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82" w:rsidRDefault="000F2682" w:rsidP="009202E6">
      <w:pPr>
        <w:spacing w:after="0" w:line="240" w:lineRule="auto"/>
        <w:ind w:right="-483"/>
        <w:jc w:val="center"/>
        <w:rPr>
          <w:rFonts w:ascii="Times New Roman" w:eastAsia="Times New Roman" w:hAnsi="Times New Roman" w:cs="Times New Roman"/>
          <w:b/>
          <w:sz w:val="32"/>
          <w:szCs w:val="32"/>
          <w:lang w:val="en-US" w:eastAsia="el-G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noProof/>
          <w:sz w:val="32"/>
          <w:szCs w:val="32"/>
          <w:lang w:eastAsia="el-GR"/>
        </w:rPr>
        <w:drawing>
          <wp:inline distT="0" distB="0" distL="0" distR="0">
            <wp:extent cx="1362075" cy="1571625"/>
            <wp:effectExtent l="0" t="0" r="9525" b="9525"/>
            <wp:docPr id="1" name="Εικόνα 1" descr="C:\Users\Κώστας\Desktop\TSANA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ώστας\Desktop\TSANAK-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571625"/>
                    </a:xfrm>
                    <a:prstGeom prst="rect">
                      <a:avLst/>
                    </a:prstGeom>
                    <a:noFill/>
                    <a:ln>
                      <a:noFill/>
                    </a:ln>
                  </pic:spPr>
                </pic:pic>
              </a:graphicData>
            </a:graphic>
          </wp:inline>
        </w:drawing>
      </w:r>
    </w:p>
    <w:p w:rsidR="000F2682" w:rsidRDefault="000F2682" w:rsidP="009202E6">
      <w:pPr>
        <w:spacing w:after="0" w:line="240" w:lineRule="auto"/>
        <w:ind w:right="-483"/>
        <w:jc w:val="center"/>
        <w:rPr>
          <w:rFonts w:ascii="Times New Roman" w:eastAsia="Times New Roman" w:hAnsi="Times New Roman" w:cs="Times New Roman"/>
          <w:b/>
          <w:sz w:val="32"/>
          <w:szCs w:val="32"/>
          <w:lang w:val="en-US" w:eastAsia="el-GR"/>
          <w14:shadow w14:blurRad="50800" w14:dist="38100" w14:dir="2700000" w14:sx="100000" w14:sy="100000" w14:kx="0" w14:ky="0" w14:algn="tl">
            <w14:srgbClr w14:val="000000">
              <w14:alpha w14:val="60000"/>
            </w14:srgbClr>
          </w14:shadow>
        </w:rPr>
      </w:pPr>
    </w:p>
    <w:p w:rsidR="009202E6" w:rsidRPr="009202E6" w:rsidRDefault="009202E6" w:rsidP="009202E6">
      <w:pPr>
        <w:spacing w:after="0" w:line="240" w:lineRule="auto"/>
        <w:ind w:right="-483"/>
        <w:jc w:val="center"/>
        <w:rPr>
          <w:rFonts w:ascii="Times New Roman" w:eastAsia="Times New Roman" w:hAnsi="Times New Roman" w:cs="Times New Roman"/>
          <w:b/>
          <w:sz w:val="32"/>
          <w:szCs w:val="32"/>
          <w:lang w:eastAsia="el-GR"/>
          <w14:shadow w14:blurRad="50800" w14:dist="38100" w14:dir="2700000" w14:sx="100000" w14:sy="100000" w14:kx="0" w14:ky="0" w14:algn="tl">
            <w14:srgbClr w14:val="000000">
              <w14:alpha w14:val="60000"/>
            </w14:srgbClr>
          </w14:shadow>
        </w:rPr>
      </w:pPr>
      <w:r w:rsidRPr="009202E6">
        <w:rPr>
          <w:rFonts w:ascii="Times New Roman" w:eastAsia="Times New Roman" w:hAnsi="Times New Roman" w:cs="Times New Roman"/>
          <w:b/>
          <w:sz w:val="32"/>
          <w:szCs w:val="32"/>
          <w:lang w:eastAsia="el-GR"/>
          <w14:shadow w14:blurRad="50800" w14:dist="38100" w14:dir="2700000" w14:sx="100000" w14:sy="100000" w14:kx="0" w14:ky="0" w14:algn="tl">
            <w14:srgbClr w14:val="000000">
              <w14:alpha w14:val="60000"/>
            </w14:srgbClr>
          </w14:shadow>
        </w:rPr>
        <w:t>ΒΙΟΓΡΑΦΙΚΟ   ΣΗΜΕΙΩΜΑ</w:t>
      </w:r>
    </w:p>
    <w:p w:rsidR="009202E6" w:rsidRPr="009202E6" w:rsidRDefault="009202E6" w:rsidP="009202E6">
      <w:pPr>
        <w:spacing w:after="0" w:line="240" w:lineRule="auto"/>
        <w:ind w:right="-483"/>
        <w:rPr>
          <w:rFonts w:ascii="Times New Roman" w:eastAsia="Times New Roman" w:hAnsi="Times New Roman" w:cs="Times New Roman"/>
          <w:sz w:val="24"/>
          <w:szCs w:val="24"/>
          <w:lang w:eastAsia="el-GR"/>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left="1440" w:right="-483"/>
              <w:jc w:val="center"/>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ΓΕΝΙΚΑ ΣΤΟΙΧΕΙΑ</w:t>
            </w:r>
          </w:p>
        </w:tc>
      </w:tr>
    </w:tbl>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p>
    <w:tbl>
      <w:tblPr>
        <w:tblW w:w="9039" w:type="dxa"/>
        <w:tblLayout w:type="fixed"/>
        <w:tblLook w:val="0000" w:firstRow="0" w:lastRow="0" w:firstColumn="0" w:lastColumn="0" w:noHBand="0" w:noVBand="0"/>
      </w:tblPr>
      <w:tblGrid>
        <w:gridCol w:w="2843"/>
        <w:gridCol w:w="242"/>
        <w:gridCol w:w="5954"/>
      </w:tblGrid>
      <w:tr w:rsidR="009202E6" w:rsidRPr="009202E6" w:rsidTr="00607E88">
        <w:tc>
          <w:tcPr>
            <w:tcW w:w="2843" w:type="dxa"/>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ΟΝΟΜΑΤΕΠΩΝΥΜΟ </w:t>
            </w:r>
          </w:p>
        </w:tc>
        <w:tc>
          <w:tcPr>
            <w:tcW w:w="242" w:type="dxa"/>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5954" w:type="dxa"/>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ΤΣΑΝΑΚΤΣΙΔΗΣ ΚΩΝΣΤΑΝΤΙΝΟΣ ΤΟΥ ΓΕΩΡΓΙΟΥ</w:t>
            </w:r>
          </w:p>
        </w:tc>
      </w:tr>
      <w:tr w:rsidR="009202E6" w:rsidRPr="009202E6" w:rsidTr="00607E88">
        <w:tc>
          <w:tcPr>
            <w:tcW w:w="2843"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Δ/ΝΣΗ ΚΑΤΟΙΚΙΑΣ</w:t>
            </w:r>
          </w:p>
        </w:tc>
        <w:tc>
          <w:tcPr>
            <w:tcW w:w="242"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5954"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sz w:val="24"/>
                <w:szCs w:val="24"/>
                <w:lang w:eastAsia="el-GR"/>
              </w:rPr>
              <w:t>ΔΗΜΤΣΑ 47,</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sz w:val="24"/>
                <w:szCs w:val="24"/>
                <w:lang w:eastAsia="el-GR"/>
              </w:rPr>
              <w:t xml:space="preserve">ΚΟΖΑΝΗ 50100, </w:t>
            </w:r>
          </w:p>
        </w:tc>
      </w:tr>
      <w:tr w:rsidR="009202E6" w:rsidRPr="009202E6" w:rsidTr="00607E88">
        <w:tc>
          <w:tcPr>
            <w:tcW w:w="2843"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Επικοινωνία</w:t>
            </w:r>
          </w:p>
        </w:tc>
        <w:tc>
          <w:tcPr>
            <w:tcW w:w="242"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p>
        </w:tc>
        <w:tc>
          <w:tcPr>
            <w:tcW w:w="5954" w:type="dxa"/>
          </w:tcPr>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τηλ. 24610/680</w:t>
            </w:r>
            <w:r w:rsidRPr="009202E6">
              <w:rPr>
                <w:rFonts w:ascii="Times New Roman" w:eastAsia="Times New Roman" w:hAnsi="Times New Roman" w:cs="Times New Roman"/>
                <w:sz w:val="24"/>
                <w:szCs w:val="24"/>
                <w:lang w:val="en-US" w:eastAsia="el-GR"/>
              </w:rPr>
              <w:t>34</w:t>
            </w:r>
            <w:r w:rsidRPr="009202E6">
              <w:rPr>
                <w:rFonts w:ascii="Times New Roman" w:eastAsia="Times New Roman" w:hAnsi="Times New Roman" w:cs="Times New Roman"/>
                <w:sz w:val="24"/>
                <w:szCs w:val="24"/>
                <w:lang w:eastAsia="el-GR"/>
              </w:rPr>
              <w:t xml:space="preserve"> (εσ. 1</w:t>
            </w:r>
            <w:r w:rsidRPr="009202E6">
              <w:rPr>
                <w:rFonts w:ascii="Times New Roman" w:eastAsia="Times New Roman" w:hAnsi="Times New Roman" w:cs="Times New Roman"/>
                <w:sz w:val="24"/>
                <w:szCs w:val="24"/>
                <w:lang w:val="en-US" w:eastAsia="el-GR"/>
              </w:rPr>
              <w:t>034</w:t>
            </w:r>
            <w:r w:rsidRPr="009202E6">
              <w:rPr>
                <w:rFonts w:ascii="Times New Roman" w:eastAsia="Times New Roman" w:hAnsi="Times New Roman" w:cs="Times New Roman"/>
                <w:sz w:val="24"/>
                <w:szCs w:val="24"/>
                <w:lang w:eastAsia="el-GR"/>
              </w:rPr>
              <w:t>)</w:t>
            </w:r>
          </w:p>
          <w:p w:rsid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κιν.6944836841</w:t>
            </w:r>
          </w:p>
          <w:p w:rsidR="00A14BA4" w:rsidRPr="009202E6" w:rsidRDefault="00A14BA4" w:rsidP="009202E6">
            <w:pPr>
              <w:spacing w:before="120" w:after="0" w:line="240" w:lineRule="auto"/>
              <w:ind w:right="-482"/>
              <w:jc w:val="both"/>
              <w:rPr>
                <w:rFonts w:ascii="Times New Roman" w:eastAsia="Times New Roman" w:hAnsi="Times New Roman" w:cs="Times New Roman"/>
                <w:sz w:val="24"/>
                <w:szCs w:val="24"/>
                <w:lang w:eastAsia="el-GR"/>
              </w:rPr>
            </w:pPr>
          </w:p>
        </w:tc>
      </w:tr>
      <w:tr w:rsidR="009202E6" w:rsidRPr="009202E6" w:rsidTr="00607E88">
        <w:tc>
          <w:tcPr>
            <w:tcW w:w="2843"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val="de-DE" w:eastAsia="el-GR"/>
              </w:rPr>
              <w:t xml:space="preserve">E-Mail :  </w:t>
            </w:r>
          </w:p>
        </w:tc>
        <w:tc>
          <w:tcPr>
            <w:tcW w:w="242"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p>
        </w:tc>
        <w:tc>
          <w:tcPr>
            <w:tcW w:w="5954" w:type="dxa"/>
          </w:tcPr>
          <w:p w:rsidR="00373B91" w:rsidRPr="00F37115" w:rsidRDefault="00373B91" w:rsidP="00D6396F">
            <w:pPr>
              <w:spacing w:after="0" w:line="240" w:lineRule="auto"/>
              <w:ind w:right="-482"/>
              <w:jc w:val="both"/>
              <w:rPr>
                <w:rFonts w:ascii="Times New Roman" w:eastAsia="Times New Roman" w:hAnsi="Times New Roman" w:cs="Times New Roman"/>
                <w:sz w:val="24"/>
                <w:szCs w:val="24"/>
                <w:lang w:eastAsia="el-GR"/>
              </w:rPr>
            </w:pPr>
            <w:r w:rsidRPr="00373B91">
              <w:rPr>
                <w:rStyle w:val="-"/>
                <w:u w:val="none"/>
              </w:rPr>
              <w:t>ktsanaktsidis@uowm.gr</w:t>
            </w:r>
          </w:p>
        </w:tc>
      </w:tr>
      <w:tr w:rsidR="009202E6" w:rsidRPr="009202E6" w:rsidTr="00607E88">
        <w:tc>
          <w:tcPr>
            <w:tcW w:w="284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ΕΠΑΓΓΕΛΜΑΤΙΚΗ</w:t>
            </w:r>
          </w:p>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ΚΑΤΑΣΤΑΣΗ</w:t>
            </w:r>
          </w:p>
        </w:tc>
        <w:tc>
          <w:tcPr>
            <w:tcW w:w="242" w:type="dxa"/>
          </w:tcPr>
          <w:p w:rsidR="009202E6" w:rsidRPr="009202E6" w:rsidRDefault="009202E6" w:rsidP="009202E6">
            <w:pPr>
              <w:spacing w:before="120"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5954" w:type="dxa"/>
          </w:tcPr>
          <w:p w:rsidR="00A14BA4" w:rsidRPr="0069415B" w:rsidRDefault="009202E6" w:rsidP="00A14BA4">
            <w:pPr>
              <w:spacing w:before="100" w:beforeAutospacing="1" w:after="100" w:afterAutospacing="1" w:line="240" w:lineRule="auto"/>
              <w:jc w:val="both"/>
              <w:rPr>
                <w:rFonts w:ascii="Times New Roman" w:eastAsia="Times New Roman" w:hAnsi="Times New Roman" w:cs="Times New Roman"/>
                <w:szCs w:val="20"/>
                <w:lang w:eastAsia="el-GR"/>
              </w:rPr>
            </w:pPr>
            <w:r w:rsidRPr="009202E6">
              <w:rPr>
                <w:rFonts w:ascii="Times New Roman" w:eastAsia="Times New Roman" w:hAnsi="Times New Roman" w:cs="Times New Roman"/>
                <w:sz w:val="24"/>
                <w:szCs w:val="24"/>
                <w:lang w:eastAsia="el-GR"/>
              </w:rPr>
              <w:t xml:space="preserve">Καθηγητής </w:t>
            </w:r>
            <w:r w:rsidR="00A14BA4">
              <w:rPr>
                <w:rFonts w:ascii="Times New Roman" w:eastAsia="Times New Roman" w:hAnsi="Times New Roman" w:cs="Times New Roman"/>
                <w:szCs w:val="20"/>
                <w:lang w:eastAsia="el-GR"/>
              </w:rPr>
              <w:t xml:space="preserve">Εργαστήριο Περιβαλλοντικής Τεχνολογίας - Τμήμα Χημικών Μηχανικών ( </w:t>
            </w:r>
            <w:hyperlink r:id="rId10" w:history="1">
              <w:r w:rsidR="00F37CFA" w:rsidRPr="003017D3">
                <w:rPr>
                  <w:rStyle w:val="-"/>
                  <w:rFonts w:ascii="Times New Roman" w:hAnsi="Times New Roman" w:cs="Times New Roman"/>
                  <w:szCs w:val="20"/>
                  <w:lang w:val="en-US"/>
                </w:rPr>
                <w:t>www</w:t>
              </w:r>
              <w:r w:rsidR="00F37CFA" w:rsidRPr="003017D3">
                <w:rPr>
                  <w:rStyle w:val="-"/>
                  <w:rFonts w:ascii="Times New Roman" w:hAnsi="Times New Roman" w:cs="Times New Roman"/>
                  <w:szCs w:val="20"/>
                </w:rPr>
                <w:t>.</w:t>
              </w:r>
              <w:r w:rsidR="00F37CFA" w:rsidRPr="003017D3">
                <w:rPr>
                  <w:rStyle w:val="-"/>
                  <w:rFonts w:ascii="Times New Roman" w:hAnsi="Times New Roman" w:cs="Times New Roman"/>
                  <w:szCs w:val="20"/>
                  <w:lang w:val="en-US"/>
                </w:rPr>
                <w:t>letwm</w:t>
              </w:r>
              <w:r w:rsidR="00F37CFA" w:rsidRPr="003017D3">
                <w:rPr>
                  <w:rStyle w:val="-"/>
                  <w:rFonts w:ascii="Times New Roman" w:hAnsi="Times New Roman" w:cs="Times New Roman"/>
                  <w:szCs w:val="20"/>
                </w:rPr>
                <w:t>.</w:t>
              </w:r>
              <w:r w:rsidR="00F37CFA" w:rsidRPr="003017D3">
                <w:rPr>
                  <w:rStyle w:val="-"/>
                  <w:rFonts w:ascii="Times New Roman" w:hAnsi="Times New Roman" w:cs="Times New Roman"/>
                  <w:szCs w:val="20"/>
                  <w:lang w:val="en-US"/>
                </w:rPr>
                <w:t>uowm</w:t>
              </w:r>
              <w:r w:rsidR="00F37CFA" w:rsidRPr="003017D3">
                <w:rPr>
                  <w:rStyle w:val="-"/>
                  <w:rFonts w:ascii="Times New Roman" w:hAnsi="Times New Roman" w:cs="Times New Roman"/>
                  <w:szCs w:val="20"/>
                </w:rPr>
                <w:t>.</w:t>
              </w:r>
              <w:r w:rsidR="00F37CFA" w:rsidRPr="003017D3">
                <w:rPr>
                  <w:rStyle w:val="-"/>
                  <w:rFonts w:ascii="Times New Roman" w:hAnsi="Times New Roman" w:cs="Times New Roman"/>
                  <w:szCs w:val="20"/>
                  <w:lang w:val="en-US"/>
                </w:rPr>
                <w:t>gr</w:t>
              </w:r>
            </w:hyperlink>
            <w:r w:rsidR="00A14BA4" w:rsidRPr="0069415B">
              <w:rPr>
                <w:rFonts w:ascii="Times New Roman" w:eastAsia="Times New Roman" w:hAnsi="Times New Roman" w:cs="Times New Roman"/>
                <w:szCs w:val="20"/>
                <w:lang w:eastAsia="el-GR"/>
              </w:rPr>
              <w:t xml:space="preserve"> ) </w:t>
            </w:r>
          </w:p>
          <w:p w:rsidR="009202E6" w:rsidRPr="009202E6" w:rsidRDefault="00867836" w:rsidP="009202E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ΠΑΝΕΠΙΣΤΗΜΙΟ ΔΥΤ. ΜΑΚΕΔΟΝΙΑΣ</w:t>
            </w:r>
          </w:p>
          <w:p w:rsidR="00867836" w:rsidRPr="00867836" w:rsidRDefault="00373B91" w:rsidP="0086783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Κοίλα –Κοζάνης </w:t>
            </w:r>
            <w:r w:rsidR="00867836" w:rsidRPr="00867836">
              <w:rPr>
                <w:rFonts w:ascii="Times New Roman" w:eastAsia="Times New Roman" w:hAnsi="Times New Roman" w:cs="Times New Roman"/>
                <w:sz w:val="24"/>
                <w:szCs w:val="24"/>
                <w:lang w:eastAsia="el-GR"/>
              </w:rPr>
              <w:t xml:space="preserve"> Τ.Κ. 50131, Κοζάνη </w:t>
            </w:r>
          </w:p>
          <w:p w:rsidR="00867836" w:rsidRDefault="00867836" w:rsidP="00867836">
            <w:pPr>
              <w:spacing w:after="0" w:line="240" w:lineRule="auto"/>
              <w:rPr>
                <w:rFonts w:ascii="Times New Roman" w:eastAsia="Times New Roman" w:hAnsi="Times New Roman" w:cs="Times New Roman"/>
                <w:sz w:val="24"/>
                <w:szCs w:val="24"/>
                <w:lang w:eastAsia="el-GR"/>
              </w:rPr>
            </w:pPr>
            <w:r w:rsidRPr="00867836">
              <w:rPr>
                <w:rFonts w:ascii="Times New Roman" w:eastAsia="Times New Roman" w:hAnsi="Times New Roman" w:cs="Times New Roman"/>
                <w:sz w:val="24"/>
                <w:szCs w:val="24"/>
                <w:lang w:eastAsia="el-GR"/>
              </w:rPr>
              <w:t>Τηλ. 2461056200 Fax. 2461056201</w:t>
            </w: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Default="004E080D" w:rsidP="00867836">
            <w:pPr>
              <w:spacing w:after="0" w:line="240" w:lineRule="auto"/>
              <w:rPr>
                <w:rFonts w:ascii="Times New Roman" w:eastAsia="Times New Roman" w:hAnsi="Times New Roman" w:cs="Times New Roman"/>
                <w:sz w:val="24"/>
                <w:szCs w:val="24"/>
                <w:lang w:eastAsia="el-GR"/>
              </w:rPr>
            </w:pPr>
          </w:p>
          <w:p w:rsidR="004E080D" w:rsidRPr="00867836" w:rsidRDefault="004E080D" w:rsidP="00867836">
            <w:pPr>
              <w:spacing w:after="0" w:line="240" w:lineRule="auto"/>
              <w:rPr>
                <w:rFonts w:ascii="Times New Roman" w:eastAsia="Times New Roman" w:hAnsi="Times New Roman" w:cs="Times New Roman"/>
                <w:sz w:val="24"/>
                <w:szCs w:val="24"/>
                <w:lang w:eastAsia="el-GR"/>
              </w:rPr>
            </w:pPr>
          </w:p>
          <w:p w:rsidR="009202E6" w:rsidRPr="009202E6" w:rsidRDefault="009202E6" w:rsidP="009202E6">
            <w:pPr>
              <w:spacing w:after="0" w:line="240" w:lineRule="auto"/>
              <w:jc w:val="both"/>
              <w:rPr>
                <w:rFonts w:ascii="Times New Roman" w:eastAsia="Times New Roman" w:hAnsi="Times New Roman" w:cs="Times New Roman"/>
                <w:sz w:val="24"/>
                <w:szCs w:val="24"/>
                <w:lang w:val="de-DE" w:eastAsia="el-GR"/>
              </w:rPr>
            </w:pPr>
          </w:p>
        </w:tc>
      </w:tr>
      <w:tr w:rsidR="009202E6" w:rsidRPr="009202E6" w:rsidTr="00607E88">
        <w:tblPrEx>
          <w:shd w:val="clear" w:color="auto" w:fill="C0C0C0"/>
          <w:tblLook w:val="01E0" w:firstRow="1" w:lastRow="1" w:firstColumn="1" w:lastColumn="1" w:noHBand="0" w:noVBand="0"/>
        </w:tblPrEx>
        <w:trPr>
          <w:trHeight w:val="317"/>
        </w:trPr>
        <w:tc>
          <w:tcPr>
            <w:tcW w:w="9039" w:type="dxa"/>
            <w:gridSpan w:val="3"/>
            <w:shd w:val="clear" w:color="auto" w:fill="C0C0C0"/>
          </w:tcPr>
          <w:p w:rsidR="009202E6" w:rsidRPr="009202E6" w:rsidRDefault="009202E6" w:rsidP="009202E6">
            <w:pPr>
              <w:spacing w:after="0" w:line="240" w:lineRule="auto"/>
              <w:ind w:left="1440" w:right="-483"/>
              <w:jc w:val="center"/>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lastRenderedPageBreak/>
              <w:t>ΣΠΟΥΔΕΣ</w:t>
            </w:r>
          </w:p>
        </w:tc>
      </w:tr>
    </w:tbl>
    <w:p w:rsidR="009202E6" w:rsidRPr="009202E6" w:rsidRDefault="009202E6" w:rsidP="009202E6">
      <w:pPr>
        <w:spacing w:after="0" w:line="240" w:lineRule="auto"/>
        <w:ind w:right="-483"/>
        <w:jc w:val="both"/>
        <w:rPr>
          <w:rFonts w:ascii="Times New Roman" w:eastAsia="Times New Roman" w:hAnsi="Times New Roman" w:cs="Times New Roman"/>
          <w:b/>
          <w:sz w:val="16"/>
          <w:szCs w:val="16"/>
          <w:u w:val="single"/>
          <w:lang w:eastAsia="el-GR"/>
        </w:rPr>
      </w:pPr>
    </w:p>
    <w:tbl>
      <w:tblPr>
        <w:tblW w:w="0" w:type="auto"/>
        <w:tblLayout w:type="fixed"/>
        <w:tblLook w:val="0000" w:firstRow="0" w:lastRow="0" w:firstColumn="0" w:lastColumn="0" w:noHBand="0" w:noVBand="0"/>
      </w:tblPr>
      <w:tblGrid>
        <w:gridCol w:w="817"/>
        <w:gridCol w:w="293"/>
        <w:gridCol w:w="7929"/>
      </w:tblGrid>
      <w:tr w:rsidR="009202E6" w:rsidRPr="009202E6" w:rsidTr="009202E6">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1985</w:t>
            </w: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29" w:type="dxa"/>
          </w:tcPr>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 xml:space="preserve">Λήψη Απολυτηρίου Λυκείου με βαθμό </w:t>
            </w:r>
            <w:r w:rsidRPr="009202E6">
              <w:rPr>
                <w:rFonts w:ascii="Times New Roman" w:eastAsia="Times New Roman" w:hAnsi="Times New Roman" w:cs="Times New Roman"/>
                <w:b/>
                <w:sz w:val="24"/>
                <w:szCs w:val="24"/>
                <w:lang w:eastAsia="el-GR"/>
              </w:rPr>
              <w:t>18</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i/>
                <w:sz w:val="24"/>
                <w:szCs w:val="24"/>
                <w:lang w:eastAsia="el-GR"/>
              </w:rPr>
              <w:t>Άριστα</w:t>
            </w:r>
            <w:r w:rsidRPr="009202E6">
              <w:rPr>
                <w:rFonts w:ascii="Times New Roman" w:eastAsia="Times New Roman" w:hAnsi="Times New Roman" w:cs="Times New Roman"/>
                <w:sz w:val="24"/>
                <w:szCs w:val="24"/>
                <w:lang w:eastAsia="el-GR"/>
              </w:rPr>
              <w:t>).</w:t>
            </w:r>
          </w:p>
        </w:tc>
      </w:tr>
      <w:tr w:rsidR="009202E6" w:rsidRPr="009202E6" w:rsidTr="009202E6">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1986</w:t>
            </w: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29" w:type="dxa"/>
          </w:tcPr>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 xml:space="preserve">Εισαγωγή </w:t>
            </w:r>
            <w:r w:rsidRPr="009202E6">
              <w:rPr>
                <w:rFonts w:ascii="Times New Roman" w:eastAsia="MS Mincho" w:hAnsi="Times New Roman" w:cs="Times New Roman"/>
                <w:sz w:val="24"/>
                <w:szCs w:val="24"/>
                <w:lang w:eastAsia="el-GR"/>
              </w:rPr>
              <w:t>στο Πανεπιστήμιο Ιωαννίνων, Σχολή Θετικών Επιστημών, Τμήμα Χημείας,</w:t>
            </w:r>
            <w:r w:rsidRPr="009202E6">
              <w:rPr>
                <w:rFonts w:ascii="Times New Roman" w:eastAsia="Times New Roman" w:hAnsi="Times New Roman" w:cs="Times New Roman"/>
                <w:sz w:val="24"/>
                <w:szCs w:val="24"/>
                <w:lang w:eastAsia="el-GR"/>
              </w:rPr>
              <w:t>.</w:t>
            </w:r>
          </w:p>
        </w:tc>
      </w:tr>
      <w:tr w:rsidR="009202E6" w:rsidRPr="009202E6" w:rsidTr="009202E6">
        <w:trPr>
          <w:trHeight w:val="80"/>
        </w:trPr>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p>
        </w:tc>
        <w:tc>
          <w:tcPr>
            <w:tcW w:w="7929" w:type="dxa"/>
          </w:tcPr>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p>
        </w:tc>
      </w:tr>
      <w:tr w:rsidR="009202E6" w:rsidRPr="009202E6" w:rsidTr="009202E6">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1990</w:t>
            </w: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29" w:type="dxa"/>
          </w:tcPr>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Λήψη Πτυχίου Χημικού </w:t>
            </w:r>
            <w:r w:rsidRPr="009202E6">
              <w:rPr>
                <w:rFonts w:ascii="Times New Roman" w:eastAsia="MS Mincho" w:hAnsi="Times New Roman" w:cs="Times New Roman"/>
                <w:sz w:val="24"/>
                <w:szCs w:val="24"/>
                <w:lang w:eastAsia="el-GR"/>
              </w:rPr>
              <w:t>με βαθμό, 5</w:t>
            </w:r>
            <w:r w:rsidRPr="009202E6">
              <w:rPr>
                <w:rFonts w:ascii="Times New Roman" w:eastAsia="MS Mincho" w:hAnsi="Times New Roman" w:cs="Times New Roman"/>
                <w:sz w:val="24"/>
                <w:szCs w:val="24"/>
                <w:vertAlign w:val="superscript"/>
                <w:lang w:eastAsia="el-GR"/>
              </w:rPr>
              <w:t>49/59</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i/>
                <w:sz w:val="24"/>
                <w:szCs w:val="24"/>
                <w:lang w:eastAsia="el-GR"/>
              </w:rPr>
              <w:t>Λίαν Καλώς</w:t>
            </w:r>
            <w:r w:rsidRPr="009202E6">
              <w:rPr>
                <w:rFonts w:ascii="Times New Roman" w:eastAsia="Times New Roman" w:hAnsi="Times New Roman" w:cs="Times New Roman"/>
                <w:sz w:val="24"/>
                <w:szCs w:val="24"/>
                <w:lang w:eastAsia="el-GR"/>
              </w:rPr>
              <w:t>)</w:t>
            </w:r>
          </w:p>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p>
        </w:tc>
      </w:tr>
      <w:tr w:rsidR="009202E6" w:rsidRPr="009202E6" w:rsidTr="009202E6">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2004</w:t>
            </w: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29" w:type="dxa"/>
          </w:tcPr>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Λήψη  Διδακτορικού  Διπλώματος από το Τμήμα  Χημείας της Σχολής Θετικών Επιστημών του Παν/μίου </w:t>
            </w:r>
            <w:r w:rsidRPr="009202E6">
              <w:rPr>
                <w:rFonts w:ascii="Times New Roman" w:eastAsia="MS Mincho" w:hAnsi="Times New Roman" w:cs="Times New Roman"/>
                <w:sz w:val="24"/>
                <w:szCs w:val="24"/>
                <w:lang w:eastAsia="el-GR"/>
              </w:rPr>
              <w:t>Ιωαννίνων</w:t>
            </w:r>
            <w:r w:rsidRPr="009202E6">
              <w:rPr>
                <w:rFonts w:ascii="Times New Roman" w:eastAsia="Times New Roman" w:hAnsi="Times New Roman" w:cs="Times New Roman"/>
                <w:sz w:val="24"/>
                <w:szCs w:val="24"/>
                <w:lang w:eastAsia="el-GR"/>
              </w:rPr>
              <w:t xml:space="preserve"> με βαθμό “</w:t>
            </w:r>
            <w:r w:rsidRPr="009202E6">
              <w:rPr>
                <w:rFonts w:ascii="Times New Roman" w:eastAsia="Times New Roman" w:hAnsi="Times New Roman" w:cs="Times New Roman"/>
                <w:i/>
                <w:sz w:val="24"/>
                <w:szCs w:val="24"/>
                <w:lang w:eastAsia="el-GR"/>
              </w:rPr>
              <w:t>Άριστα</w:t>
            </w:r>
            <w:r w:rsidRPr="009202E6">
              <w:rPr>
                <w:rFonts w:ascii="Times New Roman" w:eastAsia="Times New Roman" w:hAnsi="Times New Roman" w:cs="Times New Roman"/>
                <w:sz w:val="24"/>
                <w:szCs w:val="24"/>
                <w:lang w:eastAsia="el-GR"/>
              </w:rPr>
              <w:t xml:space="preserve">” </w:t>
            </w:r>
          </w:p>
          <w:p w:rsidR="009202E6" w:rsidRPr="009202E6" w:rsidRDefault="009202E6" w:rsidP="009202E6">
            <w:pPr>
              <w:overflowPunct w:val="0"/>
              <w:autoSpaceDE w:val="0"/>
              <w:autoSpaceDN w:val="0"/>
              <w:adjustRightInd w:val="0"/>
              <w:spacing w:after="0" w:line="360" w:lineRule="auto"/>
              <w:ind w:left="360"/>
              <w:jc w:val="both"/>
              <w:rPr>
                <w:rFonts w:ascii="Times New Roman" w:eastAsia="MS Mincho" w:hAnsi="Times New Roman" w:cs="Times New Roman"/>
                <w:sz w:val="24"/>
                <w:szCs w:val="24"/>
                <w:lang w:eastAsia="el-GR"/>
              </w:rPr>
            </w:pPr>
            <w:r w:rsidRPr="009202E6">
              <w:rPr>
                <w:rFonts w:ascii="Times New Roman" w:eastAsia="Times New Roman" w:hAnsi="Times New Roman" w:cs="Times New Roman"/>
                <w:b/>
                <w:sz w:val="24"/>
                <w:szCs w:val="20"/>
                <w:lang w:eastAsia="el-GR"/>
              </w:rPr>
              <w:t xml:space="preserve">Τίτλος Διατριβής </w:t>
            </w:r>
            <w:r w:rsidRPr="009202E6">
              <w:rPr>
                <w:rFonts w:ascii="Times New Roman" w:eastAsia="MS Mincho" w:hAnsi="Times New Roman" w:cs="Times New Roman"/>
                <w:sz w:val="24"/>
                <w:szCs w:val="24"/>
                <w:lang w:eastAsia="el-GR"/>
              </w:rPr>
              <w:t xml:space="preserve">&lt;&lt; Μελέτη βαθμού ενυδάτωσης, και διαμορφωτικών και δυναμικών ιδιοτήτων Βιοοργανικών ενώσεων με τη χρήση ετεροπυρηνικού NMR 14N και 31P&gt;&gt; </w:t>
            </w:r>
          </w:p>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b/>
                <w:i/>
                <w:sz w:val="24"/>
                <w:szCs w:val="24"/>
                <w:u w:val="single"/>
                <w:lang w:eastAsia="el-GR"/>
              </w:rPr>
              <w:t>Σημείωση</w:t>
            </w:r>
            <w:r w:rsidRPr="009202E6">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sz w:val="24"/>
                <w:szCs w:val="24"/>
                <w:lang w:eastAsia="el-GR"/>
              </w:rPr>
              <w:t xml:space="preserve"> Το περιεχόμενο της διατριβής αφορά την μελέτη μεταβολής του βαθμού ενυδάτωσης των φορτισμένων  ομάδων βιοργανικών ενώσεων όπως αμινοξέα, ακετυλοαμινοξεα ,φωσφολιπίδια ,νουκλεοτιδια με τη χρήση </w:t>
            </w:r>
            <w:r w:rsidRPr="009202E6">
              <w:rPr>
                <w:rFonts w:ascii="Times New Roman" w:eastAsia="Times New Roman" w:hAnsi="Times New Roman" w:cs="Times New Roman"/>
                <w:sz w:val="24"/>
                <w:szCs w:val="24"/>
                <w:lang w:val="en-US" w:eastAsia="el-GR"/>
              </w:rPr>
              <w:t>N</w:t>
            </w:r>
            <w:r w:rsidRPr="009202E6">
              <w:rPr>
                <w:rFonts w:ascii="Times New Roman" w:eastAsia="Times New Roman" w:hAnsi="Times New Roman" w:cs="Times New Roman"/>
                <w:sz w:val="24"/>
                <w:szCs w:val="24"/>
                <w:lang w:eastAsia="el-GR"/>
              </w:rPr>
              <w:t>.</w:t>
            </w:r>
            <w:r w:rsidRPr="009202E6">
              <w:rPr>
                <w:rFonts w:ascii="Times New Roman" w:eastAsia="Times New Roman" w:hAnsi="Times New Roman" w:cs="Times New Roman"/>
                <w:sz w:val="24"/>
                <w:szCs w:val="24"/>
                <w:lang w:val="en-US" w:eastAsia="el-GR"/>
              </w:rPr>
              <w:t>M</w:t>
            </w:r>
            <w:r w:rsidRPr="009202E6">
              <w:rPr>
                <w:rFonts w:ascii="Times New Roman" w:eastAsia="Times New Roman" w:hAnsi="Times New Roman" w:cs="Times New Roman"/>
                <w:sz w:val="24"/>
                <w:szCs w:val="24"/>
                <w:lang w:eastAsia="el-GR"/>
              </w:rPr>
              <w:t>.</w:t>
            </w:r>
            <w:r w:rsidRPr="009202E6">
              <w:rPr>
                <w:rFonts w:ascii="Times New Roman" w:eastAsia="Times New Roman" w:hAnsi="Times New Roman" w:cs="Times New Roman"/>
                <w:sz w:val="24"/>
                <w:szCs w:val="24"/>
                <w:lang w:val="en-US" w:eastAsia="el-GR"/>
              </w:rPr>
              <w:t>R</w:t>
            </w:r>
            <w:r w:rsidRPr="009202E6">
              <w:rPr>
                <w:rFonts w:ascii="Times New Roman" w:eastAsia="Times New Roman" w:hAnsi="Times New Roman" w:cs="Times New Roman"/>
                <w:sz w:val="24"/>
                <w:szCs w:val="24"/>
                <w:lang w:eastAsia="el-GR"/>
              </w:rPr>
              <w:t xml:space="preserve">. κατά  την παρουσία τους σε υδατικά διαλύματα. </w:t>
            </w:r>
          </w:p>
        </w:tc>
      </w:tr>
      <w:tr w:rsidR="009202E6" w:rsidRPr="009202E6" w:rsidTr="009202E6">
        <w:tc>
          <w:tcPr>
            <w:tcW w:w="817" w:type="dxa"/>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sz w:val="24"/>
                <w:szCs w:val="24"/>
                <w:lang w:eastAsia="el-GR"/>
              </w:rPr>
              <w:t xml:space="preserve">2004 </w:t>
            </w:r>
          </w:p>
        </w:tc>
        <w:tc>
          <w:tcPr>
            <w:tcW w:w="293"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29" w:type="dxa"/>
          </w:tcPr>
          <w:p w:rsidR="009202E6" w:rsidRPr="009202E6" w:rsidRDefault="009202E6" w:rsidP="009202E6">
            <w:pPr>
              <w:spacing w:after="0" w:line="240" w:lineRule="auto"/>
              <w:jc w:val="both"/>
              <w:rPr>
                <w:rFonts w:ascii="Times New Roman" w:eastAsia="Times New Roman" w:hAnsi="Times New Roman" w:cs="Times New Roman"/>
                <w:b/>
                <w:sz w:val="24"/>
                <w:szCs w:val="24"/>
                <w:u w:val="single"/>
                <w:lang w:eastAsia="el-GR"/>
              </w:rPr>
            </w:pPr>
            <w:r w:rsidRPr="009202E6">
              <w:rPr>
                <w:rFonts w:ascii="Times New Roman" w:eastAsia="MS Mincho" w:hAnsi="Times New Roman" w:cs="Times New Roman"/>
                <w:sz w:val="24"/>
                <w:szCs w:val="24"/>
                <w:lang w:eastAsia="el-GR"/>
              </w:rPr>
              <w:t xml:space="preserve">Μεταδιδακτορικές σπουδές στο Πανεπιστημίου Ιωαννίνων. Σχολή Θετικών Επιστημών, Τμήμα Βιολογικών Εφαρμογών και Τεχνολογιών, με αντικείμενο &lt;&lt; Θέματα Ενυδάτωσης Αμινοξέων και Νουκλεινικών οξέων και θέματα δομικών μελετών Βιολογικά δραστικών ουσιών. </w:t>
            </w:r>
          </w:p>
        </w:tc>
      </w:tr>
    </w:tbl>
    <w:p w:rsidR="009202E6" w:rsidRPr="009202E6" w:rsidRDefault="009202E6" w:rsidP="009202E6">
      <w:pPr>
        <w:spacing w:after="0" w:line="240" w:lineRule="auto"/>
        <w:rPr>
          <w:rFonts w:ascii="Times New Roman" w:eastAsia="Times New Roman" w:hAnsi="Times New Roman" w:cs="Times New Roman"/>
          <w:vanish/>
          <w:sz w:val="24"/>
          <w:szCs w:val="24"/>
          <w:lang w:eastAsia="el-GR"/>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left="1440" w:right="-483"/>
              <w:jc w:val="center"/>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ΥΠΟΤΡΟΦΙΕΣ</w:t>
            </w:r>
          </w:p>
        </w:tc>
      </w:tr>
    </w:tbl>
    <w:p w:rsidR="009202E6" w:rsidRPr="009202E6" w:rsidRDefault="009202E6" w:rsidP="009202E6">
      <w:pPr>
        <w:spacing w:after="0" w:line="240" w:lineRule="auto"/>
        <w:ind w:right="-483"/>
        <w:jc w:val="both"/>
        <w:rPr>
          <w:rFonts w:ascii="Times New Roman" w:eastAsia="Times New Roman" w:hAnsi="Times New Roman" w:cs="Times New Roman"/>
          <w:b/>
          <w:sz w:val="16"/>
          <w:szCs w:val="16"/>
          <w:lang w:eastAsia="el-GR"/>
        </w:rPr>
      </w:pPr>
    </w:p>
    <w:tbl>
      <w:tblPr>
        <w:tblW w:w="9039" w:type="dxa"/>
        <w:tblLayout w:type="fixed"/>
        <w:tblLook w:val="0000" w:firstRow="0" w:lastRow="0" w:firstColumn="0" w:lastColumn="0" w:noHBand="0" w:noVBand="0"/>
      </w:tblPr>
      <w:tblGrid>
        <w:gridCol w:w="817"/>
        <w:gridCol w:w="284"/>
        <w:gridCol w:w="7938"/>
      </w:tblGrid>
      <w:tr w:rsidR="009202E6" w:rsidRPr="009202E6" w:rsidTr="009202E6">
        <w:tc>
          <w:tcPr>
            <w:tcW w:w="817" w:type="dxa"/>
          </w:tcPr>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1992</w:t>
            </w:r>
          </w:p>
        </w:tc>
        <w:tc>
          <w:tcPr>
            <w:tcW w:w="284" w:type="dxa"/>
          </w:tcPr>
          <w:p w:rsidR="009202E6" w:rsidRPr="009202E6" w:rsidRDefault="009202E6" w:rsidP="009202E6">
            <w:pPr>
              <w:spacing w:after="0" w:line="24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w:t>
            </w:r>
          </w:p>
        </w:tc>
        <w:tc>
          <w:tcPr>
            <w:tcW w:w="7938" w:type="dxa"/>
          </w:tcPr>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Υποτροφία στα πλαίσια του προγράμματος, ERASMUS ECTS, με σκοπό την εκπόνηση μέρους της διδακτορικής διατριβής στο &lt;&lt; University Utrecht Holland &gt;&gt;, που χρηματοδοτήθηκε από το Κρατικό Ίδρυμα Ερευνών, για το ακαδημαϊκό έτος 1992-1993.</w:t>
            </w:r>
          </w:p>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p>
        </w:tc>
      </w:tr>
    </w:tbl>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bl>
      <w:tblPr>
        <w:tblpPr w:leftFromText="180" w:rightFromText="180" w:vertAnchor="text" w:horzAnchor="margin" w:tblpY="-2"/>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left="1440" w:right="-483"/>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ΠΕΡΙΟΧΕΣ ΕΠΙΣΤΗΜΟΝΙΚΟΥ ΕΝΔΙΑΦΕΡΟΝΤΟΣ</w:t>
            </w:r>
          </w:p>
        </w:tc>
      </w:tr>
    </w:tbl>
    <w:p w:rsidR="009202E6" w:rsidRPr="009202E6" w:rsidRDefault="009202E6" w:rsidP="009202E6">
      <w:pPr>
        <w:spacing w:after="0" w:line="240" w:lineRule="auto"/>
        <w:ind w:right="-483"/>
        <w:jc w:val="both"/>
        <w:outlineLvl w:val="0"/>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Η κεντρική κατεύθυνση του ερευνητικού –επιστημονικού έργου είναι η Μελέτη και χρήση της δομής των  Βιοργανικών ενώσεων στις Τεχνολογίες Αντιρρύπανσης</w:t>
      </w:r>
      <w:r w:rsidRPr="009202E6">
        <w:rPr>
          <w:rFonts w:ascii="Times New Roman" w:eastAsia="Times New Roman" w:hAnsi="Times New Roman" w:cs="Times New Roman"/>
          <w:sz w:val="24"/>
          <w:szCs w:val="24"/>
          <w:lang w:eastAsia="el-GR"/>
        </w:rPr>
        <w:t>.</w:t>
      </w:r>
    </w:p>
    <w:p w:rsidR="009202E6" w:rsidRPr="009202E6" w:rsidRDefault="009202E6" w:rsidP="009202E6">
      <w:pPr>
        <w:spacing w:after="0" w:line="240" w:lineRule="auto"/>
        <w:ind w:right="-483" w:firstLine="720"/>
        <w:jc w:val="both"/>
        <w:outlineLvl w:val="0"/>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720"/>
        <w:jc w:val="both"/>
        <w:outlineLvl w:val="0"/>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Συγκεκριμένα μελετάται η δυνατότητα χρήσης της συμπεριφοράς των βιοργανικων ενώσεων που περιέχουν πολικές ομάδες ,(  καρβοξυλικές , αμινο ,  φωσφορικές ) να αλληλεπιδρούν με τα μόρια νερού. </w:t>
      </w:r>
    </w:p>
    <w:p w:rsidR="009202E6" w:rsidRPr="009202E6" w:rsidRDefault="009202E6" w:rsidP="009202E6">
      <w:pPr>
        <w:spacing w:after="0" w:line="240" w:lineRule="auto"/>
        <w:ind w:right="-483" w:firstLine="720"/>
        <w:jc w:val="both"/>
        <w:outlineLvl w:val="0"/>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Η συμπεριφορά αυτή μελετήθηκε στα πλαίσια της διδακτορικής διατριβής και τα αποτελέσματα της έρευνας αυτής προτείνονται για εφαρμογή σε αντιρρυπαντικές τεχνολογίες σε τομείς όπως τα υγρά καύσιμα, απορρυπαντικά, υγρά νοσοκομειακά απόβλητα,  έτσι ώστε να καταστούν φιλικότερα προς το περιβάλλον κατά την χρήση τους.</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ab/>
      </w:r>
      <w:r w:rsidRPr="009202E6">
        <w:rPr>
          <w:rFonts w:ascii="Times New Roman" w:eastAsia="Times New Roman" w:hAnsi="Times New Roman" w:cs="Times New Roman"/>
          <w:sz w:val="24"/>
          <w:szCs w:val="24"/>
          <w:lang w:eastAsia="el-GR"/>
        </w:rPr>
        <w:t xml:space="preserve">Για το σκοπό αυτό έχουν επιλεγεί προς μελέτη ενώσεις όπως τα υδρόφιλα πολυμερή ( συνθετικά και φυσικά ) π.χ., θερμικό πολυασπαρτικό ανιόν, ΤΡΑ , </w:t>
      </w:r>
      <w:r w:rsidRPr="009202E6">
        <w:rPr>
          <w:rFonts w:ascii="Times New Roman" w:eastAsia="Times New Roman" w:hAnsi="Times New Roman" w:cs="Times New Roman"/>
          <w:sz w:val="24"/>
          <w:szCs w:val="24"/>
          <w:lang w:val="en-US" w:eastAsia="el-GR"/>
        </w:rPr>
        <w:t>resin</w:t>
      </w:r>
      <w:r w:rsidRPr="009202E6">
        <w:rPr>
          <w:rFonts w:ascii="Times New Roman" w:eastAsia="Times New Roman" w:hAnsi="Times New Roman" w:cs="Times New Roman"/>
          <w:sz w:val="24"/>
          <w:szCs w:val="24"/>
          <w:lang w:eastAsia="el-GR"/>
        </w:rPr>
        <w:t xml:space="preserve"> (ρετσίνι ) από χαλέπειο Πεύκη, </w:t>
      </w:r>
      <w:r w:rsidRPr="009202E6">
        <w:rPr>
          <w:rFonts w:ascii="Times New Roman" w:eastAsia="Times New Roman" w:hAnsi="Times New Roman" w:cs="Times New Roman"/>
          <w:sz w:val="24"/>
          <w:szCs w:val="24"/>
          <w:lang w:val="en-US" w:eastAsia="el-GR"/>
        </w:rPr>
        <w:t>resin</w:t>
      </w:r>
      <w:r w:rsidRPr="009202E6">
        <w:rPr>
          <w:rFonts w:ascii="Times New Roman" w:eastAsia="Times New Roman" w:hAnsi="Times New Roman" w:cs="Times New Roman"/>
          <w:sz w:val="24"/>
          <w:szCs w:val="24"/>
          <w:lang w:eastAsia="el-GR"/>
        </w:rPr>
        <w:t xml:space="preserve"> (ρετσίνι ) από Μαύρη Πεύκη, Μπεταίνη, Μακρομοριακές οργανικές ενώσεις , οργανικοί διαλύτες, αλλά και υλικά όπως ο ζεόλιθος.</w:t>
      </w: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 xml:space="preserve">Μελετήθηκε η ικανότητα των ενώσεων αυτών να αλληλεπιδρούν με τα μόρια του νερού, έτσι ώστε , σε προϊόντα όπως τα καύσιμα ( </w:t>
      </w:r>
      <w:r w:rsidRPr="009202E6">
        <w:rPr>
          <w:rFonts w:ascii="Times New Roman" w:eastAsia="Times New Roman" w:hAnsi="Times New Roman" w:cs="Times New Roman"/>
          <w:b/>
          <w:i/>
          <w:sz w:val="24"/>
          <w:szCs w:val="24"/>
          <w:lang w:eastAsia="el-GR"/>
        </w:rPr>
        <w:t>αποτελεί και το κυριότερο πεδίο εφαρμογής της ερευνητικής διαδικασίας</w:t>
      </w:r>
      <w:r w:rsidRPr="009202E6">
        <w:rPr>
          <w:rFonts w:ascii="Times New Roman" w:eastAsia="Times New Roman" w:hAnsi="Times New Roman" w:cs="Times New Roman"/>
          <w:sz w:val="24"/>
          <w:szCs w:val="24"/>
          <w:lang w:eastAsia="el-GR"/>
        </w:rPr>
        <w:t xml:space="preserve"> ) να απομακρύνεται η υγρασία και να βελτιώνονται οι φυσικοχημικές τους ιδιότητες, ώστε κατά την καύση τους να προκαλούν λιγότερο ρυπαντικό φορτίο και να δίνουν  μεγαλύτερη ενεργειακή απόδοση. Στα καύσιμα χρησιμοποιήθηκαν οι ενώσεις ΤΡΑ , </w:t>
      </w:r>
      <w:r w:rsidRPr="009202E6">
        <w:rPr>
          <w:rFonts w:ascii="Times New Roman" w:eastAsia="Times New Roman" w:hAnsi="Times New Roman" w:cs="Times New Roman"/>
          <w:sz w:val="24"/>
          <w:szCs w:val="24"/>
          <w:lang w:val="en-US" w:eastAsia="el-GR"/>
        </w:rPr>
        <w:t>RESIN</w:t>
      </w:r>
      <w:r w:rsidRPr="009202E6">
        <w:rPr>
          <w:rFonts w:ascii="Times New Roman" w:eastAsia="Times New Roman" w:hAnsi="Times New Roman" w:cs="Times New Roman"/>
          <w:sz w:val="24"/>
          <w:szCs w:val="24"/>
          <w:lang w:eastAsia="el-GR"/>
        </w:rPr>
        <w:t>, ΖΕΟΛΙΘΟΣ</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Επίσης μελετήθηκε η χρήση της μπεταίνης στα απορρυπαντικά,  ώστε εκεί που χρησιμοποιείται να είναι πιο φιλικά προς το περιβάλλον  μετά την χρήση τους, και η διαχείριση  του συνολικού οργανικού φορτίου των υγρών νοσοκομειακών αποβλήτων ώστε να μην καθίστανται αυτά επικίνδυνα για το περιβάλλον.</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Παρακάτω παρουσιάζεται επιγραμματικά η πορεία της ερευνητικής διαδικασίας .</w:t>
      </w: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Τεχνικές που χρησιμοποιήθηκαν  </w:t>
      </w: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b/>
          <w:sz w:val="24"/>
          <w:szCs w:val="24"/>
          <w:lang w:eastAsia="el-GR"/>
        </w:rPr>
        <w:t>Τεχνικές ποιοτικού ελέγχου φυσικοχημικών ιδιοτήτων προϊόντων απόσταξης πετρελαίου σύμφωνα με την διεθνή διαδικασία ελέγχου ASTM</w:t>
      </w:r>
      <w:r w:rsidRPr="009202E6">
        <w:rPr>
          <w:rFonts w:ascii="Times New Roman" w:eastAsia="Times New Roman" w:hAnsi="Times New Roman" w:cs="Times New Roman"/>
          <w:sz w:val="24"/>
          <w:szCs w:val="24"/>
          <w:lang w:eastAsia="el-GR"/>
        </w:rPr>
        <w:t xml:space="preserve">.– </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Με τον τρόπο αυτό προσδιορίζονται οι τιμές μιας σειράς φυσικοχημικών ιδιοτήτων σε προϊόντα πετρελαίου όπως η υγρασία ASTM D-1744 , ιξώδες ASTM D-445, αγωγιμότητα ASTM D-2624, πυκνότητα ASTM D-1298, σημείο ανάφλεξης ASTM D-93, απόσταξη ASTM D-86, θερμαντικής ικανότητας ASTD-4809 , και μιας σειράς άλλων  ώστε να πιστοποιηθεί η καταλληλότητα τους και επομένως η χρήση τους να μην επιβαρύνει τους δείκτες  ρύπανσης του περιβάλλοντος . </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 xml:space="preserve">Τεχνική λήψης και ανάλυσης φασμάτων Πυρηνικού Μαγνητικού Συντονισμού     </w:t>
      </w:r>
      <w:r w:rsidRPr="009202E6">
        <w:rPr>
          <w:rFonts w:ascii="Times New Roman" w:eastAsia="Times New Roman" w:hAnsi="Times New Roman" w:cs="Times New Roman"/>
          <w:b/>
          <w:sz w:val="24"/>
          <w:szCs w:val="24"/>
          <w:lang w:eastAsia="el-GR"/>
        </w:rPr>
        <w:tab/>
        <w:t xml:space="preserve"> ( </w:t>
      </w:r>
      <w:r w:rsidRPr="009202E6">
        <w:rPr>
          <w:rFonts w:ascii="Times New Roman" w:eastAsia="Times New Roman" w:hAnsi="Times New Roman" w:cs="Times New Roman"/>
          <w:b/>
          <w:sz w:val="24"/>
          <w:szCs w:val="24"/>
          <w:lang w:val="en-US" w:eastAsia="el-GR"/>
        </w:rPr>
        <w:t>NMR</w:t>
      </w:r>
      <w:r w:rsidRPr="009202E6">
        <w:rPr>
          <w:rFonts w:ascii="Times New Roman" w:eastAsia="Times New Roman" w:hAnsi="Times New Roman" w:cs="Times New Roman"/>
          <w:b/>
          <w:sz w:val="24"/>
          <w:szCs w:val="24"/>
          <w:lang w:eastAsia="el-GR"/>
        </w:rPr>
        <w:t xml:space="preserve"> ) πυρήνων </w:t>
      </w:r>
      <w:r w:rsidRPr="009202E6">
        <w:rPr>
          <w:rFonts w:ascii="Times New Roman" w:eastAsia="Times New Roman" w:hAnsi="Times New Roman" w:cs="Times New Roman"/>
          <w:b/>
          <w:sz w:val="24"/>
          <w:szCs w:val="24"/>
          <w:vertAlign w:val="superscript"/>
          <w:lang w:eastAsia="el-GR"/>
        </w:rPr>
        <w:t>1</w:t>
      </w:r>
      <w:r w:rsidRPr="009202E6">
        <w:rPr>
          <w:rFonts w:ascii="Times New Roman" w:eastAsia="Times New Roman" w:hAnsi="Times New Roman" w:cs="Times New Roman"/>
          <w:b/>
          <w:sz w:val="24"/>
          <w:szCs w:val="24"/>
          <w:lang w:eastAsia="el-GR"/>
        </w:rPr>
        <w:t xml:space="preserve">Η, </w:t>
      </w:r>
      <w:r w:rsidRPr="009202E6">
        <w:rPr>
          <w:rFonts w:ascii="Times New Roman" w:eastAsia="Times New Roman" w:hAnsi="Times New Roman" w:cs="Times New Roman"/>
          <w:b/>
          <w:sz w:val="24"/>
          <w:szCs w:val="24"/>
          <w:vertAlign w:val="superscript"/>
          <w:lang w:eastAsia="el-GR"/>
        </w:rPr>
        <w:t>13</w:t>
      </w:r>
      <w:r w:rsidRPr="009202E6">
        <w:rPr>
          <w:rFonts w:ascii="Times New Roman" w:eastAsia="Times New Roman" w:hAnsi="Times New Roman" w:cs="Times New Roman"/>
          <w:b/>
          <w:sz w:val="24"/>
          <w:szCs w:val="24"/>
          <w:lang w:val="en-US" w:eastAsia="el-GR"/>
        </w:rPr>
        <w:t>C</w:t>
      </w:r>
      <w:r w:rsidRPr="009202E6">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vertAlign w:val="superscript"/>
          <w:lang w:eastAsia="el-GR"/>
        </w:rPr>
        <w:t>14</w:t>
      </w:r>
      <w:r w:rsidRPr="009202E6">
        <w:rPr>
          <w:rFonts w:ascii="Times New Roman" w:eastAsia="Times New Roman" w:hAnsi="Times New Roman" w:cs="Times New Roman"/>
          <w:b/>
          <w:sz w:val="24"/>
          <w:szCs w:val="24"/>
          <w:lang w:val="en-US" w:eastAsia="el-GR"/>
        </w:rPr>
        <w:t>N</w:t>
      </w:r>
      <w:r w:rsidRPr="009202E6">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vertAlign w:val="superscript"/>
          <w:lang w:eastAsia="el-GR"/>
        </w:rPr>
        <w:t>31</w:t>
      </w:r>
      <w:r w:rsidRPr="009202E6">
        <w:rPr>
          <w:rFonts w:ascii="Times New Roman" w:eastAsia="Times New Roman" w:hAnsi="Times New Roman" w:cs="Times New Roman"/>
          <w:b/>
          <w:sz w:val="24"/>
          <w:szCs w:val="24"/>
          <w:lang w:val="en-US" w:eastAsia="el-GR"/>
        </w:rPr>
        <w:t>P</w:t>
      </w:r>
      <w:r w:rsidRPr="009202E6">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sz w:val="24"/>
          <w:szCs w:val="24"/>
          <w:lang w:eastAsia="el-GR"/>
        </w:rPr>
        <w:t xml:space="preserve">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Με την διαδικασία αυτή μπορεί να εξαχθούν πληροφορίες για την διαμόρφωση και τις ιδιότητες του μορίου ιδιαίτερα όταν πρόκειται για οργανικά μακρομόρια , ώστε να προβλεφθεί η συμπεριφορά τους π.χ. όταν βρίσκονται σε υδατικά τους διαλύματα., ενώ δίνεται η δυνατότητα ταυτοποίησης βιοργανικών ενώσεων και σε πολύ μικρές συγκεντρώσεις σε διάφορα διαλύματά τους</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Με την εφαρμογή της τεχνικής αυτής μελετήθηκαν δυναμικές και διαμορφωμερείς ιδιότητες:σε υδατικά διαλύματα αμινοξέων,  σε νουκλεοτίδια, σε υδατικά διαλύματα φωσφολιπιδίων.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Τεχνική ανάλυσης συνολικού οργανικού φορτίου των υγρών μολυσματικών νοσοκομειακών αποβλήτων, μέσω των μετρήσεων, COD, BOD, και TOC, με τη μέθοδο spectrometer HACH DR/2000</w:t>
      </w:r>
      <w:r w:rsidRPr="009202E6">
        <w:rPr>
          <w:rFonts w:ascii="Times New Roman" w:eastAsia="Times New Roman" w:hAnsi="Times New Roman" w:cs="Times New Roman"/>
          <w:sz w:val="24"/>
          <w:szCs w:val="24"/>
          <w:lang w:eastAsia="el-GR"/>
        </w:rPr>
        <w:t xml:space="preserve"> .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Με τον τρόπο αυτό διαπιστώνεται η τιμή του συνολικού οργανικού φορτίου στα υγρά νοσοκομειακά απόβλητα ώστε να είναι δυνατή η εκτίμηση για την βιοαποικοδόμηση αυτών για να μπορεί να προταθεί περαιτέρω διαδικασία διαχείρισης και επεξεργασίας ώστε τελικά να είναι ακίνδυνα για το περιβάλλον</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Τεχνική σύνθεσης και ποιοτικού ελέγχου ομογενοποιημένων προϊόντων καθαρισμού σε υγρή μορφή σε καθορισμένη σύσταση.</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Η διαδικασία αυτή πραγματοποιείται σε ανοξείδωτες δεξαμενές κατάλληλα ρυθμιζόμενων ακολουθώντας αυστηρά την πορεία σύνθεσης των τελικών προϊόντων, υγρών απορρυπαντικών οικιακής χρήσης. Με τον τρόπο αυτό ελέγχεται το συνολικό οργανικό φορτίο του τελικού προϊόντος ώστε να μπορεί να είναι βιοαποικοδομήσιμο μετά την χρήση του ενώ πιστοποιούνται οι δείκτες καταλληλότητας π.χ οξύτητα ,διαβρωτική ικανότητα , πτητικότητα, ώστε να είναι ακίνδυνο κατά την χρήση του.</w:t>
      </w: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lastRenderedPageBreak/>
        <w:t xml:space="preserve">Αποτελέσματα ερευνητικής διαδικασίας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1. Μελέτη δυναμικών και διαμορφωμερων ιδιοτήτων βιοργανικών ενώσεων</w:t>
      </w:r>
      <w:r w:rsidRPr="009202E6">
        <w:rPr>
          <w:rFonts w:ascii="Times New Roman" w:eastAsia="Times New Roman" w:hAnsi="Times New Roman" w:cs="Times New Roman"/>
          <w:sz w:val="24"/>
          <w:szCs w:val="24"/>
          <w:lang w:eastAsia="el-GR"/>
        </w:rPr>
        <w:t>.</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Τα υδατικά διαλύματα των βιοργανικών ενώσεων που περιέχουν πολικές ομάδες μελετήθηκαν κατά την διάρκεια της διδακτορικής διατριβής και τα συμπεράσματα αξιοποιήθηκαν αργότερα για την χρήση των ενώσεων στις αντιρρυπαντικές τεχνολογίες..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Τα αποτελέσματα της ερευνητικής αυτής διαδικασίας στα υδατικά διαλύματα βιοργανικων ενώσεων δημοσιεύτηκαν και παρουσιαστήκαν σε έγκριτα διεθνή περιοδικά και πρακτικά συνεδρίων όπως και σε εθνικά συνέδρια, ενώ για την ολοκλήρωση της ερευνητικής διαδικασίας εκπονήθηκε και αντίστοιχο ερευνητικό πρόγραμμα.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1574"/>
      </w:tblGrid>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GB" w:eastAsia="el-GR"/>
              </w:rPr>
            </w:pPr>
            <w:r w:rsidRPr="009202E6">
              <w:rPr>
                <w:rFonts w:ascii="Times New Roman" w:eastAsia="Times New Roman" w:hAnsi="Times New Roman" w:cs="Times New Roman"/>
                <w:b/>
                <w:sz w:val="24"/>
                <w:szCs w:val="24"/>
                <w:lang w:val="en-GB" w:eastAsia="el-GR"/>
              </w:rPr>
              <w:t>JOURNAL / BOOK                                          Number / Dada Base</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I.F.</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J. Chem. Soc., Chem. Commun                                        (1) 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1.431</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eastAsia="el-GR"/>
              </w:rPr>
              <w:t>CONCEPT MAGN RESON</w:t>
            </w:r>
            <w:r w:rsidRPr="009202E6">
              <w:rPr>
                <w:rFonts w:ascii="Times New Roman" w:eastAsia="Times New Roman" w:hAnsi="Times New Roman" w:cs="Times New Roman"/>
                <w:sz w:val="24"/>
                <w:szCs w:val="24"/>
                <w:lang w:val="en-US" w:eastAsia="el-GR"/>
              </w:rPr>
              <w:t xml:space="preserve">                                             (1)</w:t>
            </w:r>
            <w:r w:rsidRPr="009202E6">
              <w:rPr>
                <w:rFonts w:ascii="Times New Roman" w:eastAsia="Times New Roman" w:hAnsi="Times New Roman" w:cs="Times New Roman"/>
                <w:sz w:val="24"/>
                <w:szCs w:val="24"/>
                <w:lang w:val="en-GB" w:eastAsia="el-GR"/>
              </w:rPr>
              <w:t xml:space="preserve"> 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0.979</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eastAsia="el-GR"/>
              </w:rPr>
              <w:t>J MAGN RESON</w:t>
            </w:r>
            <w:r w:rsidRPr="009202E6">
              <w:rPr>
                <w:rFonts w:ascii="Times New Roman" w:eastAsia="Times New Roman" w:hAnsi="Times New Roman" w:cs="Times New Roman"/>
                <w:sz w:val="24"/>
                <w:szCs w:val="24"/>
                <w:lang w:val="en-US" w:eastAsia="el-GR"/>
              </w:rPr>
              <w:t xml:space="preserve">                                                              (1)</w:t>
            </w:r>
            <w:r w:rsidRPr="009202E6">
              <w:rPr>
                <w:rFonts w:ascii="Times New Roman" w:eastAsia="Times New Roman" w:hAnsi="Times New Roman" w:cs="Times New Roman"/>
                <w:sz w:val="24"/>
                <w:szCs w:val="24"/>
                <w:lang w:val="en-GB" w:eastAsia="el-GR"/>
              </w:rPr>
              <w:t xml:space="preserve"> 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2.438</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ΔΙΕΘΝΗ ΣΥΝΕΔΡΙΑ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bCs/>
                <w:sz w:val="24"/>
                <w:szCs w:val="24"/>
                <w:lang w:val="en-GB" w:eastAsia="el-GR"/>
              </w:rPr>
              <w:t xml:space="preserve">Fifth International Conference on the Spectroscopy of Biological Molecules, </w:t>
            </w:r>
            <w:r w:rsidRPr="009202E6">
              <w:rPr>
                <w:rFonts w:ascii="Times New Roman" w:eastAsia="Times New Roman" w:hAnsi="Times New Roman" w:cs="Times New Roman"/>
                <w:bCs/>
                <w:i/>
                <w:sz w:val="24"/>
                <w:szCs w:val="24"/>
                <w:lang w:val="en-GB" w:eastAsia="el-GR"/>
              </w:rPr>
              <w:t>Kluwer Academic Publishers, Dordrecht</w:t>
            </w:r>
            <w:r w:rsidRPr="009202E6">
              <w:rPr>
                <w:rFonts w:ascii="Times New Roman" w:eastAsia="Times New Roman" w:hAnsi="Times New Roman" w:cs="Times New Roman"/>
                <w:bCs/>
                <w:sz w:val="24"/>
                <w:szCs w:val="24"/>
                <w:lang w:val="en-GB" w:eastAsia="el-GR"/>
              </w:rPr>
              <w:t>, 1993, pp.269</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bCs/>
                <w:sz w:val="24"/>
                <w:szCs w:val="24"/>
                <w:lang w:val="en-GB" w:eastAsia="el-GR"/>
              </w:rPr>
              <w:t xml:space="preserve">Fifth International Conference on the Spectroscopy of Biological Molecules, </w:t>
            </w:r>
            <w:r w:rsidRPr="009202E6">
              <w:rPr>
                <w:rFonts w:ascii="Times New Roman" w:eastAsia="Times New Roman" w:hAnsi="Times New Roman" w:cs="Times New Roman"/>
                <w:bCs/>
                <w:i/>
                <w:sz w:val="24"/>
                <w:szCs w:val="24"/>
                <w:lang w:val="en-GB" w:eastAsia="el-GR"/>
              </w:rPr>
              <w:t>Kluwer Academic Publishers, Dordrecht</w:t>
            </w:r>
            <w:r w:rsidRPr="009202E6">
              <w:rPr>
                <w:rFonts w:ascii="Times New Roman" w:eastAsia="Times New Roman" w:hAnsi="Times New Roman" w:cs="Times New Roman"/>
                <w:bCs/>
                <w:sz w:val="24"/>
                <w:szCs w:val="24"/>
                <w:lang w:val="en-GB" w:eastAsia="el-GR"/>
              </w:rPr>
              <w:t>, 1993, pp.251.</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Molecular Properties and Chemistry of Biological Systems, 1996, pp.149.</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Cs/>
                <w:i/>
                <w:sz w:val="24"/>
                <w:szCs w:val="24"/>
                <w:lang w:eastAsia="el-GR"/>
              </w:rPr>
              <w:t>4</w:t>
            </w:r>
            <w:r w:rsidRPr="009202E6">
              <w:rPr>
                <w:rFonts w:ascii="Times New Roman" w:eastAsia="Times New Roman" w:hAnsi="Times New Roman" w:cs="Times New Roman"/>
                <w:bCs/>
                <w:i/>
                <w:sz w:val="24"/>
                <w:szCs w:val="24"/>
                <w:vertAlign w:val="superscript"/>
                <w:lang w:eastAsia="el-GR"/>
              </w:rPr>
              <w:t>ο</w:t>
            </w:r>
            <w:r w:rsidRPr="009202E6">
              <w:rPr>
                <w:rFonts w:ascii="Times New Roman" w:eastAsia="Times New Roman" w:hAnsi="Times New Roman" w:cs="Times New Roman"/>
                <w:bCs/>
                <w:i/>
                <w:sz w:val="24"/>
                <w:szCs w:val="24"/>
                <w:lang w:eastAsia="el-GR"/>
              </w:rPr>
              <w:t xml:space="preserve"> Διεθνές Συνέδριο Χημείας Ελλάδας Κύπρου, </w:t>
            </w:r>
            <w:r w:rsidRPr="009202E6">
              <w:rPr>
                <w:rFonts w:ascii="Times New Roman" w:eastAsia="Times New Roman" w:hAnsi="Times New Roman" w:cs="Times New Roman"/>
                <w:bCs/>
                <w:sz w:val="24"/>
                <w:szCs w:val="24"/>
                <w:lang w:eastAsia="el-GR"/>
              </w:rPr>
              <w:t xml:space="preserve">1994, </w:t>
            </w:r>
            <w:r w:rsidRPr="009202E6">
              <w:rPr>
                <w:rFonts w:ascii="Times New Roman" w:eastAsia="Times New Roman" w:hAnsi="Times New Roman" w:cs="Times New Roman"/>
                <w:bCs/>
                <w:sz w:val="24"/>
                <w:szCs w:val="24"/>
                <w:lang w:val="en-US" w:eastAsia="el-GR"/>
              </w:rPr>
              <w:t>pp</w:t>
            </w:r>
            <w:r w:rsidRPr="009202E6">
              <w:rPr>
                <w:rFonts w:ascii="Times New Roman" w:eastAsia="Times New Roman" w:hAnsi="Times New Roman" w:cs="Times New Roman"/>
                <w:bCs/>
                <w:sz w:val="24"/>
                <w:szCs w:val="24"/>
                <w:lang w:eastAsia="el-GR"/>
              </w:rPr>
              <w:t>32.</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ΕΘΝΙΚΑ ΣΥΝΕΔΡΙΑ</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15ο Πανελλήνιο Συνέδριο Χημείας, 1994, p 854.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15ο Πανελλήνιο Συνέδριο Χημείας, 1994, p 858.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15</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1995, p 1120.</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20ο Πανελλήνιο Συνέδριο Χημείας, 2005, p 62.</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ΕΡΕΥΝΗΤΙΚΑ ΠΡΟΓΡΑΜΜΑΤΑ</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ΠΕΝΕΔ 91,1 /1 /1994- 31/ 12/ 1995</w:t>
            </w:r>
          </w:p>
        </w:tc>
      </w:tr>
    </w:tbl>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Mε βάση τα παραπάνω  προτάθηκε η χρήση των υδρόφιλων πολυμερών  που φέρουν σύστημα πολικών ομάδων για την απομάκρυνση της υγρασίας από τα συμβατικά και εναλλακτικά καύσιμα, όπως επίσης και η χρήση της Μπεταίνης στα απορρυπαντικά</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2. Τομέας υγρών καυσίμων</w:t>
      </w: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Στα υγρά καύσιμα </w:t>
      </w:r>
      <w:r w:rsidRPr="009202E6">
        <w:rPr>
          <w:rFonts w:ascii="Times New Roman" w:eastAsia="Times New Roman" w:hAnsi="Times New Roman" w:cs="Times New Roman"/>
          <w:sz w:val="24"/>
          <w:szCs w:val="24"/>
          <w:lang w:val="en-US" w:eastAsia="el-GR"/>
        </w:rPr>
        <w:t>diesel</w:t>
      </w:r>
      <w:r w:rsidRPr="009202E6">
        <w:rPr>
          <w:rFonts w:ascii="Times New Roman" w:eastAsia="Times New Roman" w:hAnsi="Times New Roman" w:cs="Times New Roman"/>
          <w:sz w:val="24"/>
          <w:szCs w:val="24"/>
          <w:lang w:eastAsia="el-GR"/>
        </w:rPr>
        <w:t xml:space="preserve">, κηροζίνη, βενζίνη, Ντήζελ ναυτιλίας και </w:t>
      </w:r>
      <w:r w:rsidRPr="009202E6">
        <w:rPr>
          <w:rFonts w:ascii="Times New Roman" w:eastAsia="Times New Roman" w:hAnsi="Times New Roman" w:cs="Times New Roman"/>
          <w:sz w:val="24"/>
          <w:szCs w:val="24"/>
          <w:lang w:val="en-US" w:eastAsia="el-GR"/>
        </w:rPr>
        <w:t>biodiesel</w:t>
      </w:r>
      <w:r w:rsidRPr="009202E6">
        <w:rPr>
          <w:rFonts w:ascii="Times New Roman" w:eastAsia="Times New Roman" w:hAnsi="Times New Roman" w:cs="Times New Roman"/>
          <w:sz w:val="24"/>
          <w:szCs w:val="24"/>
          <w:lang w:eastAsia="el-GR"/>
        </w:rPr>
        <w:t xml:space="preserve"> μελετήθηκε η δυνατότητα βελτιστοποίησης των φυσικοχημικών τους ιδιοτήτων με την χρήση των διοργανικών ενώσεων φυσικών και συνθετικών πολυμερών όπως επίσης και με χρήση ζεόλιθου.  .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Τ αποτελέσματα έδειξαν ότι μετά την χρήση των πολυμερών τα καύσιμα μειώνουν σε πολύ σημαντικό βαθμό, πάνω από 50%, το ποσοστό υγρασίας που είχαν και βελτιώνουν αισθητά τις  φυσικοχημικές τους ιδιότητες, όπως σημείο ανάφλεξης , αγωγιμότητα, ενώ δεν μεταβάλλεται η τιμή παραμέτρων καταλληλότητας τους όπως η πυκνότητα , το ιξώδες., τέλος πρέπει να αναφερθεί ότι παρουσιάζουν αύξηση της θερμαντικής τους ικανότητας σε σημαντικό βαθμό.</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Η υγρασία που περιέχεται στα καύσιμα είναι υπεύθυνη για μια σειρά προβλημάτων τόσο σε επίπεδο καύσης , άου παρεμποδίζεται η επίτευξη συνθηκών  τέλειας καύσεως με αποτέλεσμα να παράγεται στα προϊόντα της καύσης μεγαλύτερο ποσοστό άκαυστων υδρογονανθράκων,  </w:t>
      </w:r>
      <w:r w:rsidRPr="009202E6">
        <w:rPr>
          <w:rFonts w:ascii="Times New Roman" w:eastAsia="Times New Roman" w:hAnsi="Times New Roman" w:cs="Times New Roman"/>
          <w:sz w:val="24"/>
          <w:szCs w:val="24"/>
          <w:lang w:val="en-US" w:eastAsia="el-GR"/>
        </w:rPr>
        <w:t>CO</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C</w:t>
      </w:r>
      <w:r w:rsidRPr="009202E6">
        <w:rPr>
          <w:rFonts w:ascii="Times New Roman" w:eastAsia="Times New Roman" w:hAnsi="Times New Roman" w:cs="Times New Roman"/>
          <w:sz w:val="24"/>
          <w:szCs w:val="24"/>
          <w:lang w:eastAsia="el-GR"/>
        </w:rPr>
        <w:t>, όσο και σε επίπεδο μηχανών καύσεως για την ομαλή πορεία της καύσης και την ελαχιστοποίηση ρύπανσης που οφείλεται σε αυτούς.</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Η απομάκρυνση της υγρασίας και η βελτιστοποίηση των ιδιοτήτων των καυσίμων δίνει την δυνατότητα να χρησιμοποιηθούν αυτά ως προϊόντα  φιλικότερα προς το περιβάλλον με αισθητά μειωμένη την εκπομπή ρύπων, δίνοντας έτσι μια πρόταση στο έντονο πρόβλημα της ρύπανσης του περιβάλλοντος από την αυξημένη χρήση τους σήμερα.</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Τα αποτελέσματα της ερευνητικής αυτής διαδικασίας δημοσιεύτηκαν και παρουσιαστήκαν σε έγκριτα διεθνή περιοδικά και πρακτικά συνεδρίων όπως και σε εθνικά συνέδρια.</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1574"/>
      </w:tblGrid>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GB" w:eastAsia="el-GR"/>
              </w:rPr>
            </w:pPr>
            <w:r w:rsidRPr="009202E6">
              <w:rPr>
                <w:rFonts w:ascii="Times New Roman" w:eastAsia="Times New Roman" w:hAnsi="Times New Roman" w:cs="Times New Roman"/>
                <w:b/>
                <w:sz w:val="24"/>
                <w:szCs w:val="24"/>
                <w:lang w:val="en-GB" w:eastAsia="el-GR"/>
              </w:rPr>
              <w:t>JOURNAL / BOOK                                          Number / Dada Base</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I.F.</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Chemistry and Technology of Fuels and Oils                  ( 5) 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0.195</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eastAsia="el-GR"/>
              </w:rPr>
              <w:t>Petroleum Chemistry</w:t>
            </w:r>
            <w:r w:rsidRPr="009202E6">
              <w:rPr>
                <w:rFonts w:ascii="Times New Roman" w:eastAsia="Times New Roman" w:hAnsi="Times New Roman" w:cs="Times New Roman"/>
                <w:sz w:val="24"/>
                <w:szCs w:val="24"/>
                <w:lang w:val="en-US" w:eastAsia="el-GR"/>
              </w:rPr>
              <w:t xml:space="preserve">                                                         (2)</w:t>
            </w:r>
            <w:r w:rsidRPr="009202E6">
              <w:rPr>
                <w:rFonts w:ascii="Times New Roman" w:eastAsia="Times New Roman" w:hAnsi="Times New Roman" w:cs="Times New Roman"/>
                <w:sz w:val="24"/>
                <w:szCs w:val="24"/>
                <w:lang w:val="en-GB" w:eastAsia="el-GR"/>
              </w:rPr>
              <w:t xml:space="preserve"> 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0.395</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Technological Developments in Networking,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Education and Automation</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                                                                                       (1) SPRINGER</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Book</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i/>
                <w:color w:val="000000"/>
                <w:lang w:val="en-US" w:eastAsia="el-GR"/>
              </w:rPr>
              <w:t xml:space="preserve">Fuel Processing </w:t>
            </w:r>
            <w:r w:rsidRPr="009202E6">
              <w:rPr>
                <w:rFonts w:ascii="Times New Roman" w:eastAsia="Times New Roman" w:hAnsi="Times New Roman" w:cs="Times New Roman"/>
                <w:i/>
                <w:color w:val="000000"/>
                <w:lang w:val="en-GB" w:eastAsia="el-GR"/>
              </w:rPr>
              <w:t xml:space="preserve"> </w:t>
            </w:r>
            <w:r w:rsidRPr="009202E6">
              <w:rPr>
                <w:rFonts w:ascii="Times New Roman" w:eastAsia="Times New Roman" w:hAnsi="Times New Roman" w:cs="Times New Roman"/>
                <w:i/>
                <w:color w:val="000000"/>
                <w:lang w:val="en-US" w:eastAsia="el-GR"/>
              </w:rPr>
              <w:t xml:space="preserve">Technology                                       </w:t>
            </w:r>
            <w:r w:rsidRPr="009202E6">
              <w:rPr>
                <w:rFonts w:ascii="Times New Roman" w:eastAsia="Times New Roman" w:hAnsi="Times New Roman" w:cs="Times New Roman"/>
                <w:sz w:val="24"/>
                <w:szCs w:val="24"/>
                <w:lang w:val="en-US" w:eastAsia="el-GR"/>
              </w:rPr>
              <w:t xml:space="preserve">(2)             </w:t>
            </w:r>
            <w:r w:rsidRPr="009202E6">
              <w:rPr>
                <w:rFonts w:ascii="Times New Roman" w:eastAsia="Times New Roman" w:hAnsi="Times New Roman" w:cs="Times New Roman"/>
                <w:sz w:val="24"/>
                <w:szCs w:val="24"/>
                <w:lang w:val="en-GB" w:eastAsia="el-GR"/>
              </w:rPr>
              <w:t>SCOPUS</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3.1</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US" w:eastAsia="el-GR"/>
              </w:rPr>
              <w:t>FUEL                                                                             (1)</w:t>
            </w:r>
            <w:r w:rsidRPr="009202E6">
              <w:rPr>
                <w:rFonts w:ascii="Times New Roman" w:eastAsia="Times New Roman" w:hAnsi="Times New Roman" w:cs="Times New Roman"/>
                <w:sz w:val="24"/>
                <w:szCs w:val="24"/>
                <w:lang w:val="en-GB" w:eastAsia="el-GR"/>
              </w:rPr>
              <w:t xml:space="preserve"> SCOPUS</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Applied Physics A</w:t>
            </w:r>
            <w:r w:rsidRPr="009202E6">
              <w:rPr>
                <w:rFonts w:ascii="Times New Roman" w:eastAsia="Times New Roman" w:hAnsi="Times New Roman" w:cs="Times New Roman"/>
                <w:sz w:val="24"/>
                <w:szCs w:val="20"/>
                <w:lang w:val="hu-HU" w:eastAsia="el-GR"/>
              </w:rPr>
              <w:t xml:space="preserve">                                                     </w:t>
            </w:r>
            <w:r w:rsidRPr="009202E6">
              <w:rPr>
                <w:rFonts w:ascii="Times New Roman" w:eastAsia="Times New Roman" w:hAnsi="Times New Roman" w:cs="Times New Roman"/>
                <w:sz w:val="24"/>
                <w:szCs w:val="20"/>
                <w:lang w:val="en-GB" w:eastAsia="el-GR"/>
              </w:rPr>
              <w:t>(1)</w:t>
            </w:r>
            <w:r w:rsidRPr="009202E6">
              <w:rPr>
                <w:rFonts w:ascii="Times New Roman" w:eastAsia="Times New Roman" w:hAnsi="Times New Roman" w:cs="Times New Roman"/>
                <w:sz w:val="24"/>
                <w:szCs w:val="20"/>
                <w:lang w:val="hu-HU" w:eastAsia="el-GR"/>
              </w:rPr>
              <w:t xml:space="preserve">         </w:t>
            </w:r>
            <w:r w:rsidRPr="009202E6">
              <w:rPr>
                <w:rFonts w:ascii="Times New Roman" w:eastAsia="Times New Roman" w:hAnsi="Times New Roman" w:cs="Times New Roman"/>
                <w:sz w:val="24"/>
                <w:szCs w:val="24"/>
                <w:lang w:val="en-GB" w:eastAsia="el-GR"/>
              </w:rPr>
              <w:t>SCOPUS</w:t>
            </w:r>
            <w:r w:rsidRPr="009202E6">
              <w:rPr>
                <w:rFonts w:ascii="Times New Roman" w:eastAsia="Times New Roman" w:hAnsi="Times New Roman" w:cs="Times New Roman"/>
                <w:sz w:val="24"/>
                <w:szCs w:val="20"/>
                <w:lang w:val="hu-HU" w:eastAsia="el-GR"/>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3.791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1.73</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Computer Technology and Application</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sz w:val="24"/>
                <w:szCs w:val="24"/>
                <w:lang w:val="en-GB" w:eastAsia="el-GR"/>
              </w:rPr>
              <w:t xml:space="preserve">               (1) SPRINGER</w:t>
            </w: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val="en-GB" w:eastAsia="el-GR"/>
              </w:rPr>
            </w:pPr>
            <w:r w:rsidRPr="009202E6">
              <w:rPr>
                <w:rFonts w:ascii="Times New Roman" w:eastAsia="Times New Roman" w:hAnsi="Times New Roman" w:cs="Times New Roman"/>
                <w:i/>
                <w:sz w:val="24"/>
                <w:szCs w:val="24"/>
                <w:lang w:val="en-US" w:eastAsia="el-GR"/>
              </w:rPr>
              <w:t xml:space="preserve">Microp. Mesop. Mater.                                          </w:t>
            </w:r>
            <w:r w:rsidRPr="009202E6">
              <w:rPr>
                <w:rFonts w:ascii="Times New Roman" w:eastAsia="Times New Roman" w:hAnsi="Times New Roman" w:cs="Times New Roman"/>
                <w:sz w:val="24"/>
                <w:szCs w:val="20"/>
                <w:lang w:val="en-GB" w:eastAsia="el-GR"/>
              </w:rPr>
              <w:t>(1)</w:t>
            </w:r>
            <w:r w:rsidRPr="009202E6">
              <w:rPr>
                <w:rFonts w:ascii="Times New Roman" w:eastAsia="Times New Roman" w:hAnsi="Times New Roman" w:cs="Times New Roman"/>
                <w:sz w:val="24"/>
                <w:szCs w:val="20"/>
                <w:lang w:val="hu-HU" w:eastAsia="el-GR"/>
              </w:rPr>
              <w:t xml:space="preserve">             </w:t>
            </w:r>
            <w:r w:rsidRPr="009202E6">
              <w:rPr>
                <w:rFonts w:ascii="Times New Roman" w:eastAsia="Times New Roman" w:hAnsi="Times New Roman" w:cs="Times New Roman"/>
                <w:sz w:val="24"/>
                <w:szCs w:val="24"/>
                <w:lang w:val="en-GB" w:eastAsia="el-GR"/>
              </w:rPr>
              <w:t>SCOPUS</w:t>
            </w:r>
            <w:r w:rsidRPr="009202E6">
              <w:rPr>
                <w:rFonts w:ascii="Times New Roman" w:eastAsia="Times New Roman" w:hAnsi="Times New Roman" w:cs="Times New Roman"/>
                <w:sz w:val="24"/>
                <w:szCs w:val="20"/>
                <w:lang w:val="hu-HU" w:eastAsia="el-GR"/>
              </w:rPr>
              <w:t xml:space="preserve">                                                 </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Petroleum Science and Technology.                   ( 4)             SCOPUS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Is computing</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3.45</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0.395</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lastRenderedPageBreak/>
              <w:t xml:space="preserve">International Journal of Environmental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Science and Development</w:t>
            </w:r>
            <w:r w:rsidRPr="009202E6">
              <w:rPr>
                <w:rFonts w:ascii="Times New Roman" w:eastAsia="Times New Roman" w:hAnsi="Times New Roman" w:cs="Times New Roman"/>
                <w:sz w:val="24"/>
                <w:szCs w:val="24"/>
                <w:lang w:val="en-US" w:eastAsia="el-GR"/>
              </w:rPr>
              <w:t xml:space="preserve">                                                   (2) </w:t>
            </w:r>
            <w:r w:rsidRPr="009202E6">
              <w:rPr>
                <w:rFonts w:ascii="Times New Roman" w:eastAsia="Times New Roman" w:hAnsi="Times New Roman" w:cs="Arial"/>
                <w:sz w:val="24"/>
                <w:szCs w:val="20"/>
                <w:lang w:val="en-GB" w:eastAsia="el-GR"/>
              </w:rPr>
              <w:t>IACSIT</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0.876</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i/>
                <w:sz w:val="24"/>
                <w:szCs w:val="24"/>
                <w:lang w:val="en-GB" w:eastAsia="el-GR"/>
              </w:rPr>
            </w:pPr>
            <w:r w:rsidRPr="009202E6">
              <w:rPr>
                <w:rFonts w:ascii="Times New Roman" w:eastAsia="Times New Roman" w:hAnsi="Times New Roman" w:cs="Times New Roman"/>
                <w:i/>
                <w:sz w:val="24"/>
                <w:szCs w:val="24"/>
                <w:lang w:val="en-GB" w:eastAsia="el-GR"/>
              </w:rPr>
              <w:t>Innovations and Advances in Computer, Information,</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i/>
                <w:sz w:val="24"/>
                <w:szCs w:val="24"/>
                <w:lang w:val="en-GB" w:eastAsia="el-GR"/>
              </w:rPr>
              <w:t xml:space="preserve"> Systems Sciences, and Engineering</w:t>
            </w:r>
            <w:r w:rsidRPr="009202E6">
              <w:rPr>
                <w:rFonts w:ascii="Times New Roman" w:eastAsia="Times New Roman" w:hAnsi="Times New Roman" w:cs="Times New Roman"/>
                <w:sz w:val="24"/>
                <w:szCs w:val="24"/>
                <w:lang w:val="en-US" w:eastAsia="el-GR"/>
              </w:rPr>
              <w:t xml:space="preserve">                                  (1) </w:t>
            </w:r>
            <w:r w:rsidRPr="009202E6">
              <w:rPr>
                <w:rFonts w:ascii="Times New Roman" w:eastAsia="Times New Roman" w:hAnsi="Times New Roman" w:cs="Times New Roman"/>
                <w:sz w:val="24"/>
                <w:szCs w:val="24"/>
                <w:lang w:val="en-GB" w:eastAsia="el-GR"/>
              </w:rPr>
              <w:t>SCOPUS</w:t>
            </w: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The Canadian Journal of Chemical Engineering  </w:t>
            </w:r>
            <w:r w:rsidRPr="009202E6">
              <w:rPr>
                <w:rFonts w:ascii="Times New Roman" w:eastAsia="Times New Roman" w:hAnsi="Times New Roman" w:cs="Times New Roman"/>
                <w:sz w:val="24"/>
                <w:szCs w:val="20"/>
                <w:lang w:val="en-GB" w:eastAsia="el-GR"/>
              </w:rPr>
              <w:t>(1)</w:t>
            </w:r>
            <w:r w:rsidRPr="009202E6">
              <w:rPr>
                <w:rFonts w:ascii="Times New Roman" w:eastAsia="Times New Roman" w:hAnsi="Times New Roman" w:cs="Times New Roman"/>
                <w:sz w:val="24"/>
                <w:szCs w:val="20"/>
                <w:lang w:val="hu-HU" w:eastAsia="el-GR"/>
              </w:rPr>
              <w:t xml:space="preserve">               </w:t>
            </w:r>
            <w:r w:rsidRPr="009202E6">
              <w:rPr>
                <w:rFonts w:ascii="Times New Roman" w:eastAsia="Times New Roman" w:hAnsi="Times New Roman" w:cs="Times New Roman"/>
                <w:sz w:val="24"/>
                <w:szCs w:val="24"/>
                <w:lang w:val="en-GB" w:eastAsia="el-GR"/>
              </w:rPr>
              <w:t>SCOPUS</w:t>
            </w:r>
            <w:r w:rsidRPr="009202E6">
              <w:rPr>
                <w:rFonts w:ascii="Times New Roman" w:eastAsia="Times New Roman" w:hAnsi="Times New Roman" w:cs="Times New Roman"/>
                <w:sz w:val="24"/>
                <w:szCs w:val="20"/>
                <w:lang w:val="hu-HU" w:eastAsia="el-GR"/>
              </w:rPr>
              <w:t xml:space="preserve">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Book</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1.31</w:t>
            </w: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GB" w:eastAsia="el-GR"/>
              </w:rPr>
            </w:pPr>
            <w:r w:rsidRPr="009202E6">
              <w:rPr>
                <w:rFonts w:ascii="Times New Roman" w:eastAsia="Times New Roman" w:hAnsi="Times New Roman" w:cs="Times New Roman"/>
                <w:b/>
                <w:sz w:val="24"/>
                <w:szCs w:val="24"/>
                <w:lang w:eastAsia="el-GR"/>
              </w:rPr>
              <w:t>ΔΙΕΘΝΗ ΣΥΝΕΔΡΙΑ</w:t>
            </w:r>
            <w:r w:rsidRPr="009202E6">
              <w:rPr>
                <w:rFonts w:ascii="Times New Roman" w:eastAsia="Times New Roman" w:hAnsi="Times New Roman" w:cs="Times New Roman"/>
                <w:b/>
                <w:sz w:val="24"/>
                <w:szCs w:val="24"/>
                <w:lang w:val="en-GB" w:eastAsia="el-GR"/>
              </w:rPr>
              <w:t xml:space="preserve"> </w:t>
            </w:r>
            <w:r w:rsidRPr="009202E6">
              <w:rPr>
                <w:rFonts w:ascii="Times New Roman" w:eastAsia="Times New Roman" w:hAnsi="Times New Roman" w:cs="Times New Roman"/>
                <w:b/>
                <w:sz w:val="24"/>
                <w:szCs w:val="24"/>
                <w:lang w:eastAsia="el-GR"/>
              </w:rPr>
              <w:t>ΜΕ ΚΡΙΤΕΣ</w:t>
            </w:r>
            <w:r w:rsidRPr="009202E6">
              <w:rPr>
                <w:rFonts w:ascii="Times New Roman" w:eastAsia="Times New Roman" w:hAnsi="Times New Roman" w:cs="Times New Roman"/>
                <w:b/>
                <w:sz w:val="24"/>
                <w:szCs w:val="24"/>
                <w:lang w:val="en-GB" w:eastAsia="el-GR"/>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r w:rsidRPr="009202E6">
              <w:rPr>
                <w:rFonts w:ascii="Times New Roman" w:eastAsia="Times New Roman" w:hAnsi="Times New Roman" w:cs="Times New Roman"/>
                <w:bCs/>
                <w:i/>
                <w:sz w:val="24"/>
                <w:szCs w:val="24"/>
                <w:lang w:eastAsia="el-GR"/>
              </w:rPr>
              <w:t>10</w:t>
            </w:r>
            <w:r w:rsidRPr="009202E6">
              <w:rPr>
                <w:rFonts w:ascii="Times New Roman" w:eastAsia="Times New Roman" w:hAnsi="Times New Roman" w:cs="Times New Roman"/>
                <w:bCs/>
                <w:i/>
                <w:sz w:val="24"/>
                <w:szCs w:val="24"/>
                <w:vertAlign w:val="superscript"/>
                <w:lang w:eastAsia="el-GR"/>
              </w:rPr>
              <w:t>ο</w:t>
            </w:r>
            <w:r w:rsidRPr="009202E6">
              <w:rPr>
                <w:rFonts w:ascii="Times New Roman" w:eastAsia="Times New Roman" w:hAnsi="Times New Roman" w:cs="Times New Roman"/>
                <w:bCs/>
                <w:i/>
                <w:sz w:val="24"/>
                <w:szCs w:val="24"/>
                <w:lang w:eastAsia="el-GR"/>
              </w:rPr>
              <w:t xml:space="preserve"> Διεθνές Συνέδριο Χημείας Ελλάδας Κύπρου, , </w:t>
            </w:r>
            <w:r w:rsidRPr="009202E6">
              <w:rPr>
                <w:rFonts w:ascii="Times New Roman" w:eastAsia="Times New Roman" w:hAnsi="Times New Roman" w:cs="Times New Roman"/>
                <w:bCs/>
                <w:sz w:val="24"/>
                <w:szCs w:val="24"/>
                <w:lang w:eastAsia="el-GR"/>
              </w:rPr>
              <w:t xml:space="preserve">2009, </w:t>
            </w:r>
            <w:r w:rsidRPr="009202E6">
              <w:rPr>
                <w:rFonts w:ascii="Times New Roman" w:eastAsia="Times New Roman" w:hAnsi="Times New Roman" w:cs="Times New Roman"/>
                <w:bCs/>
                <w:sz w:val="24"/>
                <w:szCs w:val="24"/>
                <w:lang w:val="en-US" w:eastAsia="el-GR"/>
              </w:rPr>
              <w:t>pp</w:t>
            </w:r>
            <w:r w:rsidRPr="009202E6">
              <w:rPr>
                <w:rFonts w:ascii="Times New Roman" w:eastAsia="Times New Roman" w:hAnsi="Times New Roman" w:cs="Times New Roman"/>
                <w:bCs/>
                <w:sz w:val="24"/>
                <w:szCs w:val="24"/>
                <w:lang w:eastAsia="el-GR"/>
              </w:rPr>
              <w:t>44</w:t>
            </w:r>
          </w:p>
          <w:p w:rsidR="009202E6" w:rsidRPr="009202E6" w:rsidRDefault="009202E6" w:rsidP="009202E6">
            <w:pPr>
              <w:autoSpaceDE w:val="0"/>
              <w:autoSpaceDN w:val="0"/>
              <w:adjustRightInd w:val="0"/>
              <w:spacing w:after="0" w:line="360" w:lineRule="auto"/>
              <w:jc w:val="both"/>
              <w:rPr>
                <w:rFonts w:ascii="Times New Roman" w:eastAsia="Times New Roman" w:hAnsi="Times New Roman" w:cs="TimesNewRoman,Bold"/>
                <w:bCs/>
                <w:sz w:val="24"/>
                <w:szCs w:val="24"/>
                <w:lang w:eastAsia="el-GR"/>
              </w:rPr>
            </w:pPr>
            <w:r w:rsidRPr="009202E6">
              <w:rPr>
                <w:rFonts w:ascii="Times New Roman" w:eastAsia="Times New Roman" w:hAnsi="Times New Roman" w:cs="TimesNewRoman,Bold"/>
                <w:bCs/>
                <w:sz w:val="20"/>
                <w:szCs w:val="24"/>
                <w:lang w:eastAsia="el-GR"/>
              </w:rPr>
              <w:t>12</w:t>
            </w:r>
            <w:r w:rsidRPr="009202E6">
              <w:rPr>
                <w:rFonts w:ascii="Times New Roman" w:eastAsia="Times New Roman" w:hAnsi="Times New Roman" w:cs="TimesNewRoman,Bold"/>
                <w:bCs/>
                <w:sz w:val="20"/>
                <w:szCs w:val="24"/>
                <w:vertAlign w:val="superscript"/>
                <w:lang w:eastAsia="el-GR"/>
              </w:rPr>
              <w:t>ο</w:t>
            </w:r>
            <w:r w:rsidRPr="009202E6">
              <w:rPr>
                <w:rFonts w:ascii="Times New Roman" w:eastAsia="Times New Roman" w:hAnsi="Times New Roman" w:cs="TimesNewRoman,Bold"/>
                <w:bCs/>
                <w:sz w:val="20"/>
                <w:szCs w:val="24"/>
                <w:lang w:eastAsia="el-GR"/>
              </w:rPr>
              <w:t xml:space="preserve"> ΣΥΝΕΔΡΙΟ ΧΗΜΕΙΑΣ ΕΛΛΑΔΑΣ-ΚΥΠΡΟΥ, Τομέας Πράσινης Χημείας,2015</w:t>
            </w:r>
            <w:r w:rsidRPr="009202E6">
              <w:rPr>
                <w:rFonts w:ascii="Times New Roman" w:eastAsia="Times New Roman" w:hAnsi="Times New Roman" w:cs="TimesNewRoman,Bold"/>
                <w:bCs/>
                <w:sz w:val="24"/>
                <w:szCs w:val="24"/>
                <w:lang w:eastAsia="el-GR"/>
              </w:rPr>
              <w:t>.</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Cs w:val="24"/>
                <w:lang w:val="en-GB" w:eastAsia="el-GR"/>
              </w:rPr>
            </w:pPr>
            <w:r w:rsidRPr="009202E6">
              <w:rPr>
                <w:rFonts w:ascii="Times New Roman" w:eastAsia="Times New Roman" w:hAnsi="Times New Roman" w:cs="Times New Roman"/>
                <w:szCs w:val="24"/>
                <w:lang w:val="en-GB" w:eastAsia="el-GR"/>
              </w:rPr>
              <w:t xml:space="preserve">2014, Moscow State Forest University, </w:t>
            </w:r>
            <w:proofErr w:type="gramStart"/>
            <w:r w:rsidRPr="009202E6">
              <w:rPr>
                <w:rFonts w:ascii="Times New Roman" w:eastAsia="Times New Roman" w:hAnsi="Times New Roman" w:cs="Times New Roman"/>
                <w:szCs w:val="24"/>
                <w:lang w:val="en-GB" w:eastAsia="el-GR"/>
              </w:rPr>
              <w:t>Moscow ,</w:t>
            </w:r>
            <w:proofErr w:type="gramEnd"/>
            <w:r w:rsidRPr="009202E6">
              <w:rPr>
                <w:rFonts w:ascii="Times New Roman" w:eastAsia="Times New Roman" w:hAnsi="Times New Roman" w:cs="Times New Roman"/>
                <w:szCs w:val="24"/>
                <w:lang w:val="en-GB" w:eastAsia="el-GR"/>
              </w:rPr>
              <w:t>Russia</w:t>
            </w:r>
            <w:r w:rsidRPr="009202E6">
              <w:rPr>
                <w:rFonts w:ascii="Times New Roman" w:eastAsia="Times New Roman" w:hAnsi="Times New Roman" w:cs="Times New Roman"/>
                <w:szCs w:val="24"/>
                <w:lang w:val="en-US" w:eastAsia="el-GR"/>
              </w:rPr>
              <w:t xml:space="preserve"> , Proceedings p.194-197</w:t>
            </w:r>
            <w:r w:rsidRPr="009202E6">
              <w:rPr>
                <w:rFonts w:ascii="Times New Roman" w:eastAsia="Times New Roman" w:hAnsi="Times New Roman" w:cs="Times New Roman"/>
                <w:szCs w:val="24"/>
                <w:lang w:val="en-GB" w:eastAsia="el-GR"/>
              </w:rPr>
              <w:t xml:space="preserve">.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GB" w:eastAsia="el-GR"/>
              </w:rPr>
            </w:pPr>
            <w:r w:rsidRPr="009202E6">
              <w:rPr>
                <w:rFonts w:ascii="Times New Roman" w:eastAsia="MS Mincho" w:hAnsi="Times New Roman" w:cs="Arial"/>
                <w:bCs/>
                <w:sz w:val="24"/>
                <w:szCs w:val="20"/>
                <w:lang w:val="en-GB" w:eastAsia="el-GR"/>
              </w:rPr>
              <w:t xml:space="preserve">Euroscience Mediterranean Event 2009 </w:t>
            </w:r>
            <w:proofErr w:type="gramStart"/>
            <w:r w:rsidRPr="009202E6">
              <w:rPr>
                <w:rFonts w:ascii="Times New Roman" w:eastAsia="MS Mincho" w:hAnsi="Times New Roman" w:cs="Arial"/>
                <w:bCs/>
                <w:sz w:val="24"/>
                <w:szCs w:val="20"/>
                <w:lang w:val="en-GB" w:eastAsia="el-GR"/>
              </w:rPr>
              <w:t>Athens ,</w:t>
            </w:r>
            <w:proofErr w:type="gramEnd"/>
            <w:r w:rsidRPr="009202E6">
              <w:rPr>
                <w:rFonts w:ascii="Times New Roman" w:eastAsia="MS Mincho" w:hAnsi="Times New Roman" w:cs="Arial"/>
                <w:bCs/>
                <w:sz w:val="24"/>
                <w:szCs w:val="20"/>
                <w:lang w:val="en-GB" w:eastAsia="el-GR"/>
              </w:rPr>
              <w:t>  2009, pp59.</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kern w:val="36"/>
                <w:sz w:val="24"/>
                <w:szCs w:val="48"/>
                <w:lang w:val="en-US" w:eastAsia="el-GR"/>
              </w:rPr>
            </w:pPr>
            <w:r w:rsidRPr="009202E6">
              <w:rPr>
                <w:rFonts w:ascii="Times New Roman" w:eastAsia="Times New Roman" w:hAnsi="Times New Roman" w:cs="Times New Roman"/>
                <w:kern w:val="36"/>
                <w:sz w:val="24"/>
                <w:szCs w:val="48"/>
                <w:lang w:val="en-US" w:eastAsia="el-GR"/>
              </w:rPr>
              <w:t>5th Annual International Conference on Sustainable Energy and Environmental Sciences (SEES 2016), p.111.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bCs/>
                <w:sz w:val="24"/>
                <w:szCs w:val="24"/>
                <w:lang w:eastAsia="el-GR"/>
              </w:rPr>
              <w:t>(</w:t>
            </w:r>
            <w:r w:rsidRPr="009202E6">
              <w:rPr>
                <w:rFonts w:ascii="Times New Roman" w:eastAsia="Times New Roman" w:hAnsi="Times New Roman" w:cs="Times New Roman"/>
                <w:bCs/>
                <w:sz w:val="24"/>
                <w:szCs w:val="24"/>
                <w:lang w:val="en-US" w:eastAsia="el-GR"/>
              </w:rPr>
              <w:t xml:space="preserve"> </w:t>
            </w:r>
            <w:r w:rsidRPr="009202E6">
              <w:rPr>
                <w:rFonts w:ascii="Times New Roman" w:eastAsia="Times New Roman" w:hAnsi="Times New Roman" w:cs="Times New Roman"/>
                <w:bCs/>
                <w:sz w:val="24"/>
                <w:szCs w:val="24"/>
                <w:lang w:eastAsia="el-GR"/>
              </w:rPr>
              <w:t>ICERI 2009) Madrid, pp107,2009</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bCs/>
                <w:sz w:val="24"/>
                <w:szCs w:val="24"/>
                <w:lang w:val="en-GB" w:eastAsia="el-GR"/>
              </w:rPr>
              <w:t xml:space="preserve"> ( ICEST)  Bangkok, Thailand, pp210, 2010.</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Arial"/>
                <w:sz w:val="24"/>
                <w:szCs w:val="24"/>
                <w:lang w:eastAsia="el-GR"/>
              </w:rPr>
            </w:pPr>
            <w:r w:rsidRPr="009202E6">
              <w:rPr>
                <w:rFonts w:ascii="Times New Roman" w:eastAsia="MS Mincho" w:hAnsi="Times New Roman" w:cs="Arial"/>
                <w:sz w:val="24"/>
                <w:szCs w:val="24"/>
                <w:lang w:eastAsia="el-GR"/>
              </w:rPr>
              <w:t>11</w:t>
            </w:r>
            <w:r w:rsidRPr="009202E6">
              <w:rPr>
                <w:rFonts w:ascii="Times New Roman" w:eastAsia="MS Mincho" w:hAnsi="Times New Roman" w:cs="Arial"/>
                <w:sz w:val="24"/>
                <w:szCs w:val="24"/>
                <w:vertAlign w:val="superscript"/>
                <w:lang w:eastAsia="el-GR"/>
              </w:rPr>
              <w:t>ο</w:t>
            </w:r>
            <w:r w:rsidRPr="009202E6">
              <w:rPr>
                <w:rFonts w:ascii="Times New Roman" w:eastAsia="MS Mincho" w:hAnsi="Times New Roman" w:cs="Arial"/>
                <w:sz w:val="24"/>
                <w:szCs w:val="24"/>
                <w:lang w:eastAsia="el-GR"/>
              </w:rPr>
              <w:t xml:space="preserve"> Διεθνές Συνέδριο Χημείας Ελλάδας Κύπρου, ΥΛ6, 2011.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CISSE11, University of Bridgeport, U.S.A.</w:t>
            </w:r>
            <w:r w:rsidRPr="009202E6">
              <w:rPr>
                <w:rFonts w:ascii="Times New Roman" w:eastAsia="Times New Roman" w:hAnsi="Times New Roman" w:cs="Times New Roman"/>
                <w:sz w:val="24"/>
                <w:szCs w:val="24"/>
                <w:lang w:val="en-US" w:eastAsia="el-GR"/>
              </w:rPr>
              <w:t>, No -58,</w:t>
            </w:r>
            <w:r w:rsidRPr="009202E6">
              <w:rPr>
                <w:rFonts w:ascii="Times New Roman" w:eastAsia="Times New Roman" w:hAnsi="Times New Roman" w:cs="Times New Roman"/>
                <w:sz w:val="24"/>
                <w:szCs w:val="24"/>
                <w:lang w:val="en-GB" w:eastAsia="el-GR"/>
              </w:rPr>
              <w:t xml:space="preserve"> 2011.</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D51E6F"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CISSE09, University of Bridgeport, U.S.A.</w:t>
            </w:r>
            <w:r w:rsidRPr="009202E6">
              <w:rPr>
                <w:rFonts w:ascii="Times New Roman" w:eastAsia="Times New Roman" w:hAnsi="Times New Roman" w:cs="Times New Roman"/>
                <w:sz w:val="24"/>
                <w:szCs w:val="24"/>
                <w:lang w:val="en-US" w:eastAsia="el-GR"/>
              </w:rPr>
              <w:t>, No -58,</w:t>
            </w:r>
            <w:r w:rsidRPr="009202E6">
              <w:rPr>
                <w:rFonts w:ascii="Times New Roman" w:eastAsia="Times New Roman" w:hAnsi="Times New Roman" w:cs="Times New Roman"/>
                <w:sz w:val="24"/>
                <w:szCs w:val="24"/>
                <w:lang w:val="en-GB" w:eastAsia="el-GR"/>
              </w:rPr>
              <w:t xml:space="preserve"> 2011.</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b/>
                <w:sz w:val="24"/>
                <w:szCs w:val="24"/>
                <w:lang w:eastAsia="el-GR"/>
              </w:rPr>
              <w:t>ΕΘΝΙΚΑ ΣΥΝΕΔΡΙΑ</w:t>
            </w:r>
            <w:r w:rsidRPr="009202E6">
              <w:rPr>
                <w:rFonts w:ascii="Times New Roman" w:eastAsia="Times New Roman" w:hAnsi="Times New Roman" w:cs="Times New Roman"/>
                <w:b/>
                <w:sz w:val="24"/>
                <w:szCs w:val="24"/>
                <w:lang w:val="en-GB" w:eastAsia="el-GR"/>
              </w:rPr>
              <w:t xml:space="preserve">  </w:t>
            </w:r>
            <w:r w:rsidRPr="009202E6">
              <w:rPr>
                <w:rFonts w:ascii="Times New Roman" w:eastAsia="Times New Roman" w:hAnsi="Times New Roman" w:cs="Times New Roman"/>
                <w:b/>
                <w:sz w:val="24"/>
                <w:szCs w:val="24"/>
                <w:lang w:eastAsia="el-GR"/>
              </w:rPr>
              <w:t>ΜΕ ΚΡΙΤΕΣ</w:t>
            </w:r>
            <w:r w:rsidRPr="009202E6">
              <w:rPr>
                <w:rFonts w:ascii="Times New Roman" w:eastAsia="Times New Roman" w:hAnsi="Times New Roman" w:cs="Times New Roman"/>
                <w:b/>
                <w:sz w:val="24"/>
                <w:szCs w:val="24"/>
                <w:lang w:val="en-GB" w:eastAsia="el-GR"/>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21ο Πανελλήνιο Συνέδριο Χημείας, Θεσσαλονίκη, 2011.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14</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Ελληνικής Επιστημονικής Εταιρείας Γενετικής Βελτίωσης των Φυτών, Θεσσαλονίκη, 2012.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b/>
                <w:sz w:val="24"/>
                <w:szCs w:val="24"/>
                <w:lang w:eastAsia="el-GR"/>
              </w:rPr>
              <w:t>ΕΡΕΥΝΗΤΙΚΑ ΠΡΟΓΡΑΜΜΑΤΑ</w:t>
            </w:r>
            <w:r w:rsidRPr="009202E6">
              <w:rPr>
                <w:rFonts w:ascii="Times New Roman" w:eastAsia="Times New Roman" w:hAnsi="Times New Roman" w:cs="Times New Roman"/>
                <w:b/>
                <w:sz w:val="24"/>
                <w:szCs w:val="24"/>
                <w:lang w:val="en-GB" w:eastAsia="el-GR"/>
              </w:rPr>
              <w:t xml:space="preserve">                                        </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c>
      </w:tr>
      <w:tr w:rsidR="009202E6" w:rsidRPr="009202E6" w:rsidTr="009202E6">
        <w:tc>
          <w:tcPr>
            <w:tcW w:w="6948"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left="720" w:right="-483" w:hanging="720"/>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eastAsia="el-GR"/>
              </w:rPr>
              <w:t>ΘΑΛΗΣ</w:t>
            </w:r>
            <w:r w:rsidRPr="009202E6">
              <w:rPr>
                <w:rFonts w:ascii="Times New Roman" w:eastAsia="Times New Roman" w:hAnsi="Times New Roman" w:cs="Times New Roman"/>
                <w:sz w:val="24"/>
                <w:szCs w:val="24"/>
                <w:lang w:val="en-GB" w:eastAsia="el-GR"/>
              </w:rPr>
              <w:t>-</w:t>
            </w:r>
            <w:r w:rsidRPr="009202E6">
              <w:rPr>
                <w:rFonts w:ascii="Times New Roman" w:eastAsia="Times New Roman" w:hAnsi="Times New Roman" w:cs="Times New Roman"/>
                <w:sz w:val="24"/>
                <w:szCs w:val="24"/>
                <w:lang w:eastAsia="el-GR"/>
              </w:rPr>
              <w:t>ΙΙΙ</w:t>
            </w:r>
            <w:r w:rsidRPr="009202E6">
              <w:rPr>
                <w:rFonts w:ascii="Times New Roman" w:eastAsia="Times New Roman" w:hAnsi="Times New Roman" w:cs="Times New Roman"/>
                <w:sz w:val="24"/>
                <w:szCs w:val="24"/>
                <w:lang w:val="en-GB" w:eastAsia="el-GR"/>
              </w:rPr>
              <w:t>, Thales – General Secretariat of Research and Technology (Ministry of National Education and Religious Affairs), 1-4-2014/ 30-9-2015</w:t>
            </w:r>
          </w:p>
          <w:p w:rsidR="009202E6" w:rsidRPr="009202E6" w:rsidRDefault="009202E6" w:rsidP="009202E6">
            <w:pPr>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ΕΙΔΙΚΟΣ ΛΟΓΑΡΙΑΣΜΟΣ-</w:t>
            </w:r>
            <w:r w:rsidRPr="009202E6">
              <w:rPr>
                <w:rFonts w:ascii="Times New Roman" w:eastAsia="Times New Roman" w:hAnsi="Times New Roman" w:cs="Times New Roman"/>
                <w:sz w:val="24"/>
                <w:szCs w:val="24"/>
                <w:lang w:val="en-US" w:eastAsia="el-GR"/>
              </w:rPr>
              <w:t>TEI</w:t>
            </w:r>
            <w:r w:rsidRPr="009202E6">
              <w:rPr>
                <w:rFonts w:ascii="Times New Roman" w:eastAsia="Times New Roman" w:hAnsi="Times New Roman" w:cs="Times New Roman"/>
                <w:sz w:val="24"/>
                <w:szCs w:val="24"/>
                <w:lang w:eastAsia="el-GR"/>
              </w:rPr>
              <w:t xml:space="preserve"> ΔΥΤ. ΜΑΚ. 1/72016-20/12/2016</w:t>
            </w:r>
            <w:r w:rsidRPr="009202E6">
              <w:rPr>
                <w:rFonts w:ascii="Times New Roman" w:eastAsia="Times New Roman" w:hAnsi="Times New Roman" w:cs="Times New Roman"/>
                <w:szCs w:val="24"/>
                <w:lang w:eastAsia="el-GR"/>
              </w:rPr>
              <w:t xml:space="preserve"> ΔΗΜΙΟΥΡΓΙΑ ΝΕΟΥ ΕΙΔΟΥΣ ΚΑΥΣΙΜΟΥ ΜΕΣΩ ΑΝΑΜΙΞΗΣ  </w:t>
            </w:r>
            <w:r w:rsidRPr="009202E6">
              <w:rPr>
                <w:rFonts w:ascii="Times New Roman" w:eastAsia="Times New Roman" w:hAnsi="Times New Roman" w:cs="Times New Roman"/>
                <w:szCs w:val="24"/>
                <w:lang w:eastAsia="el-GR"/>
              </w:rPr>
              <w:lastRenderedPageBreak/>
              <w:t>DIESEL ( κίνησης και ναυτιλίας ) , BIODIESEL ΚΑΙ ΚΑΤΕΡΓΑΣΙΑ ΤΟΥ ΤΕΛΙΚΟΥ ΜΙΓΜΑΤΟΣ ΜΕΣΩ ΦΥΣΙΚΗΣ ΡΟΗΣ ΜΕ ΥΔΡΟΦΙΛΑ ΠΟΛΥΜΕΡΗ.</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r>
    </w:tbl>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Στόχος της όλης ερευνητικής εργασίας είναι να προταθεί και η μηχανική εφαρμογή της παραπάνω μεθοδολογίας απομάκρυνσης της υγρασίας τόσο σε επίπεδο δεξαμενών αποθήκευσης των καυσίμων όσο και σε επίπεδο μικρών δεξαμενών συνδεδεμένων με οικιακούς καυστήρες ενώ ανοίγονται προοπτικές και την εφαρμογή του συστήματος σε μηχανές αεριωθούμενων και μηχανές αυτοκινήτων.</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.Επίσης στην ολοκλήρωση της προσπάθειας αυτής θα συντελέσει και η αξιοποίηση του ερευνητικού προγράμματος που έχει εγκριθεί σε συνεργασία με το Δήμο Κοζάνης προς την κατεύθυνση αυτή.</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3.Τομέας υγρών νοσοκομειακών αποβλήτων</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Με συνολική μελέτη των υγρών νοσοκομειακών αποβλήτων που παράγονται καθημερινά από τις μονάδες υγείας ( νοσοκομεία , κέντρα υγείας )  διαπιστώνεται η τιμή του συνολικού οργανικού φορτίου στα υγρά απόβλητα ώστε να είναι δυνατή η εκτίμηση για την βιοαποικοδόμηση αυτών ώστε να μπορεί να προταθεί περαιτέρω διαδικασία διαχείρισης και επεξεργασίας για να καταστούν τελικά  ακίνδυνα για το περιβάλλον.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Στο επιστημονικό αυτό πεδίο εκπονήθηκε ερευνητικό πρόγραμμα όπου  με βάση τη δειγματοληψία υγρών νοσοκομειακών αποβλήτων και την ανάλυσή τους για μια σειρά Νοσοκομείων όπως των  Γρεβενών, Νάουσας, Βέροιας, Φλώρινας, Κέρκυρας και Κέντρων Υγείας , Βέροιας, Κέρκυρας , παρουσιάστηκαν αντίστοιχες μελέτες για κάθε νοσοκομείο και κέντρο υγείας με στόχο την πρόταση ενός ολοκληρωμένου συστήματος διαχείρισης των παραγόμενων υγρών νοσοκομειακών αποβλήτων.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Με βάση τις μελέτες αυτές οι παραπάνω φορείς προχώρησαν στην έγκριση περιβαλλοντικών όρων,  ενώ τα αποτελέσματα των μελετών δημοσιεύτηκαν και παρουσιάστηκαν στα διεθνή συνέδρια: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ΔΙΕΘΝΗ</w:t>
            </w:r>
            <w:r w:rsidRPr="009202E6">
              <w:rPr>
                <w:rFonts w:ascii="Times New Roman" w:eastAsia="Times New Roman" w:hAnsi="Times New Roman" w:cs="Times New Roman"/>
                <w:b/>
                <w:sz w:val="24"/>
                <w:szCs w:val="24"/>
                <w:lang w:val="en-GB" w:eastAsia="el-GR"/>
              </w:rPr>
              <w:t xml:space="preserve"> </w:t>
            </w:r>
            <w:r w:rsidRPr="009202E6">
              <w:rPr>
                <w:rFonts w:ascii="Times New Roman" w:eastAsia="Times New Roman" w:hAnsi="Times New Roman" w:cs="Times New Roman"/>
                <w:b/>
                <w:sz w:val="24"/>
                <w:szCs w:val="24"/>
                <w:lang w:eastAsia="el-GR"/>
              </w:rPr>
              <w:t>ΣΥΝΕΔΡΙΑ</w:t>
            </w:r>
            <w:r w:rsidRPr="009202E6">
              <w:rPr>
                <w:rFonts w:ascii="Times New Roman" w:eastAsia="Times New Roman" w:hAnsi="Times New Roman" w:cs="Times New Roman"/>
                <w:b/>
                <w:sz w:val="24"/>
                <w:szCs w:val="24"/>
                <w:lang w:val="en-GB" w:eastAsia="el-GR"/>
              </w:rPr>
              <w:t xml:space="preserve">                                         </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Χημεία και Συνείδηση, Κρήτη, 2009, </w:t>
            </w:r>
            <w:r w:rsidRPr="009202E6">
              <w:rPr>
                <w:rFonts w:ascii="Times New Roman" w:eastAsia="Times New Roman" w:hAnsi="Times New Roman" w:cs="Times New Roman"/>
                <w:sz w:val="24"/>
                <w:szCs w:val="24"/>
                <w:lang w:val="en-US" w:eastAsia="el-GR"/>
              </w:rPr>
              <w:t>p</w:t>
            </w:r>
            <w:r w:rsidRPr="009202E6">
              <w:rPr>
                <w:rFonts w:ascii="Times New Roman" w:eastAsia="Times New Roman" w:hAnsi="Times New Roman" w:cs="Times New Roman"/>
                <w:sz w:val="24"/>
                <w:szCs w:val="24"/>
                <w:lang w:eastAsia="el-GR"/>
              </w:rPr>
              <w:t>43</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Διαχείριση Στερεών Αποβλήτων , Αθήνα, 2009, p158</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ΕΡΕΥΝΗΤΙΚΑ ΠΡΟΓΡΑΜΜΑΤΑ</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Μονάδες υγείας (νοσοκομεία –κέντρα υγείας) 2007-2008.</w:t>
            </w:r>
          </w:p>
        </w:tc>
      </w:tr>
    </w:tbl>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left="720" w:right="-483"/>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4.Τεχνική σύνθεσης και ποιοτικού ελέγχου ομογενοποιημένων προϊόντων καθαρισμού σε υγρή μορφή σε καθορισμένη σύσταση.</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Η διαδικασία αυτή πραγματοποιείται σε ανοξείδωτες δεξαμενές κατάλληλα ρυθμιζόμενων ακολουθώντας αυστηρά την πορεία σύνθεσης των τελικών προϊόντων, υγρών απορρυπαντικών οικιακής χρήσης</w:t>
      </w:r>
      <w:r w:rsidRPr="009202E6">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sz w:val="24"/>
          <w:szCs w:val="24"/>
          <w:lang w:eastAsia="el-GR"/>
        </w:rPr>
        <w:t xml:space="preserve">. </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Με τον τρόπο αυτό ελέγχεται το συνολικό οργανικό φορτίο του τελικού προϊόντος ώστε να μπορεί να είναι βιοαποικοδομήσιμο μετά την χρήση του ενώ πιστοποιούνται οι δείκτες καταλληλότητας π.χ οξύτητα ,διαβρωτική ικανότητα , πτητικότητα, ώστε να είναι ακίνδυνο κατά την χρήση του.</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Επίσης διερευνήθηκε και  προτάθηκε η χρήση της Μπεταϊνης  στην σύνθεση των απορρυπαντικών ουσιών προς αντικατάσταση της γλυκερίνης αφού τα τελικά προϊόντα παρουσίασαν μεγαλύτερο βαθμό αποικοδόμησης μετά την χρήση τους.</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Στα πλαίσια αυτού του επιστημονικού πεδίου εκπονήθηκαν  ερευνητικά προγράμματα, ενώ τα αποτελέσματα των ερευνητικών εργασιών δημοσιεύτηκαν και παρουσιάστηκαν σε εθνικά επιστημονικά συνέδρια: </w:t>
      </w:r>
    </w:p>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 xml:space="preserve">ΕΘΝΙΚΑ </w:t>
            </w:r>
            <w:r w:rsidRPr="009202E6">
              <w:rPr>
                <w:rFonts w:ascii="Times New Roman" w:eastAsia="Times New Roman" w:hAnsi="Times New Roman" w:cs="Times New Roman"/>
                <w:b/>
                <w:sz w:val="24"/>
                <w:szCs w:val="24"/>
                <w:lang w:val="en-GB" w:eastAsia="el-GR"/>
              </w:rPr>
              <w:t xml:space="preserve"> </w:t>
            </w:r>
            <w:r w:rsidRPr="009202E6">
              <w:rPr>
                <w:rFonts w:ascii="Times New Roman" w:eastAsia="Times New Roman" w:hAnsi="Times New Roman" w:cs="Times New Roman"/>
                <w:b/>
                <w:sz w:val="24"/>
                <w:szCs w:val="24"/>
                <w:lang w:eastAsia="el-GR"/>
              </w:rPr>
              <w:t>ΣΥΝΕΔΡΙΑ</w:t>
            </w:r>
            <w:r w:rsidRPr="009202E6">
              <w:rPr>
                <w:rFonts w:ascii="Times New Roman" w:eastAsia="Times New Roman" w:hAnsi="Times New Roman" w:cs="Times New Roman"/>
                <w:b/>
                <w:sz w:val="24"/>
                <w:szCs w:val="24"/>
                <w:lang w:val="en-GB" w:eastAsia="el-GR"/>
              </w:rPr>
              <w:t xml:space="preserve">                                         </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Συμπόσιο, Πανεπιστήμιο Πατρών , 2007,. p28, </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3</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Περιβαλλοντικό Συνέδριο Μακεδονίας , Θεσσαλονίκη, 2008.</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ΕΡΕΥΝΗΤΙΚΑ ΠΡΟΓΡΑΜΜΑΤΑ</w:t>
            </w:r>
            <w:r w:rsidRPr="009202E6">
              <w:rPr>
                <w:rFonts w:ascii="Times New Roman" w:eastAsia="Times New Roman" w:hAnsi="Times New Roman" w:cs="Times New Roman"/>
                <w:b/>
                <w:sz w:val="24"/>
                <w:szCs w:val="24"/>
                <w:lang w:val="en-GB" w:eastAsia="el-GR"/>
              </w:rPr>
              <w:t xml:space="preserve">                                         </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ΕΟΜΕΧ - Ε.Π.Β. 30/6/1998-30/6/2000</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Τοπικός Πόρος Ανάπτυξης Νομού Κοζάνης ,16/1/2000 -20/12/2003</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ΚΟΙΝΟΤΙΚΗ ΠΡΩΤΟΒΟΥΛΙΑ  LEADER+, 30/11/2004 – 16/12/2005</w:t>
            </w:r>
          </w:p>
        </w:tc>
      </w:tr>
    </w:tbl>
    <w:p w:rsidR="009202E6" w:rsidRP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5. Πρωτογενής Τομέας-Διαχείριση Φυσικών Πόρων και Περιβάλλοντος.</w:t>
      </w: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Κατά την εκπόνηση ερευνητικού προγράμματος για τον πρωτογενή τομέας στην περιοχή της Δυτ. Μακεδονίας αναπτύχθηκε η ιδέα αξιοποίησης των κατάλληλων εδαφολογικών και κλιματικών συνθηκών στην περιοχή για την ανάπτυξη νέων καλλιεργειών και ειδικά στο χώρο των αρωματικών φυτών. Έτσι και στα πλαίσια του μαθήματος Διαχείριση Φυσικών Πόρων και Περιβάλλοντος εκπονήθηκε εργασία με στόχο την πρόταση για ένα ολοκληρωμένο σύστημα διαχείρισης των αρωματικών φυτών </w:t>
      </w:r>
      <w:r w:rsidRPr="009202E6">
        <w:rPr>
          <w:rFonts w:ascii="Times New Roman" w:eastAsia="Times New Roman" w:hAnsi="Times New Roman" w:cs="Times New Roman"/>
          <w:sz w:val="24"/>
          <w:szCs w:val="24"/>
          <w:lang w:val="en-US" w:eastAsia="el-GR"/>
        </w:rPr>
        <w:t>rosa</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damascene</w:t>
      </w:r>
      <w:r w:rsidRPr="009202E6">
        <w:rPr>
          <w:rFonts w:ascii="Times New Roman" w:eastAsia="Times New Roman" w:hAnsi="Times New Roman" w:cs="Times New Roman"/>
          <w:sz w:val="24"/>
          <w:szCs w:val="24"/>
          <w:lang w:eastAsia="el-GR"/>
        </w:rPr>
        <w:t xml:space="preserve"> ( είδος τριαντάφυλλου ) στην περιοχή της Δυτ. Μακεδονίας με στόχο την παραγωγή αρωματικών ελαίων ( ροδέλαιο ) , ροδόνερο, και γλυκό τριαντάφυλλου. </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Η πρόταση σε συνεργασία με τον  Τοπικό Συνεταιρισμό Αρωματικών και Φαρμακευτικών φυτών παρουσιάστηκε σε μια σειρά ημερίδων και αξιοποιήθηκε καταλλήλως για την ενίσχυση της αγροτικής καλλιέργειας στην περιοχή. </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Σήμερα έχουν εκδηλώσει ενδιαφέρον για την καλλιέργεια της παραπάνω ποικιλίας αγρότες της περιοχή, σε σύνολο περίπου 200 στρεμμάτων, ενώ ξεκίνησε και η εκπόνηση αντίστοιχων ερευνητικών προγραμμάτων.</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Τα  αποτελέσματα της εργασίας αυτής δημοσιεύτηκαν και παρουσιαστήκαν σε διεθνή περιοδικά και συνέδρια. Επίσης υπήρξε και συμμετοχή σε ερευνητικά προγράμματα με αντικείμενο τη διαχείριση περιβάλλοντος.</w:t>
      </w:r>
    </w:p>
    <w:p w:rsidR="009202E6" w:rsidRDefault="009202E6"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p w:rsidR="004E080D" w:rsidRPr="009202E6" w:rsidRDefault="004E080D" w:rsidP="009202E6">
      <w:pPr>
        <w:spacing w:after="0" w:line="240" w:lineRule="auto"/>
        <w:ind w:right="-483" w:firstLine="360"/>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val="en-US" w:eastAsia="el-GR"/>
              </w:rPr>
              <w:lastRenderedPageBreak/>
              <w:t>JOURNALS/BOOKS</w:t>
            </w:r>
            <w:r w:rsidRPr="009202E6">
              <w:rPr>
                <w:rFonts w:ascii="Times New Roman" w:eastAsia="Times New Roman" w:hAnsi="Times New Roman" w:cs="Times New Roman"/>
                <w:b/>
                <w:sz w:val="24"/>
                <w:szCs w:val="24"/>
                <w:lang w:val="en-GB" w:eastAsia="el-GR"/>
              </w:rPr>
              <w:t xml:space="preserve">                                         </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 xml:space="preserve">APCBEE Procedia                                                        </w:t>
            </w:r>
            <w:r w:rsidRPr="009202E6">
              <w:rPr>
                <w:rFonts w:ascii="Times New Roman" w:eastAsia="Times New Roman" w:hAnsi="Times New Roman" w:cs="Times New Roman"/>
                <w:sz w:val="24"/>
                <w:szCs w:val="24"/>
                <w:lang w:val="en-US" w:eastAsia="el-GR"/>
              </w:rPr>
              <w:t>BOOK</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ΔΙΕΘΝΗ ΣΥΝΕΔΡΙΑ</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val="en-GB" w:eastAsia="el-GR"/>
              </w:rPr>
              <w:t>ICESD,2012, Hong Kong, pp.70</w:t>
            </w:r>
          </w:p>
        </w:tc>
      </w:tr>
      <w:tr w:rsidR="009202E6" w:rsidRPr="009202E6"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ΕΡΕΥΝΗΤΙΚΑ ΠΡΟΓΡΑΜΜΑΤΑ</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p>
        </w:tc>
      </w:tr>
      <w:tr w:rsidR="009202E6" w:rsidRPr="00D51E6F" w:rsidTr="009202E6">
        <w:tc>
          <w:tcPr>
            <w:tcW w:w="8522" w:type="dxa"/>
            <w:tcBorders>
              <w:top w:val="single" w:sz="4" w:space="0" w:color="auto"/>
              <w:left w:val="single" w:sz="4" w:space="0" w:color="auto"/>
              <w:bottom w:val="single" w:sz="4" w:space="0" w:color="auto"/>
              <w:right w:val="single" w:sz="4" w:space="0" w:color="auto"/>
            </w:tcBorders>
            <w:shd w:val="clear" w:color="auto" w:fill="auto"/>
          </w:tcPr>
          <w:p w:rsidR="009202E6" w:rsidRPr="009202E6" w:rsidRDefault="009202E6" w:rsidP="009202E6">
            <w:pPr>
              <w:spacing w:after="0" w:line="240" w:lineRule="auto"/>
              <w:ind w:right="-483"/>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CoRin- 6th EU Framework Programme for Research and Technological Development,10-01-2006- 31-03-2008</w:t>
            </w:r>
          </w:p>
        </w:tc>
      </w:tr>
      <w:tr w:rsidR="009202E6" w:rsidRPr="00D51E6F" w:rsidTr="009202E6">
        <w:tc>
          <w:tcPr>
            <w:tcW w:w="8522" w:type="dxa"/>
            <w:shd w:val="clear" w:color="auto" w:fill="auto"/>
          </w:tcPr>
          <w:p w:rsidR="009202E6" w:rsidRPr="009202E6" w:rsidRDefault="009202E6" w:rsidP="009202E6">
            <w:pPr>
              <w:spacing w:after="0" w:line="240" w:lineRule="auto"/>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ERDF</w:t>
            </w:r>
            <w:r w:rsidRPr="009202E6">
              <w:rPr>
                <w:rFonts w:ascii="Times New Roman" w:eastAsia="Times New Roman" w:hAnsi="Times New Roman" w:cs="Times New Roman"/>
                <w:sz w:val="24"/>
                <w:szCs w:val="24"/>
                <w:lang w:val="en-GB" w:eastAsia="el-GR"/>
              </w:rPr>
              <w:t xml:space="preserve"> -</w:t>
            </w:r>
            <w:r w:rsidRPr="009202E6">
              <w:rPr>
                <w:rFonts w:ascii="Times New Roman" w:eastAsia="Times New Roman" w:hAnsi="Times New Roman" w:cs="Times New Roman"/>
                <w:sz w:val="24"/>
                <w:szCs w:val="24"/>
                <w:lang w:val="en-US" w:eastAsia="el-GR"/>
              </w:rPr>
              <w:t xml:space="preserve">EUROPEAN REGIONAL DEVELOPMENT FUND </w:t>
            </w:r>
            <w:r w:rsidRPr="009202E6">
              <w:rPr>
                <w:rFonts w:ascii="Times New Roman" w:eastAsia="Times New Roman" w:hAnsi="Times New Roman" w:cs="Times New Roman"/>
                <w:sz w:val="24"/>
                <w:szCs w:val="24"/>
                <w:lang w:val="en-GB" w:eastAsia="el-GR"/>
              </w:rPr>
              <w:t xml:space="preserve">, 1-6-2013 </w:t>
            </w:r>
            <w:r w:rsidRPr="009202E6">
              <w:rPr>
                <w:rFonts w:ascii="Times New Roman" w:eastAsia="Times New Roman" w:hAnsi="Times New Roman" w:cs="Times New Roman"/>
                <w:sz w:val="24"/>
                <w:szCs w:val="24"/>
                <w:lang w:eastAsia="el-GR"/>
              </w:rPr>
              <w:t>έως</w:t>
            </w:r>
            <w:r w:rsidRPr="009202E6">
              <w:rPr>
                <w:rFonts w:ascii="Times New Roman" w:eastAsia="Times New Roman" w:hAnsi="Times New Roman" w:cs="Times New Roman"/>
                <w:sz w:val="24"/>
                <w:szCs w:val="24"/>
                <w:lang w:val="en-GB" w:eastAsia="el-GR"/>
              </w:rPr>
              <w:t xml:space="preserve"> 31-12 2013</w:t>
            </w:r>
          </w:p>
          <w:p w:rsidR="009202E6" w:rsidRPr="009202E6" w:rsidRDefault="009202E6" w:rsidP="009202E6">
            <w:pPr>
              <w:spacing w:after="0" w:line="240" w:lineRule="auto"/>
              <w:rPr>
                <w:rFonts w:ascii="Times New Roman" w:eastAsia="Times New Roman" w:hAnsi="Times New Roman" w:cs="Times New Roman"/>
                <w:sz w:val="24"/>
                <w:szCs w:val="24"/>
                <w:lang w:val="en-US" w:eastAsia="el-GR"/>
              </w:rPr>
            </w:pPr>
          </w:p>
          <w:p w:rsidR="009202E6" w:rsidRPr="009202E6" w:rsidRDefault="009202E6" w:rsidP="009202E6">
            <w:pPr>
              <w:spacing w:after="0" w:line="240" w:lineRule="auto"/>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IPA Cross Border,  Creece –The Former Yugoslavia Republic of Macedonia     2007-2013,  11/2/2015 </w:t>
            </w:r>
            <w:r w:rsidRPr="009202E6">
              <w:rPr>
                <w:rFonts w:ascii="Times New Roman" w:eastAsia="Times New Roman" w:hAnsi="Times New Roman" w:cs="Times New Roman"/>
                <w:sz w:val="24"/>
                <w:szCs w:val="24"/>
                <w:lang w:eastAsia="el-GR"/>
              </w:rPr>
              <w:t>έως</w:t>
            </w:r>
            <w:r w:rsidRPr="009202E6">
              <w:rPr>
                <w:rFonts w:ascii="Times New Roman" w:eastAsia="Times New Roman" w:hAnsi="Times New Roman" w:cs="Times New Roman"/>
                <w:sz w:val="24"/>
                <w:szCs w:val="24"/>
                <w:lang w:val="en-US" w:eastAsia="el-GR"/>
              </w:rPr>
              <w:t xml:space="preserve"> 30/1/2016</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val="en-GB" w:eastAsia="el-GR"/>
              </w:rPr>
            </w:pPr>
          </w:p>
        </w:tc>
      </w:tr>
    </w:tbl>
    <w:p w:rsidR="009202E6" w:rsidRPr="009202E6" w:rsidRDefault="009202E6" w:rsidP="009202E6">
      <w:pPr>
        <w:spacing w:after="0" w:line="240" w:lineRule="auto"/>
        <w:rPr>
          <w:rFonts w:ascii="Times New Roman" w:eastAsia="Times New Roman" w:hAnsi="Times New Roman" w:cs="Times New Roman"/>
          <w:b/>
          <w:sz w:val="24"/>
          <w:szCs w:val="24"/>
          <w:lang w:val="en-US" w:eastAsia="el-GR"/>
        </w:rPr>
      </w:pPr>
    </w:p>
    <w:p w:rsidR="009202E6" w:rsidRPr="009202E6" w:rsidRDefault="009202E6" w:rsidP="009202E6">
      <w:pPr>
        <w:spacing w:after="0" w:line="240" w:lineRule="auto"/>
        <w:rPr>
          <w:rFonts w:ascii="Times New Roman" w:eastAsia="Times New Roman" w:hAnsi="Times New Roman" w:cs="Times New Roman"/>
          <w:b/>
          <w:sz w:val="24"/>
          <w:szCs w:val="24"/>
          <w:lang w:val="en-US" w:eastAsia="el-GR"/>
        </w:rPr>
      </w:pPr>
    </w:p>
    <w:p w:rsidR="009202E6" w:rsidRPr="009202E6" w:rsidRDefault="009202E6" w:rsidP="009202E6">
      <w:pPr>
        <w:spacing w:after="0" w:line="240" w:lineRule="auto"/>
        <w:ind w:right="-483" w:firstLine="360"/>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Υφιστάμενη κατάσταση εργαστηρίου Ποιοτικού Ελέγχου Υγρών Καυσίμων</w:t>
      </w:r>
    </w:p>
    <w:p w:rsidR="009202E6" w:rsidRPr="009202E6" w:rsidRDefault="009202E6" w:rsidP="009202E6">
      <w:pPr>
        <w:spacing w:after="0" w:line="240" w:lineRule="auto"/>
        <w:ind w:left="720" w:right="-483"/>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1. ΠΙΣΤΟΠΟΊΗΣΗ  του Εργαστηρίου Ποιοτικού Ελέγχου Καυσίμων του Τμήματος Μηχανικών Περιβάλλοντος και Μηχανικών  Αντιρρύπανσης .</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ab/>
        <w:t xml:space="preserve">Η αξιοπιστία και τα έγκυρα εργαστηριακά αποτελέσματα διευκολύνουν τον υγιή  ανταγωνισμό, την ικανοποίηση των απαιτήσεων του καταναλωτή και την προστασία του αλλά και να ενδυναμώσουν το ρόλο του εργαστηρίου και του ιδρύματος. </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Αυτό επιτυγχάνεται με την ΠΙΣΤΟΠΟΊΗΣΗ του Εργαστηρίου Ποιοτικού Ελέγχου Καυσίμων του Τμήματος Μηχανικών Περιβάλλοντος και Μηχανικών  Αντιρρύπανσης</w:t>
      </w:r>
      <w:r w:rsidRPr="009202E6">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sz w:val="24"/>
          <w:szCs w:val="24"/>
          <w:lang w:eastAsia="el-GR"/>
        </w:rPr>
        <w:t xml:space="preserve">σύμφωνα με το Διεθνές Πρότυπο </w:t>
      </w:r>
      <w:r w:rsidRPr="009202E6">
        <w:rPr>
          <w:rFonts w:ascii="Times New Roman" w:eastAsia="Times New Roman" w:hAnsi="Times New Roman" w:cs="Times New Roman"/>
          <w:sz w:val="24"/>
          <w:szCs w:val="24"/>
          <w:lang w:val="en-US" w:eastAsia="el-GR"/>
        </w:rPr>
        <w:t>E</w:t>
      </w:r>
      <w:r w:rsidRPr="009202E6">
        <w:rPr>
          <w:rFonts w:ascii="Times New Roman" w:eastAsia="Times New Roman" w:hAnsi="Times New Roman" w:cs="Times New Roman"/>
          <w:sz w:val="24"/>
          <w:szCs w:val="24"/>
          <w:lang w:eastAsia="el-GR"/>
        </w:rPr>
        <w:t>Λ</w:t>
      </w:r>
      <w:r w:rsidRPr="009202E6">
        <w:rPr>
          <w:rFonts w:ascii="Times New Roman" w:eastAsia="Times New Roman" w:hAnsi="Times New Roman" w:cs="Times New Roman"/>
          <w:sz w:val="24"/>
          <w:szCs w:val="24"/>
          <w:lang w:val="en-US" w:eastAsia="el-GR"/>
        </w:rPr>
        <w:t>OT</w:t>
      </w:r>
      <w:r w:rsidRPr="009202E6">
        <w:rPr>
          <w:rFonts w:ascii="Times New Roman" w:eastAsia="Times New Roman" w:hAnsi="Times New Roman" w:cs="Times New Roman"/>
          <w:sz w:val="24"/>
          <w:szCs w:val="24"/>
          <w:lang w:eastAsia="el-GR"/>
        </w:rPr>
        <w:t xml:space="preserve"> ISO 9001:2008 Η ανάγκη σύνδεσης με την αγορά, μέσω της παροχής  υπηρεσιών ελέγχου της ποιότητας των καυσίμων, είναι άμεσα συνυφασμένη με τη διαπίστευση του εργαστηρίου μέσω του Διεθνούς πρότυπου, (η οποία δύναται να πραγματοποιηθεί και από μέλη του εργαστηρίου), έτσι ώστε η αξιοπιστία και τα έγκυρα εργαστηριακά αποτελέσματα να διευκολύνουν τον υγιή  ανταγωνισμό, την ικανοποίηση των απαιτήσεων του καταναλωτή και την προστασία του αλλά και να ενδυναμώσουν το ρόλο του εργαστηρίου και του ιδρύματος.</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Η Διαδικασία Πιστοποίησης του Εργαστηρίου έχει ολοκληρωθεί μέσα στο 2012.</w:t>
      </w:r>
    </w:p>
    <w:p w:rsidR="009202E6" w:rsidRPr="009202E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Το εργαστήριο έχει ήδη πιστοποιηθεί κατά ISO 9001:2008  και η οργάνωση και λειτουργία του εργαστηρίου πραγματοποιείται από την ομάδα :  </w:t>
      </w:r>
    </w:p>
    <w:p w:rsidR="009202E6" w:rsidRPr="009202E6" w:rsidRDefault="009202E6" w:rsidP="009202E6">
      <w:pPr>
        <w:spacing w:after="0" w:line="240" w:lineRule="auto"/>
        <w:ind w:right="-483"/>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Διευθυντής Εργαστηρίου</w:t>
      </w:r>
      <w:r w:rsidR="002242FB">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Καθηγητής Τσανακτσίδης Κωνσταντίνος, Τεχνικός Διευθυντής, Καθ. Εφαρμογών  Μ</w:t>
      </w:r>
      <w:r w:rsidRPr="009202E6">
        <w:rPr>
          <w:rFonts w:ascii="Times New Roman" w:eastAsia="Times New Roman" w:hAnsi="Times New Roman" w:cs="Times New Roman"/>
          <w:sz w:val="24"/>
          <w:szCs w:val="24"/>
          <w:lang w:val="en-US" w:eastAsia="el-GR"/>
        </w:rPr>
        <w:t>sc</w:t>
      </w:r>
      <w:r w:rsidRPr="009202E6">
        <w:rPr>
          <w:rFonts w:ascii="Times New Roman" w:eastAsia="Times New Roman" w:hAnsi="Times New Roman" w:cs="Times New Roman"/>
          <w:sz w:val="24"/>
          <w:szCs w:val="24"/>
          <w:lang w:eastAsia="el-GR"/>
        </w:rPr>
        <w:t xml:space="preserve"> Χρηστίδης Σταύρος, Υπεύθυνος αναλύσεων, Εργαστ. Συνεργάτης Τζηλαντώνης Γεώργιος</w:t>
      </w:r>
    </w:p>
    <w:p w:rsidR="009202E6" w:rsidRPr="008F03F6" w:rsidRDefault="009202E6" w:rsidP="009202E6">
      <w:pPr>
        <w:spacing w:after="0" w:line="240" w:lineRule="auto"/>
        <w:ind w:right="-483" w:firstLine="720"/>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Είναι απαραίτητο να αναφερθεί ότι έχει εξασφαλιστεί το ενδιαφέρον επιχειρήσεων που δραστηριοποιούνται στην ευρύτερη περιοχή και ειδικότερα στο χώρο της ΔΕΗ  για τη λειτουργία και τις υπηρεσίες του εργαστηρίου μας, με σκοπό την συνεργασία, γεγονός που εκδηλώθηκε και μέσω σχετικών επιστολών εκδήλωσης ενδιαφέροντος. </w:t>
      </w:r>
    </w:p>
    <w:p w:rsidR="008F03F6" w:rsidRDefault="008F03F6"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p w:rsidR="004E080D" w:rsidRDefault="004E080D" w:rsidP="009202E6">
      <w:pPr>
        <w:spacing w:after="0" w:line="240" w:lineRule="auto"/>
        <w:ind w:right="-483" w:firstLine="720"/>
        <w:jc w:val="both"/>
        <w:rPr>
          <w:rFonts w:ascii="Times New Roman" w:eastAsia="Times New Roman" w:hAnsi="Times New Roman" w:cs="Times New Roman"/>
          <w:sz w:val="24"/>
          <w:szCs w:val="24"/>
          <w:lang w:eastAsia="el-GR"/>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right="-483"/>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lastRenderedPageBreak/>
              <w:t xml:space="preserve">            </w:t>
            </w:r>
            <w:r w:rsidRPr="00170F62">
              <w:rPr>
                <w:rFonts w:ascii="Times New Roman" w:eastAsia="Times New Roman" w:hAnsi="Times New Roman" w:cs="Times New Roman"/>
                <w:b/>
                <w:sz w:val="32"/>
                <w:szCs w:val="24"/>
                <w:lang w:eastAsia="el-GR"/>
              </w:rPr>
              <w:t>ΔΗΜΟΣΙΕΥΣΕΙΣ ΣΕ ΔΙΕΘΝΗ ΕΓΚΡΙΤΑ ΠΕΡΙΟΔΙΚΑ</w:t>
            </w:r>
          </w:p>
        </w:tc>
      </w:tr>
    </w:tbl>
    <w:p w:rsidR="009202E6" w:rsidRPr="009202E6" w:rsidRDefault="009202E6" w:rsidP="009202E6">
      <w:pPr>
        <w:spacing w:after="0" w:line="240" w:lineRule="auto"/>
        <w:ind w:right="-483"/>
        <w:jc w:val="both"/>
        <w:rPr>
          <w:rFonts w:ascii="Times New Roman" w:eastAsia="Times New Roman" w:hAnsi="Times New Roman" w:cs="Times New Roman"/>
          <w:sz w:val="16"/>
          <w:szCs w:val="16"/>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 xml:space="preserve">1. I.P. Gerothanassis, P.J. Barrie and C.Tsanaktsidis, Observation of Large Solvent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roofErr w:type="gramStart"/>
      <w:r w:rsidRPr="009202E6">
        <w:rPr>
          <w:rFonts w:ascii="Times New Roman" w:eastAsia="Times New Roman" w:hAnsi="Times New Roman" w:cs="Times New Roman"/>
          <w:bCs/>
          <w:sz w:val="24"/>
          <w:szCs w:val="24"/>
          <w:lang w:val="en-GB" w:eastAsia="el-GR"/>
        </w:rPr>
        <w:t xml:space="preserve">Effects on the 31P Shielding Tensor of a Cyclic Nucleotide, </w:t>
      </w:r>
      <w:r w:rsidRPr="009202E6">
        <w:rPr>
          <w:rFonts w:ascii="Times New Roman" w:eastAsia="Times New Roman" w:hAnsi="Times New Roman" w:cs="Times New Roman"/>
          <w:bCs/>
          <w:i/>
          <w:sz w:val="24"/>
          <w:szCs w:val="24"/>
          <w:lang w:val="en-GB" w:eastAsia="el-GR"/>
        </w:rPr>
        <w:t>J. Chem. Soc., Chem. Commun.</w:t>
      </w:r>
      <w:proofErr w:type="gramEnd"/>
      <w:r w:rsidRPr="009202E6">
        <w:rPr>
          <w:rFonts w:ascii="Times New Roman" w:eastAsia="Times New Roman" w:hAnsi="Times New Roman" w:cs="Times New Roman"/>
          <w:bCs/>
          <w:i/>
          <w:sz w:val="24"/>
          <w:szCs w:val="24"/>
          <w:lang w:val="en-GB" w:eastAsia="el-GR"/>
        </w:rPr>
        <w:t xml:space="preserve"> </w:t>
      </w:r>
      <w:proofErr w:type="gramStart"/>
      <w:r w:rsidRPr="009202E6">
        <w:rPr>
          <w:rFonts w:ascii="Times New Roman" w:eastAsia="Times New Roman" w:hAnsi="Times New Roman" w:cs="Times New Roman"/>
          <w:bCs/>
          <w:sz w:val="24"/>
          <w:szCs w:val="24"/>
          <w:lang w:val="en-GB" w:eastAsia="el-GR"/>
        </w:rPr>
        <w:t>1994, p.2639.</w:t>
      </w:r>
      <w:proofErr w:type="gramEnd"/>
      <w:r w:rsidRPr="009202E6">
        <w:rPr>
          <w:rFonts w:ascii="Times New Roman" w:eastAsia="Times New Roman" w:hAnsi="Times New Roman" w:cs="Times New Roman"/>
          <w:bCs/>
          <w:sz w:val="24"/>
          <w:szCs w:val="24"/>
          <w:lang w:val="en-GB" w:eastAsia="el-GR"/>
        </w:rPr>
        <w:t xml:space="preserve">    </w:t>
      </w:r>
    </w:p>
    <w:p w:rsidR="009202E6" w:rsidRPr="00C57768"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US" w:eastAsia="el-GR"/>
        </w:rPr>
        <w:t>-</w:t>
      </w:r>
      <w:r w:rsidR="00C57768" w:rsidRPr="00C57768">
        <w:rPr>
          <w:rFonts w:ascii="Times New Roman" w:eastAsia="Times New Roman" w:hAnsi="Times New Roman" w:cs="Times New Roman"/>
          <w:b/>
          <w:sz w:val="24"/>
          <w:szCs w:val="24"/>
          <w:lang w:val="en-US" w:eastAsia="el-GR"/>
        </w:rPr>
        <w:t>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bCs/>
          <w:sz w:val="24"/>
          <w:szCs w:val="24"/>
          <w:lang w:val="en-GB" w:eastAsia="el-GR"/>
        </w:rPr>
        <w:t xml:space="preserve">2. </w:t>
      </w:r>
      <w:r w:rsidRPr="009202E6">
        <w:rPr>
          <w:rFonts w:ascii="Times New Roman" w:eastAsia="Times New Roman" w:hAnsi="Times New Roman" w:cs="Times New Roman"/>
          <w:sz w:val="24"/>
          <w:szCs w:val="24"/>
          <w:lang w:val="en-GB" w:eastAsia="el-GR"/>
        </w:rPr>
        <w:t>Ι.P. Gerothanassis, C.G. Tsanaktsidis, Nuclear Electric Quadrupole Relaxation, Concepts in Magnetic Resonance, 1996, vol. 8, p63.</w:t>
      </w:r>
    </w:p>
    <w:p w:rsidR="009202E6" w:rsidRPr="00371A77"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325C60" w:rsidRPr="00325C60">
        <w:rPr>
          <w:rFonts w:ascii="Times New Roman" w:eastAsia="Times New Roman" w:hAnsi="Times New Roman" w:cs="Times New Roman"/>
          <w:b/>
          <w:sz w:val="24"/>
          <w:szCs w:val="24"/>
          <w:lang w:val="en-US" w:eastAsia="el-GR"/>
        </w:rPr>
        <w:t>3</w:t>
      </w:r>
      <w:r w:rsidR="001A03D1">
        <w:rPr>
          <w:rFonts w:ascii="Times New Roman" w:eastAsia="Times New Roman" w:hAnsi="Times New Roman" w:cs="Times New Roman"/>
          <w:b/>
          <w:sz w:val="24"/>
          <w:szCs w:val="24"/>
          <w:lang w:val="en-US" w:eastAsia="el-GR"/>
        </w:rPr>
        <w:t>5</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 xml:space="preserve"> 3. Gerothanassis, I. P., and C. Tsanaktsidis. </w:t>
      </w:r>
      <w:proofErr w:type="gramStart"/>
      <w:r w:rsidRPr="009202E6">
        <w:rPr>
          <w:rFonts w:ascii="Times New Roman" w:eastAsia="Times New Roman" w:hAnsi="Times New Roman" w:cs="Times New Roman"/>
          <w:sz w:val="24"/>
          <w:szCs w:val="24"/>
          <w:lang w:val="en-GB" w:eastAsia="el-GR"/>
        </w:rPr>
        <w:t>"NMR STUDIES OF THE HYDRATION STATE OF AMINOACIDS IN AQUEOUS SOLUTION BY THE USE OF 14N NMR SPECTROSCOPY."</w:t>
      </w:r>
      <w:proofErr w:type="gramEnd"/>
      <w:r w:rsidRPr="009202E6">
        <w:rPr>
          <w:rFonts w:ascii="Times New Roman" w:eastAsia="Times New Roman" w:hAnsi="Times New Roman" w:cs="Times New Roman"/>
          <w:sz w:val="24"/>
          <w:szCs w:val="24"/>
          <w:lang w:val="en-GB" w:eastAsia="el-GR"/>
        </w:rPr>
        <w:t xml:space="preserve"> </w:t>
      </w:r>
      <w:r w:rsidRPr="009202E6">
        <w:rPr>
          <w:rFonts w:ascii="Times New Roman" w:eastAsia="Times New Roman" w:hAnsi="Times New Roman" w:cs="Times New Roman"/>
          <w:i/>
          <w:iCs/>
          <w:sz w:val="24"/>
          <w:szCs w:val="24"/>
          <w:lang w:val="en-US" w:eastAsia="el-GR"/>
        </w:rPr>
        <w:t>Chimika Chronika-New Series</w:t>
      </w:r>
      <w:r w:rsidRPr="009202E6">
        <w:rPr>
          <w:rFonts w:ascii="Times New Roman" w:eastAsia="Times New Roman" w:hAnsi="Times New Roman" w:cs="Times New Roman"/>
          <w:sz w:val="24"/>
          <w:szCs w:val="24"/>
          <w:lang w:val="en-US" w:eastAsia="el-GR"/>
        </w:rPr>
        <w:t xml:space="preserve"> 26, no. 2 (1997): 294.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4. Α.Ν.Τroganis, C.Tsanaktsidis and I.P. Gerothanassis, 14N NMR relaxation times of several protein amino acids in aqueous solution- comparison with 17O NMR data and estimation of the relative hydration numbers in the cationic and zwitterionic forms, J. Magn.Reson., 2003, Volume 164, p294.</w:t>
      </w:r>
    </w:p>
    <w:p w:rsidR="009202E6" w:rsidRPr="00EF21F1"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US" w:eastAsia="el-GR"/>
        </w:rPr>
        <w:t>-</w:t>
      </w:r>
      <w:r w:rsidR="00020A69" w:rsidRPr="00C57768">
        <w:rPr>
          <w:rFonts w:ascii="Times New Roman" w:eastAsia="Times New Roman" w:hAnsi="Times New Roman" w:cs="Times New Roman"/>
          <w:b/>
          <w:sz w:val="24"/>
          <w:szCs w:val="24"/>
          <w:lang w:val="en-US" w:eastAsia="el-GR"/>
        </w:rPr>
        <w:t>2</w:t>
      </w:r>
      <w:r w:rsidR="00371A77" w:rsidRPr="00EF21F1">
        <w:rPr>
          <w:rFonts w:ascii="Times New Roman" w:eastAsia="Times New Roman" w:hAnsi="Times New Roman" w:cs="Times New Roman"/>
          <w:b/>
          <w:sz w:val="24"/>
          <w:szCs w:val="24"/>
          <w:lang w:val="en-US" w:eastAsia="el-GR"/>
        </w:rPr>
        <w:t>6</w:t>
      </w:r>
    </w:p>
    <w:p w:rsidR="009202E6" w:rsidRPr="00392B8F"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E080D" w:rsidRPr="00392B8F" w:rsidRDefault="004E080D"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5.</w:t>
      </w:r>
      <w:r w:rsidRPr="009202E6">
        <w:rPr>
          <w:rFonts w:ascii="Times New Roman" w:eastAsia="Times New Roman" w:hAnsi="Times New Roman" w:cs="Times New Roman"/>
          <w:sz w:val="24"/>
          <w:szCs w:val="24"/>
          <w:lang w:val="en-GB" w:eastAsia="el-GR"/>
        </w:rPr>
        <w:t xml:space="preserve"> Troganis, A. N., C. Tsanaktsidis, and I. P. Gerothanassis. </w:t>
      </w:r>
      <w:proofErr w:type="gramStart"/>
      <w:r w:rsidRPr="009202E6">
        <w:rPr>
          <w:rFonts w:ascii="Times New Roman" w:eastAsia="Times New Roman" w:hAnsi="Times New Roman" w:cs="Times New Roman"/>
          <w:sz w:val="24"/>
          <w:szCs w:val="24"/>
          <w:lang w:val="en-GB" w:eastAsia="el-GR"/>
        </w:rPr>
        <w:t xml:space="preserve">"Hydration degree study of amino acids and their derivatives in aqueous solution as a function of pH using nuclear magnetic resonance </w:t>
      </w:r>
      <w:hyperlink r:id="rId11" w:history="1">
        <w:r w:rsidRPr="009202E6">
          <w:rPr>
            <w:rFonts w:ascii="Times New Roman" w:eastAsia="Times New Roman" w:hAnsi="Times New Roman" w:cs="Times New Roman"/>
            <w:sz w:val="24"/>
            <w:szCs w:val="24"/>
            <w:lang w:val="en-GB" w:eastAsia="el-GR"/>
          </w:rPr>
          <w:t>^ 1^ 4N</w:t>
        </w:r>
        <w:r w:rsidRPr="009202E6">
          <w:rPr>
            <w:rFonts w:ascii="Times New Roman" w:eastAsia="Times New Roman" w:hAnsi="Times New Roman" w:cs="Times New Roman"/>
            <w:color w:val="0000FF"/>
            <w:sz w:val="24"/>
            <w:szCs w:val="24"/>
            <w:u w:val="single"/>
            <w:lang w:val="en-GB" w:eastAsia="el-GR"/>
          </w:rPr>
          <w:t xml:space="preserve"> </w:t>
        </w:r>
      </w:hyperlink>
      <w:r w:rsidRPr="009202E6">
        <w:rPr>
          <w:rFonts w:ascii="Times New Roman" w:eastAsia="Times New Roman" w:hAnsi="Times New Roman" w:cs="Times New Roman"/>
          <w:sz w:val="24"/>
          <w:szCs w:val="24"/>
          <w:lang w:val="en-GB" w:eastAsia="el-GR"/>
        </w:rPr>
        <w:t xml:space="preserve"> 14N methods."</w:t>
      </w:r>
      <w:proofErr w:type="gramEnd"/>
      <w:r w:rsidRPr="009202E6">
        <w:rPr>
          <w:rFonts w:ascii="Times New Roman" w:eastAsia="Times New Roman" w:hAnsi="Times New Roman" w:cs="Times New Roman"/>
          <w:sz w:val="24"/>
          <w:szCs w:val="24"/>
          <w:lang w:val="en-GB" w:eastAsia="el-GR"/>
        </w:rPr>
        <w:t xml:space="preserve"> </w:t>
      </w:r>
      <w:r w:rsidRPr="009202E6">
        <w:rPr>
          <w:rFonts w:ascii="Times New Roman" w:eastAsia="Times New Roman" w:hAnsi="Times New Roman" w:cs="Times New Roman"/>
          <w:i/>
          <w:iCs/>
          <w:sz w:val="24"/>
          <w:szCs w:val="24"/>
          <w:lang w:val="en-GB" w:eastAsia="el-GR"/>
        </w:rPr>
        <w:t>REVIEW OF CLINICAL PHARMACOLOGY AND PHARMACOKINETICS-INTERNATIONAL EDITION-</w:t>
      </w:r>
      <w:r w:rsidRPr="009202E6">
        <w:rPr>
          <w:rFonts w:ascii="Times New Roman" w:eastAsia="Times New Roman" w:hAnsi="Times New Roman" w:cs="Times New Roman"/>
          <w:sz w:val="24"/>
          <w:szCs w:val="24"/>
          <w:lang w:val="en-GB" w:eastAsia="el-GR"/>
        </w:rPr>
        <w:t xml:space="preserve"> 21, no. 2 (2007): p.115.</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6. C. Tsanaktsidis, S. G. Christidis and G. T. Tzilantonis, Use of bioorganic compounds for reducing the moisture content of diesel fuel to reduce the icing effect,</w:t>
      </w:r>
      <w:r w:rsidR="00973B85" w:rsidRPr="00973B85">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i/>
          <w:sz w:val="24"/>
          <w:szCs w:val="24"/>
          <w:lang w:val="en-GB" w:eastAsia="el-GR"/>
        </w:rPr>
        <w:t>Chemistry and Technology of Fuels and Oils</w:t>
      </w:r>
      <w:r w:rsidRPr="009202E6">
        <w:rPr>
          <w:rFonts w:ascii="Times New Roman" w:eastAsia="Times New Roman" w:hAnsi="Times New Roman" w:cs="Times New Roman"/>
          <w:sz w:val="24"/>
          <w:szCs w:val="24"/>
          <w:lang w:val="en-GB" w:eastAsia="el-GR"/>
        </w:rPr>
        <w:t>, 2010, Volume 46, Number 3, p,211.</w:t>
      </w:r>
    </w:p>
    <w:p w:rsidR="009202E6" w:rsidRPr="00EF77C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Ετεροαναφορές</w:t>
      </w:r>
      <w:r w:rsidRPr="009202E6">
        <w:rPr>
          <w:rFonts w:ascii="Times New Roman" w:eastAsia="Times New Roman" w:hAnsi="Times New Roman" w:cs="Times New Roman"/>
          <w:b/>
          <w:sz w:val="24"/>
          <w:szCs w:val="24"/>
          <w:lang w:val="en-US" w:eastAsia="el-GR"/>
        </w:rPr>
        <w:t xml:space="preserve"> -</w:t>
      </w:r>
      <w:r w:rsidR="00EC54B5" w:rsidRPr="001314E6">
        <w:rPr>
          <w:rFonts w:ascii="Times New Roman" w:eastAsia="Times New Roman" w:hAnsi="Times New Roman" w:cs="Times New Roman"/>
          <w:b/>
          <w:sz w:val="24"/>
          <w:szCs w:val="24"/>
          <w:lang w:val="en-US" w:eastAsia="el-GR"/>
        </w:rPr>
        <w:t>3</w:t>
      </w:r>
    </w:p>
    <w:p w:rsidR="004E080D" w:rsidRPr="00EF77C6" w:rsidRDefault="004E080D"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7. C.G. Tsanaktsidis, N. Sariannidis and S.G. Christidis, Regression Analysis about Humidity Elimination from Diesel Fuel Via Bioorganic Compounds to Increase Antifouling Action, </w:t>
      </w:r>
      <w:r w:rsidRPr="009202E6">
        <w:rPr>
          <w:rFonts w:ascii="Times New Roman" w:eastAsia="Times New Roman" w:hAnsi="Times New Roman" w:cs="Times New Roman"/>
          <w:i/>
          <w:sz w:val="24"/>
          <w:szCs w:val="24"/>
          <w:lang w:val="en-GB" w:eastAsia="el-GR"/>
        </w:rPr>
        <w:t>Technological Developments in Networking, Education and Automation,</w:t>
      </w:r>
      <w:r w:rsidRPr="009202E6">
        <w:rPr>
          <w:rFonts w:ascii="Times New Roman" w:eastAsia="Times New Roman" w:hAnsi="Times New Roman" w:cs="Times New Roman"/>
          <w:sz w:val="24"/>
          <w:szCs w:val="24"/>
          <w:lang w:val="en-GB" w:eastAsia="el-GR"/>
        </w:rPr>
        <w:t>2010,p,377.</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8. C.G. Tsanaktsidis, S.G. Christidis and G.T. Tzilantonis, Study about Effect of Processed Biodiesel in Physicochemical Properties of Mixtures with Diesel Fuel in order to Increase their Antifouling Action</w:t>
      </w:r>
      <w:r w:rsidRPr="009202E6">
        <w:rPr>
          <w:rFonts w:ascii="Times New Roman" w:eastAsia="Times New Roman" w:hAnsi="Times New Roman" w:cs="Times New Roman"/>
          <w:i/>
          <w:sz w:val="24"/>
          <w:szCs w:val="24"/>
          <w:lang w:val="en-GB" w:eastAsia="el-GR"/>
        </w:rPr>
        <w:t>, International Journal of Environmental Science and Development</w:t>
      </w:r>
      <w:r w:rsidRPr="009202E6">
        <w:rPr>
          <w:rFonts w:ascii="Times New Roman" w:eastAsia="Times New Roman" w:hAnsi="Times New Roman" w:cs="Times New Roman"/>
          <w:sz w:val="24"/>
          <w:szCs w:val="24"/>
          <w:lang w:val="en-GB" w:eastAsia="el-GR"/>
        </w:rPr>
        <w:t>, 2010, Vol. 1, No. 2, p</w:t>
      </w:r>
      <w:r w:rsidR="00D8783D" w:rsidRPr="00D8783D">
        <w:rPr>
          <w:rFonts w:ascii="Times New Roman" w:eastAsia="Times New Roman" w:hAnsi="Times New Roman" w:cs="Times New Roman"/>
          <w:sz w:val="24"/>
          <w:szCs w:val="24"/>
          <w:lang w:val="en-US" w:eastAsia="el-GR"/>
        </w:rPr>
        <w:t>.</w:t>
      </w:r>
      <w:r w:rsidRPr="009202E6">
        <w:rPr>
          <w:rFonts w:ascii="Times New Roman" w:eastAsia="Times New Roman" w:hAnsi="Times New Roman" w:cs="Times New Roman"/>
          <w:sz w:val="24"/>
          <w:szCs w:val="24"/>
          <w:lang w:val="en-GB" w:eastAsia="el-GR"/>
        </w:rPr>
        <w:t>206.</w:t>
      </w:r>
    </w:p>
    <w:p w:rsidR="009202E6" w:rsidRPr="00A4621D"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526BC8" w:rsidRPr="00A4621D">
        <w:rPr>
          <w:rFonts w:ascii="Times New Roman" w:eastAsia="Times New Roman" w:hAnsi="Times New Roman" w:cs="Times New Roman"/>
          <w:b/>
          <w:sz w:val="24"/>
          <w:szCs w:val="24"/>
          <w:lang w:val="en-US" w:eastAsia="el-GR"/>
        </w:rPr>
        <w:t>10</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9.C.G. Tsanaktsidis, S.G. Christidis and G.T. Tzilantonis,</w:t>
      </w:r>
      <w:r w:rsidRPr="009202E6">
        <w:rPr>
          <w:rFonts w:ascii="Times New Roman" w:eastAsia="Times New Roman" w:hAnsi="Times New Roman" w:cs="Times New Roman"/>
          <w:sz w:val="24"/>
          <w:szCs w:val="24"/>
          <w:lang w:val="en-GB" w:eastAsia="el-GR"/>
        </w:rPr>
        <w:br/>
        <w:t>Amplification of Antipollution Action of JP8 using a Bioorganic</w:t>
      </w:r>
      <w:r w:rsidRPr="009202E6">
        <w:rPr>
          <w:rFonts w:ascii="Times New Roman" w:eastAsia="Times New Roman" w:hAnsi="Times New Roman" w:cs="Times New Roman"/>
          <w:sz w:val="24"/>
          <w:szCs w:val="24"/>
          <w:lang w:val="en-GB" w:eastAsia="el-GR"/>
        </w:rPr>
        <w:br/>
        <w:t xml:space="preserve">Compound, International </w:t>
      </w:r>
      <w:r w:rsidRPr="009202E6">
        <w:rPr>
          <w:rFonts w:ascii="Times New Roman" w:eastAsia="Times New Roman" w:hAnsi="Times New Roman" w:cs="Times New Roman"/>
          <w:i/>
          <w:sz w:val="24"/>
          <w:szCs w:val="24"/>
          <w:lang w:val="en-GB" w:eastAsia="el-GR"/>
        </w:rPr>
        <w:t>Journal of Environmental Science and Development,</w:t>
      </w:r>
      <w:r w:rsidRPr="009202E6">
        <w:rPr>
          <w:rFonts w:ascii="Times New Roman" w:eastAsia="Times New Roman" w:hAnsi="Times New Roman" w:cs="Times New Roman"/>
          <w:i/>
          <w:sz w:val="24"/>
          <w:szCs w:val="24"/>
          <w:lang w:val="en-GB" w:eastAsia="el-GR"/>
        </w:rPr>
        <w:br/>
      </w:r>
      <w:r w:rsidRPr="009202E6">
        <w:rPr>
          <w:rFonts w:ascii="Times New Roman" w:eastAsia="Times New Roman" w:hAnsi="Times New Roman" w:cs="Times New Roman"/>
          <w:sz w:val="24"/>
          <w:szCs w:val="24"/>
          <w:lang w:val="en-GB" w:eastAsia="el-GR"/>
        </w:rPr>
        <w:t>2011, Vol. 2, No. 1, pp8.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Pr="009202E6">
        <w:rPr>
          <w:rFonts w:ascii="Times New Roman" w:eastAsia="Times New Roman" w:hAnsi="Times New Roman" w:cs="Times New Roman"/>
          <w:b/>
          <w:sz w:val="24"/>
          <w:szCs w:val="24"/>
          <w:lang w:val="en-US" w:eastAsia="el-GR"/>
        </w:rPr>
        <w:t>2</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F7541" w:rsidRDefault="009202E6" w:rsidP="009F7541">
      <w:pPr>
        <w:autoSpaceDE w:val="0"/>
        <w:autoSpaceDN w:val="0"/>
        <w:adjustRightInd w:val="0"/>
        <w:spacing w:after="0" w:line="360" w:lineRule="auto"/>
        <w:jc w:val="both"/>
        <w:rPr>
          <w:rFonts w:ascii="Times-Bold" w:hAnsi="Times-Bold" w:cs="Times-Bold"/>
          <w:b/>
          <w:bCs/>
          <w:color w:val="131413"/>
          <w:sz w:val="20"/>
          <w:szCs w:val="20"/>
          <w:lang w:val="en-US"/>
        </w:rPr>
      </w:pPr>
      <w:r w:rsidRPr="009202E6">
        <w:rPr>
          <w:rFonts w:ascii="Times New Roman" w:eastAsia="Times New Roman" w:hAnsi="Times New Roman" w:cs="Times New Roman"/>
          <w:sz w:val="24"/>
          <w:szCs w:val="24"/>
          <w:lang w:val="en-GB" w:eastAsia="el-GR"/>
        </w:rPr>
        <w:t xml:space="preserve">10.C.G. Tsanaktsidis, </w:t>
      </w:r>
      <w:r w:rsidR="009F7541" w:rsidRPr="009F7541">
        <w:rPr>
          <w:rFonts w:ascii="Times New Roman" w:hAnsi="Times New Roman" w:cs="Times-Bold"/>
          <w:bCs/>
          <w:color w:val="131413"/>
          <w:sz w:val="24"/>
          <w:szCs w:val="20"/>
          <w:lang w:val="en-US"/>
        </w:rPr>
        <w:t>OPTIMIZING THE PHYSICAL–CHEMICAL PROPERTIES OF DIESEL FUELBY INTRODUCING BIO-ORGANIC COMPOUNDS</w:t>
      </w:r>
      <w:r w:rsidRPr="009202E6">
        <w:rPr>
          <w:rFonts w:ascii="Times New Roman" w:eastAsia="Times New Roman" w:hAnsi="Times New Roman" w:cs="Times New Roman"/>
          <w:sz w:val="24"/>
          <w:szCs w:val="24"/>
          <w:lang w:val="en-GB" w:eastAsia="el-GR"/>
        </w:rPr>
        <w:t xml:space="preserve">, </w:t>
      </w:r>
      <w:r w:rsidR="009F7541">
        <w:rPr>
          <w:rFonts w:ascii="Times New Roman" w:eastAsia="Times New Roman" w:hAnsi="Times New Roman" w:cs="Times New Roman"/>
          <w:i/>
          <w:sz w:val="24"/>
          <w:szCs w:val="24"/>
          <w:lang w:val="en-GB" w:eastAsia="el-GR"/>
        </w:rPr>
        <w:t>Chemistry and</w:t>
      </w:r>
      <w:r w:rsidR="002E011F">
        <w:rPr>
          <w:rFonts w:ascii="Times New Roman" w:eastAsia="Times New Roman" w:hAnsi="Times New Roman" w:cs="Times New Roman"/>
          <w:i/>
          <w:sz w:val="24"/>
          <w:szCs w:val="24"/>
          <w:lang w:val="en-GB" w:eastAsia="el-GR"/>
        </w:rPr>
        <w:t xml:space="preserve"> </w:t>
      </w:r>
      <w:r w:rsidRPr="009202E6">
        <w:rPr>
          <w:rFonts w:ascii="Times New Roman" w:eastAsia="Times New Roman" w:hAnsi="Times New Roman" w:cs="Times New Roman"/>
          <w:i/>
          <w:sz w:val="24"/>
          <w:szCs w:val="24"/>
          <w:lang w:val="en-GB" w:eastAsia="el-GR"/>
        </w:rPr>
        <w:t>Technology of Fuels and Oils</w:t>
      </w:r>
      <w:r w:rsidRPr="009202E6">
        <w:rPr>
          <w:rFonts w:ascii="Times New Roman" w:eastAsia="Times New Roman" w:hAnsi="Times New Roman" w:cs="Times New Roman"/>
          <w:sz w:val="24"/>
          <w:szCs w:val="24"/>
          <w:lang w:val="en-GB" w:eastAsia="el-GR"/>
        </w:rPr>
        <w:t>, 2011, Vol. 47, No 3, pp.209.</w:t>
      </w:r>
    </w:p>
    <w:p w:rsidR="002001C8" w:rsidRPr="009202E6" w:rsidRDefault="002001C8" w:rsidP="002001C8">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Pr="009202E6">
        <w:rPr>
          <w:rFonts w:ascii="Times New Roman" w:eastAsia="Times New Roman" w:hAnsi="Times New Roman" w:cs="Times New Roman"/>
          <w:b/>
          <w:sz w:val="24"/>
          <w:szCs w:val="24"/>
          <w:lang w:val="en-US" w:eastAsia="el-GR"/>
        </w:rPr>
        <w:t>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11. C.G. Tsanaktsidis, Using a biodegradable polymer to reduce the acidity of biodiesel and biodiesel/petroleum diesel fuel blends, </w:t>
      </w:r>
      <w:r w:rsidRPr="009202E6">
        <w:rPr>
          <w:rFonts w:ascii="Times New Roman" w:eastAsia="Times New Roman" w:hAnsi="Times New Roman" w:cs="Times New Roman"/>
          <w:i/>
          <w:sz w:val="24"/>
          <w:szCs w:val="24"/>
          <w:lang w:val="en-GB" w:eastAsia="el-GR"/>
        </w:rPr>
        <w:t>Chemistry and</w:t>
      </w:r>
      <w:r w:rsidRPr="009202E6">
        <w:rPr>
          <w:rFonts w:ascii="Times New Roman" w:eastAsia="Times New Roman" w:hAnsi="Times New Roman" w:cs="Times New Roman"/>
          <w:i/>
          <w:sz w:val="24"/>
          <w:szCs w:val="24"/>
          <w:lang w:val="en-GB" w:eastAsia="el-GR"/>
        </w:rPr>
        <w:br/>
        <w:t>Technology of Fuels and Oils</w:t>
      </w:r>
      <w:r w:rsidRPr="009202E6">
        <w:rPr>
          <w:rFonts w:ascii="Times New Roman" w:eastAsia="Times New Roman" w:hAnsi="Times New Roman" w:cs="Times New Roman"/>
          <w:sz w:val="24"/>
          <w:szCs w:val="24"/>
          <w:lang w:val="en-GB" w:eastAsia="el-GR"/>
        </w:rPr>
        <w:t>, 2012, Vol. 48, No. 1</w:t>
      </w:r>
      <w:proofErr w:type="gramStart"/>
      <w:r w:rsidRPr="009202E6">
        <w:rPr>
          <w:rFonts w:ascii="Times New Roman" w:eastAsia="Times New Roman" w:hAnsi="Times New Roman" w:cs="Times New Roman"/>
          <w:sz w:val="24"/>
          <w:szCs w:val="24"/>
          <w:lang w:val="en-GB" w:eastAsia="el-GR"/>
        </w:rPr>
        <w:t>,pp</w:t>
      </w:r>
      <w:proofErr w:type="gramEnd"/>
      <w:r w:rsidRPr="009202E6">
        <w:rPr>
          <w:rFonts w:ascii="Times New Roman" w:eastAsia="Times New Roman" w:hAnsi="Times New Roman" w:cs="Times New Roman"/>
          <w:sz w:val="24"/>
          <w:szCs w:val="24"/>
          <w:lang w:val="en-GB" w:eastAsia="el-GR"/>
        </w:rPr>
        <w:t>. 44.</w:t>
      </w:r>
    </w:p>
    <w:p w:rsidR="009202E6" w:rsidRPr="00CD364E"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315409" w:rsidRPr="00CD364E">
        <w:rPr>
          <w:rFonts w:ascii="Times New Roman" w:eastAsia="Times New Roman" w:hAnsi="Times New Roman" w:cs="Times New Roman"/>
          <w:b/>
          <w:sz w:val="24"/>
          <w:szCs w:val="24"/>
          <w:lang w:val="en-US" w:eastAsia="el-GR"/>
        </w:rPr>
        <w:t>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12. C.G. Tsanaktsidis, K.G. Spinthoropoulos, S.G. Christidis, V. M. Basileiadis and</w:t>
      </w:r>
    </w:p>
    <w:p w:rsidR="009202E6" w:rsidRPr="009F377A" w:rsidRDefault="009202E6" w:rsidP="009F377A">
      <w:pPr>
        <w:autoSpaceDE w:val="0"/>
        <w:autoSpaceDN w:val="0"/>
        <w:adjustRightInd w:val="0"/>
        <w:spacing w:after="0" w:line="360" w:lineRule="auto"/>
        <w:jc w:val="both"/>
        <w:rPr>
          <w:rFonts w:ascii="Arial" w:hAnsi="Arial" w:cs="Arial"/>
          <w:b/>
          <w:bCs/>
          <w:sz w:val="36"/>
          <w:szCs w:val="36"/>
          <w:lang w:val="en-US"/>
        </w:rPr>
      </w:pPr>
      <w:r w:rsidRPr="009202E6">
        <w:rPr>
          <w:rFonts w:ascii="Times New Roman" w:eastAsia="Times New Roman" w:hAnsi="Times New Roman" w:cs="Times New Roman"/>
          <w:sz w:val="24"/>
          <w:szCs w:val="24"/>
          <w:lang w:val="en-GB" w:eastAsia="el-GR"/>
        </w:rPr>
        <w:t>A.Ε.</w:t>
      </w:r>
      <w:r w:rsidRPr="009F377A">
        <w:rPr>
          <w:rFonts w:ascii="Times New Roman" w:eastAsia="Times New Roman" w:hAnsi="Times New Roman" w:cs="Times New Roman"/>
          <w:sz w:val="24"/>
          <w:szCs w:val="24"/>
          <w:lang w:val="en-GB" w:eastAsia="el-GR"/>
        </w:rPr>
        <w:t>Garefalakis</w:t>
      </w:r>
      <w:r w:rsidR="009F377A" w:rsidRPr="009F377A">
        <w:rPr>
          <w:rFonts w:ascii="Times New Roman" w:eastAsia="Times New Roman" w:hAnsi="Times New Roman" w:cs="Times New Roman"/>
          <w:sz w:val="24"/>
          <w:szCs w:val="24"/>
          <w:lang w:val="en-US" w:eastAsia="el-GR"/>
        </w:rPr>
        <w:t xml:space="preserve">, </w:t>
      </w:r>
      <w:r w:rsidR="009F377A" w:rsidRPr="009F377A">
        <w:rPr>
          <w:rFonts w:ascii="Times New Roman" w:hAnsi="Times New Roman" w:cs="Arial"/>
          <w:bCs/>
          <w:sz w:val="24"/>
          <w:szCs w:val="36"/>
          <w:lang w:val="en-US"/>
        </w:rPr>
        <w:t>Production of a Mathematic Equation Using Statistical</w:t>
      </w:r>
      <w:r w:rsidR="00D8783D" w:rsidRPr="00D8783D">
        <w:rPr>
          <w:rFonts w:ascii="Times New Roman" w:hAnsi="Times New Roman" w:cs="Arial"/>
          <w:bCs/>
          <w:sz w:val="24"/>
          <w:szCs w:val="36"/>
          <w:lang w:val="en-US"/>
        </w:rPr>
        <w:t xml:space="preserve"> </w:t>
      </w:r>
      <w:r w:rsidR="009F377A" w:rsidRPr="009F377A">
        <w:rPr>
          <w:rFonts w:ascii="Times New Roman" w:hAnsi="Times New Roman" w:cs="Arial"/>
          <w:bCs/>
          <w:sz w:val="24"/>
          <w:szCs w:val="36"/>
          <w:lang w:val="en-US"/>
        </w:rPr>
        <w:t>Data for the Determination of Kinematic Viscosity in</w:t>
      </w:r>
      <w:r w:rsidR="00D8783D" w:rsidRPr="00D8783D">
        <w:rPr>
          <w:rFonts w:ascii="Times New Roman" w:hAnsi="Times New Roman" w:cs="Arial"/>
          <w:bCs/>
          <w:sz w:val="24"/>
          <w:szCs w:val="36"/>
          <w:lang w:val="en-US"/>
        </w:rPr>
        <w:t xml:space="preserve"> </w:t>
      </w:r>
      <w:r w:rsidR="009F377A" w:rsidRPr="009F377A">
        <w:rPr>
          <w:rFonts w:ascii="Times New Roman" w:hAnsi="Times New Roman" w:cs="Arial"/>
          <w:bCs/>
          <w:sz w:val="24"/>
          <w:szCs w:val="36"/>
          <w:lang w:val="en-US"/>
        </w:rPr>
        <w:t>Blends of Diesel Fuel with Biodiesel</w:t>
      </w:r>
      <w:r w:rsidRPr="009202E6">
        <w:rPr>
          <w:rFonts w:ascii="Times New Roman" w:eastAsia="Times New Roman" w:hAnsi="Times New Roman" w:cs="Times New Roman"/>
          <w:sz w:val="24"/>
          <w:szCs w:val="24"/>
          <w:lang w:val="en-GB" w:eastAsia="el-GR"/>
        </w:rPr>
        <w:t xml:space="preserve">, (CTA), </w:t>
      </w:r>
      <w:r w:rsidRPr="009202E6">
        <w:rPr>
          <w:rFonts w:ascii="Times New Roman" w:eastAsia="Times New Roman" w:hAnsi="Times New Roman" w:cs="Times New Roman"/>
          <w:i/>
          <w:sz w:val="24"/>
          <w:szCs w:val="24"/>
          <w:lang w:val="en-GB" w:eastAsia="el-GR"/>
        </w:rPr>
        <w:t>Computer Technology and Application</w:t>
      </w:r>
      <w:r w:rsidRPr="009202E6">
        <w:rPr>
          <w:rFonts w:ascii="Times New Roman" w:eastAsia="Times New Roman" w:hAnsi="Times New Roman" w:cs="Times New Roman"/>
          <w:sz w:val="24"/>
          <w:szCs w:val="24"/>
          <w:lang w:val="en-GB" w:eastAsia="el-GR"/>
        </w:rPr>
        <w:t>, 2012, Vol.3, No.5, pp393.</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lastRenderedPageBreak/>
        <w:t xml:space="preserve"> 13. C.G. Tsanaktsidis, N. Sariannidis, S.G. Christidis and </w:t>
      </w:r>
      <w:proofErr w:type="gramStart"/>
      <w:r w:rsidRPr="009202E6">
        <w:rPr>
          <w:rFonts w:ascii="Times New Roman" w:eastAsia="Times New Roman" w:hAnsi="Times New Roman" w:cs="Times New Roman"/>
          <w:sz w:val="24"/>
          <w:szCs w:val="24"/>
          <w:lang w:val="en-GB" w:eastAsia="el-GR"/>
        </w:rPr>
        <w:t xml:space="preserve">Itziou </w:t>
      </w:r>
      <w:r w:rsidR="009F377A" w:rsidRPr="009F377A">
        <w:rPr>
          <w:rFonts w:ascii="Times New Roman" w:eastAsia="Times New Roman" w:hAnsi="Times New Roman" w:cs="Times New Roman"/>
          <w:sz w:val="24"/>
          <w:szCs w:val="24"/>
          <w:lang w:val="en-US" w:eastAsia="el-GR"/>
        </w:rPr>
        <w:t>,</w:t>
      </w:r>
      <w:proofErr w:type="gramEnd"/>
      <w:r w:rsidR="009F377A" w:rsidRPr="009F377A">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sz w:val="24"/>
          <w:szCs w:val="24"/>
          <w:lang w:val="en-GB" w:eastAsia="el-GR"/>
        </w:rPr>
        <w:t xml:space="preserve">Regression analysis about humidity elimination and reduction conductivity from JP8 via a hydrophilic polymer”, </w:t>
      </w:r>
      <w:r w:rsidRPr="009202E6">
        <w:rPr>
          <w:rFonts w:ascii="Times New Roman" w:eastAsia="Times New Roman" w:hAnsi="Times New Roman" w:cs="Times New Roman"/>
          <w:i/>
          <w:sz w:val="24"/>
          <w:szCs w:val="24"/>
          <w:lang w:val="en-GB" w:eastAsia="el-GR"/>
        </w:rPr>
        <w:t>Petroleum chemistry</w:t>
      </w:r>
      <w:r w:rsidRPr="009202E6">
        <w:rPr>
          <w:rFonts w:ascii="Times New Roman" w:eastAsia="Times New Roman" w:hAnsi="Times New Roman" w:cs="Times New Roman"/>
          <w:sz w:val="24"/>
          <w:szCs w:val="24"/>
          <w:lang w:val="en-GB" w:eastAsia="el-GR"/>
        </w:rPr>
        <w:t>, Volume 52, pp 447-451, 2012.</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14. Tsanaktsidis C.G., Tamoutsidis E , Kasapidis G ,Itziou A, ,Ntina E, Preliminary results on attributes of distillation products of the rose Rosa damascena as a dynamic and friendly to the environment rural crop, </w:t>
      </w:r>
      <w:r w:rsidRPr="00447615">
        <w:rPr>
          <w:rFonts w:ascii="Times New Roman" w:eastAsia="Times New Roman" w:hAnsi="Times New Roman" w:cs="Times New Roman"/>
          <w:i/>
          <w:sz w:val="24"/>
          <w:szCs w:val="24"/>
          <w:lang w:val="en-GB" w:eastAsia="el-GR"/>
        </w:rPr>
        <w:t>APCBEE Procedia</w:t>
      </w:r>
      <w:r w:rsidRPr="009202E6">
        <w:rPr>
          <w:rFonts w:ascii="Times New Roman" w:eastAsia="Times New Roman" w:hAnsi="Times New Roman" w:cs="Times New Roman"/>
          <w:sz w:val="24"/>
          <w:szCs w:val="24"/>
          <w:lang w:val="en-GB" w:eastAsia="el-GR"/>
        </w:rPr>
        <w:t xml:space="preserve"> (vol.1) , pp. 66-73, 2012. </w:t>
      </w:r>
    </w:p>
    <w:p w:rsidR="009202E6" w:rsidRPr="00371A77"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GB" w:eastAsia="el-GR"/>
        </w:rPr>
        <w:t>E</w:t>
      </w:r>
      <w:r w:rsidRPr="009202E6">
        <w:rPr>
          <w:rFonts w:ascii="Times New Roman" w:eastAsia="Times New Roman" w:hAnsi="Times New Roman" w:cs="Times New Roman"/>
          <w:b/>
          <w:sz w:val="24"/>
          <w:szCs w:val="24"/>
          <w:lang w:eastAsia="el-GR"/>
        </w:rPr>
        <w:t>τεροαναφορές</w:t>
      </w:r>
      <w:r w:rsidRPr="009202E6">
        <w:rPr>
          <w:rFonts w:ascii="Times New Roman" w:eastAsia="Times New Roman" w:hAnsi="Times New Roman" w:cs="Times New Roman"/>
          <w:b/>
          <w:sz w:val="24"/>
          <w:szCs w:val="24"/>
          <w:lang w:val="en-GB" w:eastAsia="el-GR"/>
        </w:rPr>
        <w:t xml:space="preserve"> -</w:t>
      </w:r>
      <w:r w:rsidR="007E135F" w:rsidRPr="007E135F">
        <w:rPr>
          <w:rFonts w:ascii="Times New Roman" w:eastAsia="Times New Roman" w:hAnsi="Times New Roman" w:cs="Times New Roman"/>
          <w:b/>
          <w:sz w:val="24"/>
          <w:szCs w:val="24"/>
          <w:lang w:val="en-US" w:eastAsia="el-GR"/>
        </w:rPr>
        <w:t>1</w:t>
      </w:r>
      <w:r w:rsidR="006516D0" w:rsidRPr="00371A77">
        <w:rPr>
          <w:rFonts w:ascii="Times New Roman" w:eastAsia="Times New Roman" w:hAnsi="Times New Roman" w:cs="Times New Roman"/>
          <w:b/>
          <w:sz w:val="24"/>
          <w:szCs w:val="24"/>
          <w:lang w:val="en-US" w:eastAsia="el-GR"/>
        </w:rPr>
        <w:t>9</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240D60"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15. C.G. Tsanaktsidis, V. M. Vasileiadis, K.G. Spinthiropoulos, S.G. Christidis and A.Ε</w:t>
      </w:r>
      <w:r w:rsidR="00946A9D">
        <w:rPr>
          <w:rFonts w:ascii="Times New Roman" w:eastAsia="Times New Roman" w:hAnsi="Times New Roman" w:cs="Times New Roman"/>
          <w:sz w:val="24"/>
          <w:szCs w:val="24"/>
          <w:lang w:val="en-GB" w:eastAsia="el-GR"/>
        </w:rPr>
        <w:t>.</w:t>
      </w:r>
      <w:r w:rsidRPr="009202E6">
        <w:rPr>
          <w:rFonts w:ascii="Times New Roman" w:eastAsia="Times New Roman" w:hAnsi="Times New Roman" w:cs="Times New Roman"/>
          <w:sz w:val="24"/>
          <w:szCs w:val="24"/>
          <w:lang w:val="en-GB" w:eastAsia="el-GR"/>
        </w:rPr>
        <w:t xml:space="preserve">Garefalakis , Statistical Analysis to Export an Equation in order to Determine Heat of Combustion in Blends of Diesel Fuel with Biodiesel, </w:t>
      </w:r>
      <w:r w:rsidRPr="009202E6">
        <w:rPr>
          <w:rFonts w:ascii="Times New Roman" w:eastAsia="Times New Roman" w:hAnsi="Times New Roman" w:cs="Times New Roman"/>
          <w:i/>
          <w:sz w:val="24"/>
          <w:szCs w:val="24"/>
          <w:lang w:val="en-GB" w:eastAsia="el-GR"/>
        </w:rPr>
        <w:t>Lecture Notes in Electrical Engineering</w:t>
      </w:r>
      <w:r w:rsidRPr="009202E6">
        <w:rPr>
          <w:rFonts w:ascii="Times New Roman" w:eastAsia="Times New Roman" w:hAnsi="Times New Roman" w:cs="Times New Roman"/>
          <w:sz w:val="24"/>
          <w:szCs w:val="24"/>
          <w:lang w:val="en-GB" w:eastAsia="el-GR"/>
        </w:rPr>
        <w:t>, 2013, Vol. 152, pp719.</w:t>
      </w:r>
    </w:p>
    <w:p w:rsidR="00240D60" w:rsidRPr="006F2CFE" w:rsidRDefault="00240D60" w:rsidP="00240D60">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GB" w:eastAsia="el-GR"/>
        </w:rPr>
        <w:t>E</w:t>
      </w:r>
      <w:r w:rsidRPr="009202E6">
        <w:rPr>
          <w:rFonts w:ascii="Times New Roman" w:eastAsia="Times New Roman" w:hAnsi="Times New Roman" w:cs="Times New Roman"/>
          <w:b/>
          <w:sz w:val="24"/>
          <w:szCs w:val="24"/>
          <w:lang w:eastAsia="el-GR"/>
        </w:rPr>
        <w:t>τεροαναφορές</w:t>
      </w:r>
      <w:r w:rsidRPr="009202E6">
        <w:rPr>
          <w:rFonts w:ascii="Times New Roman" w:eastAsia="Times New Roman" w:hAnsi="Times New Roman" w:cs="Times New Roman"/>
          <w:b/>
          <w:sz w:val="24"/>
          <w:szCs w:val="24"/>
          <w:lang w:val="en-GB" w:eastAsia="el-GR"/>
        </w:rPr>
        <w:t xml:space="preserve"> -</w:t>
      </w:r>
      <w:r w:rsidRPr="007E135F">
        <w:rPr>
          <w:rFonts w:ascii="Times New Roman" w:eastAsia="Times New Roman" w:hAnsi="Times New Roman" w:cs="Times New Roman"/>
          <w:b/>
          <w:sz w:val="24"/>
          <w:szCs w:val="24"/>
          <w:lang w:val="en-US" w:eastAsia="el-GR"/>
        </w:rPr>
        <w:t>1</w:t>
      </w:r>
    </w:p>
    <w:p w:rsidR="00240D60" w:rsidRPr="00240D60" w:rsidRDefault="00240D60"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16. C.G. Tsanaktsidis, K.G. Spinthoropoulos, S.G. Christidis and N. Sariannidis</w:t>
      </w:r>
      <w:r w:rsidR="00406E18">
        <w:rPr>
          <w:rFonts w:ascii="Times New Roman" w:eastAsia="Times New Roman" w:hAnsi="Times New Roman" w:cs="Times New Roman"/>
          <w:sz w:val="24"/>
          <w:szCs w:val="24"/>
          <w:lang w:val="en-GB" w:eastAsia="el-GR"/>
        </w:rPr>
        <w:t xml:space="preserve">, </w:t>
      </w:r>
      <w:r w:rsidR="00406E18" w:rsidRPr="00406E18">
        <w:rPr>
          <w:rFonts w:ascii="Times New Roman" w:eastAsia="Times New Roman" w:hAnsi="Times New Roman" w:cs="Times New Roman"/>
          <w:bCs/>
          <w:kern w:val="36"/>
          <w:sz w:val="24"/>
          <w:szCs w:val="48"/>
          <w:lang w:val="en-US" w:eastAsia="el-GR"/>
        </w:rPr>
        <w:t>Mathematical Models for Calculating the Density of Petrole</w:t>
      </w:r>
      <w:r w:rsidR="00406E18">
        <w:rPr>
          <w:rFonts w:ascii="Times New Roman" w:eastAsia="Times New Roman" w:hAnsi="Times New Roman" w:cs="Times New Roman"/>
          <w:bCs/>
          <w:kern w:val="36"/>
          <w:sz w:val="24"/>
          <w:szCs w:val="48"/>
          <w:lang w:val="en-US" w:eastAsia="el-GR"/>
        </w:rPr>
        <w:t>um Diesel Fuel/Biodiesel Blends</w:t>
      </w:r>
      <w:r w:rsidRPr="009202E6">
        <w:rPr>
          <w:rFonts w:ascii="Times New Roman" w:eastAsia="Times New Roman" w:hAnsi="Times New Roman" w:cs="Times New Roman"/>
          <w:sz w:val="24"/>
          <w:szCs w:val="24"/>
          <w:lang w:val="en-GB" w:eastAsia="el-GR"/>
        </w:rPr>
        <w:t xml:space="preserve">, </w:t>
      </w:r>
      <w:r w:rsidRPr="009202E6">
        <w:rPr>
          <w:rFonts w:ascii="Times New Roman" w:eastAsia="Times New Roman" w:hAnsi="Times New Roman" w:cs="Times New Roman"/>
          <w:i/>
          <w:sz w:val="24"/>
          <w:szCs w:val="24"/>
          <w:lang w:val="en-GB" w:eastAsia="el-GR"/>
        </w:rPr>
        <w:t>Chemistry and Technology of Fuels and Oils</w:t>
      </w:r>
      <w:r w:rsidRPr="009202E6">
        <w:rPr>
          <w:rFonts w:ascii="Times New Roman" w:eastAsia="Times New Roman" w:hAnsi="Times New Roman" w:cs="Times New Roman"/>
          <w:sz w:val="24"/>
          <w:szCs w:val="24"/>
          <w:lang w:val="en-GB" w:eastAsia="el-GR"/>
        </w:rPr>
        <w:t>, , 2013, vol. 49, pp 399.</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 17.C. G. Tsanaktsidis, S. G. Christidis  and E. P. Favvas, A Novel method for improving the physicochemical properties of diesel and jet fuel using polyaspartate polymer additives, </w:t>
      </w:r>
      <w:r w:rsidRPr="009202E6">
        <w:rPr>
          <w:rFonts w:ascii="Times New Roman" w:eastAsia="Times New Roman" w:hAnsi="Times New Roman" w:cs="Times New Roman"/>
          <w:i/>
          <w:sz w:val="24"/>
          <w:szCs w:val="24"/>
          <w:lang w:val="en-GB" w:eastAsia="el-GR"/>
        </w:rPr>
        <w:t>FUEL</w:t>
      </w:r>
      <w:r w:rsidRPr="009202E6">
        <w:rPr>
          <w:rFonts w:ascii="Times New Roman" w:eastAsia="Times New Roman" w:hAnsi="Times New Roman" w:cs="Times New Roman"/>
          <w:sz w:val="24"/>
          <w:szCs w:val="24"/>
          <w:lang w:val="en-GB" w:eastAsia="el-GR"/>
        </w:rPr>
        <w:t>, vol. 104, pp 155, 2013.</w:t>
      </w:r>
    </w:p>
    <w:p w:rsidR="009202E6" w:rsidRPr="003F676E"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bookmarkStart w:id="0" w:name="_Hlk1292234"/>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AC692D" w:rsidRPr="00AC692D">
        <w:rPr>
          <w:rFonts w:ascii="Times New Roman" w:eastAsia="Times New Roman" w:hAnsi="Times New Roman" w:cs="Times New Roman"/>
          <w:b/>
          <w:sz w:val="24"/>
          <w:szCs w:val="24"/>
          <w:lang w:val="en-US" w:eastAsia="el-GR"/>
        </w:rPr>
        <w:t>2</w:t>
      </w:r>
      <w:r w:rsidR="00AC692D" w:rsidRPr="003F676E">
        <w:rPr>
          <w:rFonts w:ascii="Times New Roman" w:eastAsia="Times New Roman" w:hAnsi="Times New Roman" w:cs="Times New Roman"/>
          <w:b/>
          <w:sz w:val="24"/>
          <w:szCs w:val="24"/>
          <w:lang w:val="en-US" w:eastAsia="el-GR"/>
        </w:rPr>
        <w:t>0</w:t>
      </w:r>
    </w:p>
    <w:bookmarkEnd w:id="0"/>
    <w:p w:rsidR="009202E6" w:rsidRPr="009202E6" w:rsidRDefault="009202E6" w:rsidP="009202E6">
      <w:pPr>
        <w:keepNext/>
        <w:spacing w:before="240" w:after="60" w:line="360" w:lineRule="auto"/>
        <w:jc w:val="both"/>
        <w:outlineLvl w:val="0"/>
        <w:rPr>
          <w:rFonts w:ascii="Times New Roman" w:eastAsia="Times New Roman" w:hAnsi="Times New Roman" w:cs="Arial"/>
          <w:bCs/>
          <w:kern w:val="32"/>
          <w:sz w:val="24"/>
          <w:szCs w:val="32"/>
          <w:lang w:val="en-GB" w:eastAsia="el-GR"/>
        </w:rPr>
      </w:pPr>
      <w:r w:rsidRPr="009202E6">
        <w:rPr>
          <w:rFonts w:ascii="Times New Roman" w:eastAsia="Times New Roman" w:hAnsi="Times New Roman" w:cs="Arial"/>
          <w:bCs/>
          <w:kern w:val="32"/>
          <w:sz w:val="24"/>
          <w:szCs w:val="32"/>
          <w:lang w:val="en-US" w:eastAsia="el-GR"/>
        </w:rPr>
        <w:t>18.</w:t>
      </w:r>
      <w:r w:rsidRPr="009202E6">
        <w:rPr>
          <w:rFonts w:ascii="Times New Roman" w:eastAsia="Times New Roman" w:hAnsi="Times New Roman" w:cs="Arial"/>
          <w:bCs/>
          <w:kern w:val="32"/>
          <w:sz w:val="24"/>
          <w:szCs w:val="32"/>
          <w:lang w:val="en-GB" w:eastAsia="el-GR"/>
        </w:rPr>
        <w:t xml:space="preserve"> C. G. Tsanaktsidis at all</w:t>
      </w:r>
      <w:proofErr w:type="gramStart"/>
      <w:r w:rsidRPr="009202E6">
        <w:rPr>
          <w:rFonts w:ascii="Times New Roman" w:eastAsia="Times New Roman" w:hAnsi="Times New Roman" w:cs="Arial"/>
          <w:bCs/>
          <w:kern w:val="32"/>
          <w:sz w:val="24"/>
          <w:szCs w:val="32"/>
          <w:lang w:val="en-GB" w:eastAsia="el-GR"/>
        </w:rPr>
        <w:t>,  A</w:t>
      </w:r>
      <w:proofErr w:type="gramEnd"/>
      <w:r w:rsidRPr="009202E6">
        <w:rPr>
          <w:rFonts w:ascii="Times New Roman" w:eastAsia="Times New Roman" w:hAnsi="Times New Roman" w:cs="Arial"/>
          <w:bCs/>
          <w:kern w:val="32"/>
          <w:sz w:val="24"/>
          <w:szCs w:val="32"/>
          <w:lang w:val="en-GB" w:eastAsia="el-GR"/>
        </w:rPr>
        <w:t xml:space="preserve"> Regression analysis about humidity elimination and reduction conductivity from JP8 via a hydrophilic polymer, Issues in Fossil Fuel Energy Technologies: 2013 Edition,  Ashton  Acton General Editor, Chapter 2, oil and gas research, p. 251, 2013,  ( Chapter in book )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p>
    <w:p w:rsidR="00406E18" w:rsidRPr="00406E18" w:rsidRDefault="009202E6" w:rsidP="00406E18">
      <w:pPr>
        <w:pStyle w:val="1"/>
        <w:spacing w:line="360" w:lineRule="auto"/>
        <w:jc w:val="both"/>
        <w:rPr>
          <w:rFonts w:ascii="Times New Roman" w:hAnsi="Times New Roman" w:cs="Times New Roman"/>
          <w:b w:val="0"/>
          <w:kern w:val="36"/>
          <w:sz w:val="48"/>
          <w:szCs w:val="48"/>
          <w:lang w:val="en"/>
        </w:rPr>
      </w:pPr>
      <w:r w:rsidRPr="009202E6">
        <w:rPr>
          <w:rFonts w:ascii="Times New Roman" w:hAnsi="Times New Roman" w:cs="Times New Roman"/>
          <w:sz w:val="24"/>
          <w:szCs w:val="24"/>
          <w:lang w:val="en-GB"/>
        </w:rPr>
        <w:lastRenderedPageBreak/>
        <w:t>19</w:t>
      </w:r>
      <w:proofErr w:type="gramStart"/>
      <w:r w:rsidRPr="009202E6">
        <w:rPr>
          <w:rFonts w:ascii="Times New Roman" w:hAnsi="Times New Roman" w:cs="Times New Roman"/>
          <w:sz w:val="24"/>
          <w:szCs w:val="24"/>
          <w:lang w:val="en-GB"/>
        </w:rPr>
        <w:t>.</w:t>
      </w:r>
      <w:r w:rsidRPr="00406E18">
        <w:rPr>
          <w:rFonts w:ascii="Times New Roman" w:hAnsi="Times New Roman" w:cs="Times New Roman"/>
          <w:b w:val="0"/>
          <w:sz w:val="24"/>
          <w:szCs w:val="24"/>
          <w:lang w:val="en-GB"/>
        </w:rPr>
        <w:t>C.G</w:t>
      </w:r>
      <w:proofErr w:type="gramEnd"/>
      <w:r w:rsidRPr="00406E18">
        <w:rPr>
          <w:rFonts w:ascii="Times New Roman" w:hAnsi="Times New Roman" w:cs="Times New Roman"/>
          <w:b w:val="0"/>
          <w:sz w:val="24"/>
          <w:szCs w:val="24"/>
          <w:lang w:val="en-GB"/>
        </w:rPr>
        <w:t xml:space="preserve">. Tsanaktsidis, A.V. Scaltsoyiannes, E.X. Katsidi, S.G. Christidis,   G.T. Tzilantonis,  </w:t>
      </w:r>
      <w:r w:rsidR="00406E18" w:rsidRPr="00406E18">
        <w:rPr>
          <w:rFonts w:ascii="Times New Roman" w:hAnsi="Times New Roman" w:cs="Times New Roman"/>
          <w:b w:val="0"/>
          <w:kern w:val="36"/>
          <w:sz w:val="24"/>
          <w:szCs w:val="48"/>
          <w:lang w:val="en"/>
        </w:rPr>
        <w:t>Use of Natural Resin to Reduce Water Content in Diesel Fuel</w:t>
      </w:r>
    </w:p>
    <w:p w:rsidR="009202E6" w:rsidRDefault="009202E6" w:rsidP="00406E18">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406E18">
        <w:rPr>
          <w:rFonts w:ascii="Times New Roman" w:eastAsia="Times New Roman" w:hAnsi="Times New Roman" w:cs="Times New Roman"/>
          <w:sz w:val="24"/>
          <w:szCs w:val="24"/>
          <w:lang w:val="en-GB" w:eastAsia="el-GR"/>
        </w:rPr>
        <w:t xml:space="preserve">, </w:t>
      </w:r>
      <w:r w:rsidRPr="00447615">
        <w:rPr>
          <w:rFonts w:ascii="Times New Roman" w:eastAsia="Times New Roman" w:hAnsi="Times New Roman" w:cs="Times New Roman"/>
          <w:i/>
          <w:sz w:val="24"/>
          <w:szCs w:val="24"/>
          <w:lang w:val="en-GB" w:eastAsia="el-GR"/>
        </w:rPr>
        <w:t>Chemistry and Technology of Fuels and Oils</w:t>
      </w:r>
      <w:r w:rsidRPr="00406E18">
        <w:rPr>
          <w:rFonts w:ascii="Times New Roman" w:eastAsia="Times New Roman" w:hAnsi="Times New Roman" w:cs="Times New Roman"/>
          <w:sz w:val="24"/>
          <w:szCs w:val="24"/>
          <w:lang w:val="en-GB" w:eastAsia="el-GR"/>
        </w:rPr>
        <w:t>, vol. 49, p 497, 2014.</w:t>
      </w:r>
    </w:p>
    <w:p w:rsidR="00F218C8" w:rsidRPr="00361881" w:rsidRDefault="00F218C8" w:rsidP="00F218C8">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Pr="00361881">
        <w:rPr>
          <w:rFonts w:ascii="Times New Roman" w:eastAsia="Times New Roman" w:hAnsi="Times New Roman" w:cs="Times New Roman"/>
          <w:b/>
          <w:sz w:val="24"/>
          <w:szCs w:val="24"/>
          <w:lang w:val="en-US" w:eastAsia="el-GR"/>
        </w:rPr>
        <w:t>1</w:t>
      </w:r>
    </w:p>
    <w:p w:rsidR="009202E6" w:rsidRP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US" w:eastAsia="el-GR"/>
        </w:rPr>
        <w:t>20</w:t>
      </w:r>
      <w:r w:rsidRPr="009202E6">
        <w:rPr>
          <w:rFonts w:ascii="Times New Roman" w:eastAsia="Times New Roman" w:hAnsi="Times New Roman" w:cs="Times New Roman"/>
          <w:sz w:val="24"/>
          <w:szCs w:val="24"/>
          <w:lang w:val="en-GB" w:eastAsia="el-GR"/>
        </w:rPr>
        <w:t xml:space="preserve">. </w:t>
      </w:r>
      <w:hyperlink r:id="rId12" w:history="1">
        <w:r w:rsidRPr="009202E6">
          <w:rPr>
            <w:rFonts w:ascii="Times New Roman" w:eastAsia="Times New Roman" w:hAnsi="Times New Roman" w:cs="Times New Roman"/>
            <w:sz w:val="24"/>
            <w:szCs w:val="24"/>
            <w:lang w:val="en-GB" w:eastAsia="el-GR"/>
          </w:rPr>
          <w:t>C.G. Tsanaktsidis</w:t>
        </w:r>
      </w:hyperlink>
      <w:r w:rsidRPr="009202E6">
        <w:rPr>
          <w:rFonts w:ascii="Times New Roman" w:eastAsia="Times New Roman" w:hAnsi="Times New Roman" w:cs="Times New Roman"/>
          <w:sz w:val="24"/>
          <w:szCs w:val="24"/>
          <w:vertAlign w:val="superscript"/>
          <w:lang w:val="en-GB" w:eastAsia="el-GR"/>
        </w:rPr>
        <w:t xml:space="preserve">, </w:t>
      </w:r>
      <w:hyperlink r:id="rId13" w:history="1">
        <w:r w:rsidRPr="009202E6">
          <w:rPr>
            <w:rFonts w:ascii="Times New Roman" w:eastAsia="Times New Roman" w:hAnsi="Times New Roman" w:cs="Times New Roman"/>
            <w:sz w:val="24"/>
            <w:szCs w:val="24"/>
            <w:lang w:val="en-GB" w:eastAsia="el-GR"/>
          </w:rPr>
          <w:t>E. P. Favvas</w:t>
        </w:r>
      </w:hyperlink>
      <w:r w:rsidRPr="009202E6">
        <w:rPr>
          <w:rFonts w:ascii="Times New Roman" w:eastAsia="Times New Roman" w:hAnsi="Times New Roman" w:cs="Times New Roman"/>
          <w:sz w:val="24"/>
          <w:szCs w:val="24"/>
          <w:lang w:val="en-US" w:eastAsia="el-GR"/>
        </w:rPr>
        <w:t>,</w:t>
      </w:r>
      <w:hyperlink r:id="rId14" w:history="1">
        <w:r w:rsidRPr="009202E6">
          <w:rPr>
            <w:rFonts w:ascii="Times New Roman" w:eastAsia="Times New Roman" w:hAnsi="Times New Roman" w:cs="Times New Roman"/>
            <w:sz w:val="24"/>
            <w:szCs w:val="24"/>
            <w:lang w:val="en-GB" w:eastAsia="el-GR"/>
          </w:rPr>
          <w:t>A. A. Scaltsoyiannes</w:t>
        </w:r>
      </w:hyperlink>
      <w:r w:rsidRPr="009202E6">
        <w:rPr>
          <w:rFonts w:ascii="Times New Roman" w:eastAsia="Times New Roman" w:hAnsi="Times New Roman" w:cs="Times New Roman"/>
          <w:sz w:val="24"/>
          <w:szCs w:val="24"/>
          <w:lang w:val="en-GB" w:eastAsia="el-GR"/>
        </w:rPr>
        <w:t xml:space="preserve">, </w:t>
      </w:r>
      <w:hyperlink r:id="rId15" w:history="1">
        <w:r w:rsidRPr="009202E6">
          <w:rPr>
            <w:rFonts w:ascii="Times New Roman" w:eastAsia="Times New Roman" w:hAnsi="Times New Roman" w:cs="Times New Roman"/>
            <w:sz w:val="24"/>
            <w:szCs w:val="24"/>
            <w:lang w:val="en-GB" w:eastAsia="el-GR"/>
          </w:rPr>
          <w:t>S. G. Christidis</w:t>
        </w:r>
      </w:hyperlink>
      <w:r w:rsidRPr="009202E6">
        <w:rPr>
          <w:rFonts w:ascii="Times New Roman" w:eastAsia="Times New Roman" w:hAnsi="Times New Roman" w:cs="Times New Roman"/>
          <w:sz w:val="24"/>
          <w:szCs w:val="24"/>
          <w:lang w:val="en-GB" w:eastAsia="el-GR"/>
        </w:rPr>
        <w:t xml:space="preserve">, </w:t>
      </w:r>
      <w:hyperlink r:id="rId16" w:history="1">
        <w:r w:rsidRPr="009202E6">
          <w:rPr>
            <w:rFonts w:ascii="Times New Roman" w:eastAsia="Times New Roman" w:hAnsi="Times New Roman" w:cs="Times New Roman"/>
            <w:sz w:val="24"/>
            <w:szCs w:val="24"/>
            <w:lang w:val="en-GB" w:eastAsia="el-GR"/>
          </w:rPr>
          <w:t>E.X. Katsidi</w:t>
        </w:r>
      </w:hyperlink>
      <w:r w:rsidRPr="009202E6">
        <w:rPr>
          <w:rFonts w:ascii="Times New Roman" w:eastAsia="Times New Roman" w:hAnsi="Times New Roman" w:cs="Times New Roman"/>
          <w:sz w:val="24"/>
          <w:szCs w:val="24"/>
          <w:lang w:val="en-GB" w:eastAsia="el-GR"/>
        </w:rPr>
        <w:t xml:space="preserve">, </w:t>
      </w:r>
      <w:hyperlink r:id="rId17" w:history="1">
        <w:r w:rsidRPr="009202E6">
          <w:rPr>
            <w:rFonts w:ascii="Times New Roman" w:eastAsia="Times New Roman" w:hAnsi="Times New Roman" w:cs="Times New Roman"/>
            <w:sz w:val="24"/>
            <w:szCs w:val="24"/>
            <w:lang w:val="en-GB" w:eastAsia="el-GR"/>
          </w:rPr>
          <w:t>A. V. Scaltsoyiannes</w:t>
        </w:r>
      </w:hyperlink>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sz w:val="24"/>
          <w:szCs w:val="24"/>
          <w:lang w:val="en-GB" w:eastAsia="el-GR"/>
        </w:rPr>
        <w:t>Natural resins and their application in antifouling fuel technology: Part I: Improving the physicochemical properties of diesel fuel using natural resin polymer as a removable additive,</w:t>
      </w:r>
      <w:r w:rsidRPr="009202E6">
        <w:rPr>
          <w:rFonts w:ascii="Times New Roman" w:eastAsia="Times New Roman" w:hAnsi="Times New Roman" w:cs="Times New Roman"/>
          <w:color w:val="000000"/>
          <w:sz w:val="24"/>
          <w:lang w:val="en-US" w:eastAsia="el-GR"/>
        </w:rPr>
        <w:t xml:space="preserve"> </w:t>
      </w:r>
      <w:r w:rsidRPr="009202E6">
        <w:rPr>
          <w:rFonts w:ascii="Times New Roman" w:eastAsia="Times New Roman" w:hAnsi="Times New Roman" w:cs="Times New Roman"/>
          <w:i/>
          <w:color w:val="000000"/>
          <w:sz w:val="24"/>
          <w:lang w:val="en-US" w:eastAsia="el-GR"/>
        </w:rPr>
        <w:t xml:space="preserve">Fuel Processing </w:t>
      </w:r>
      <w:r w:rsidRPr="009202E6">
        <w:rPr>
          <w:rFonts w:ascii="Times New Roman" w:eastAsia="Times New Roman" w:hAnsi="Times New Roman" w:cs="Times New Roman"/>
          <w:i/>
          <w:color w:val="000000"/>
          <w:sz w:val="24"/>
          <w:lang w:val="en-GB" w:eastAsia="el-GR"/>
        </w:rPr>
        <w:t xml:space="preserve"> </w:t>
      </w:r>
      <w:r w:rsidRPr="009202E6">
        <w:rPr>
          <w:rFonts w:ascii="Times New Roman" w:eastAsia="Times New Roman" w:hAnsi="Times New Roman" w:cs="Times New Roman"/>
          <w:i/>
          <w:color w:val="000000"/>
          <w:sz w:val="24"/>
          <w:lang w:val="en-US" w:eastAsia="el-GR"/>
        </w:rPr>
        <w:t>Technology</w:t>
      </w:r>
      <w:r w:rsidRPr="009202E6">
        <w:rPr>
          <w:rFonts w:ascii="Times New Roman" w:eastAsia="Times New Roman" w:hAnsi="Times New Roman" w:cs="Times New Roman"/>
          <w:color w:val="000000"/>
          <w:sz w:val="24"/>
          <w:lang w:val="en-GB" w:eastAsia="el-GR"/>
        </w:rPr>
        <w:t>,</w:t>
      </w:r>
      <w:r w:rsidRPr="009202E6">
        <w:rPr>
          <w:rFonts w:ascii="Times New Roman" w:eastAsia="Times New Roman" w:hAnsi="Times New Roman" w:cs="Times New Roman"/>
          <w:sz w:val="24"/>
          <w:szCs w:val="24"/>
          <w:lang w:val="en-US" w:eastAsia="el-GR"/>
        </w:rPr>
        <w:t xml:space="preserve"> vol.114, p 135, 2013.</w:t>
      </w:r>
    </w:p>
    <w:p w:rsidR="009202E6" w:rsidRPr="00526790" w:rsidRDefault="009202E6" w:rsidP="009202E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5E5A18" w:rsidRPr="005E5A18">
        <w:rPr>
          <w:rFonts w:ascii="Times New Roman" w:eastAsia="Times New Roman" w:hAnsi="Times New Roman" w:cs="Times New Roman"/>
          <w:b/>
          <w:sz w:val="24"/>
          <w:szCs w:val="24"/>
          <w:lang w:val="en-US" w:eastAsia="el-GR"/>
        </w:rPr>
        <w:t>2</w:t>
      </w:r>
      <w:r w:rsidR="001A03D1">
        <w:rPr>
          <w:rFonts w:ascii="Times New Roman" w:eastAsia="Times New Roman" w:hAnsi="Times New Roman" w:cs="Times New Roman"/>
          <w:b/>
          <w:sz w:val="24"/>
          <w:szCs w:val="24"/>
          <w:lang w:val="en-US" w:eastAsia="el-GR"/>
        </w:rPr>
        <w:t>7</w:t>
      </w:r>
    </w:p>
    <w:p w:rsidR="009202E6" w:rsidRPr="009202E6" w:rsidRDefault="009202E6" w:rsidP="009202E6">
      <w:pPr>
        <w:spacing w:before="100" w:beforeAutospacing="1" w:after="100" w:afterAutospacing="1" w:line="360" w:lineRule="auto"/>
        <w:jc w:val="both"/>
        <w:rPr>
          <w:rFonts w:ascii="Times New Roman" w:eastAsia="Times New Roman" w:hAnsi="Times New Roman" w:cs="Times New Roman"/>
          <w:bCs/>
          <w:sz w:val="24"/>
          <w:szCs w:val="20"/>
          <w:lang w:val="hu-HU" w:eastAsia="el-GR"/>
        </w:rPr>
      </w:pPr>
      <w:r w:rsidRPr="009202E6">
        <w:rPr>
          <w:rFonts w:ascii="Times New Roman" w:eastAsia="Times New Roman" w:hAnsi="Times New Roman" w:cs="Times New Roman"/>
          <w:sz w:val="24"/>
          <w:szCs w:val="24"/>
          <w:lang w:val="en-US" w:eastAsia="el-GR"/>
        </w:rPr>
        <w:t xml:space="preserve">21. </w:t>
      </w:r>
      <w:r w:rsidRPr="009202E6">
        <w:rPr>
          <w:rFonts w:ascii="Times New Roman" w:eastAsia="Times New Roman" w:hAnsi="Times New Roman" w:cs="Times New Roman"/>
          <w:bCs/>
          <w:sz w:val="24"/>
          <w:szCs w:val="20"/>
          <w:lang w:val="en-GB" w:eastAsia="el-GR"/>
        </w:rPr>
        <w:t>Tsanaktsidis C.G, Vasiliadis V, Itziou A, Petrakis</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bCs/>
          <w:sz w:val="24"/>
          <w:szCs w:val="20"/>
          <w:lang w:val="en-GB" w:eastAsia="el-GR"/>
        </w:rPr>
        <w:t>L.A, Moisiadis S.A,  Application of Factor Analysis For The Study Of Physicochemical Properties In Different Blends Of Diesel Fuel With Biodiesel,</w:t>
      </w:r>
      <w:r w:rsidRPr="009202E6">
        <w:rPr>
          <w:rFonts w:ascii="Times New Roman" w:eastAsia="Times New Roman" w:hAnsi="Times New Roman" w:cs="Times New Roman"/>
          <w:sz w:val="24"/>
          <w:szCs w:val="20"/>
          <w:lang w:val="hu-HU" w:eastAsia="el-GR"/>
        </w:rPr>
        <w:t xml:space="preserve"> </w:t>
      </w:r>
      <w:r w:rsidRPr="009202E6">
        <w:rPr>
          <w:rFonts w:ascii="Times New Roman" w:eastAsia="Times New Roman" w:hAnsi="Times New Roman" w:cs="Times New Roman"/>
          <w:i/>
          <w:sz w:val="24"/>
          <w:szCs w:val="20"/>
          <w:lang w:val="hu-HU" w:eastAsia="el-GR"/>
        </w:rPr>
        <w:t>"International Journal of</w:t>
      </w:r>
      <w:r w:rsidRPr="009202E6">
        <w:rPr>
          <w:rFonts w:ascii="Times New Roman" w:eastAsia="Times New Roman" w:hAnsi="Times New Roman" w:cs="Times New Roman"/>
          <w:i/>
          <w:sz w:val="24"/>
          <w:szCs w:val="24"/>
          <w:lang w:val="en-GB" w:eastAsia="el-GR"/>
        </w:rPr>
        <w:t xml:space="preserve"> </w:t>
      </w:r>
      <w:r w:rsidRPr="009202E6">
        <w:rPr>
          <w:rFonts w:ascii="Times New Roman" w:eastAsia="Times New Roman" w:hAnsi="Times New Roman" w:cs="Times New Roman"/>
          <w:i/>
          <w:sz w:val="24"/>
          <w:szCs w:val="20"/>
          <w:lang w:val="hu-HU" w:eastAsia="el-GR"/>
        </w:rPr>
        <w:t>Soft Computing and Engineering (IJSCE),</w:t>
      </w:r>
      <w:r w:rsidRPr="009202E6">
        <w:rPr>
          <w:rFonts w:ascii="Times New Roman" w:eastAsia="Times New Roman" w:hAnsi="Times New Roman" w:cs="Times New Roman"/>
          <w:bCs/>
          <w:sz w:val="24"/>
          <w:szCs w:val="20"/>
          <w:lang w:val="hu-HU" w:eastAsia="el-GR"/>
        </w:rPr>
        <w:t xml:space="preserve"> Volume-3, Issue-6, p. 42, 2014.</w:t>
      </w:r>
    </w:p>
    <w:p w:rsid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bCs/>
          <w:sz w:val="24"/>
          <w:szCs w:val="20"/>
          <w:lang w:val="hu-HU" w:eastAsia="el-GR"/>
        </w:rPr>
        <w:t>22.</w:t>
      </w:r>
      <w:r w:rsidRPr="009202E6">
        <w:rPr>
          <w:rFonts w:ascii="Times New Roman" w:eastAsia="Times New Roman" w:hAnsi="Times New Roman" w:cs="Times New Roman"/>
          <w:sz w:val="24"/>
          <w:szCs w:val="24"/>
          <w:lang w:val="en-GB" w:eastAsia="el-GR"/>
        </w:rPr>
        <w:t xml:space="preserve"> </w:t>
      </w:r>
      <w:hyperlink r:id="rId18" w:history="1">
        <w:r w:rsidRPr="009202E6">
          <w:rPr>
            <w:rFonts w:ascii="Times New Roman" w:eastAsia="Times New Roman" w:hAnsi="Times New Roman" w:cs="Times New Roman"/>
            <w:sz w:val="24"/>
            <w:szCs w:val="24"/>
            <w:lang w:val="en-GB" w:eastAsia="el-GR"/>
          </w:rPr>
          <w:t>C.G. Tsanaktsidis</w:t>
        </w:r>
      </w:hyperlink>
      <w:r w:rsidRPr="009202E6">
        <w:rPr>
          <w:rFonts w:ascii="Times New Roman" w:eastAsia="Times New Roman" w:hAnsi="Times New Roman" w:cs="Times New Roman"/>
          <w:sz w:val="24"/>
          <w:szCs w:val="24"/>
          <w:lang w:val="en-GB" w:eastAsia="el-GR"/>
        </w:rPr>
        <w:t xml:space="preserve">, </w:t>
      </w:r>
      <w:hyperlink r:id="rId19" w:history="1">
        <w:r w:rsidRPr="009202E6">
          <w:rPr>
            <w:rFonts w:ascii="Times New Roman" w:eastAsia="Times New Roman" w:hAnsi="Times New Roman" w:cs="Times New Roman"/>
            <w:sz w:val="24"/>
            <w:szCs w:val="24"/>
            <w:lang w:val="en-GB" w:eastAsia="el-GR"/>
          </w:rPr>
          <w:t>E. P. Favvas</w:t>
        </w:r>
      </w:hyperlink>
      <w:r w:rsidRPr="009202E6">
        <w:rPr>
          <w:rFonts w:ascii="Times New Roman" w:eastAsia="Times New Roman" w:hAnsi="Times New Roman" w:cs="Times New Roman"/>
          <w:sz w:val="24"/>
          <w:szCs w:val="24"/>
          <w:lang w:val="en-GB" w:eastAsia="el-GR"/>
        </w:rPr>
        <w:t>,</w:t>
      </w:r>
      <w:hyperlink r:id="rId20" w:history="1">
        <w:r w:rsidRPr="009202E6">
          <w:rPr>
            <w:rFonts w:ascii="Times New Roman" w:eastAsia="Times New Roman" w:hAnsi="Times New Roman" w:cs="Times New Roman"/>
            <w:sz w:val="24"/>
            <w:szCs w:val="24"/>
            <w:lang w:val="en-GB" w:eastAsia="el-GR"/>
          </w:rPr>
          <w:t>A. A. Scaltsoyiannes</w:t>
        </w:r>
      </w:hyperlink>
      <w:r w:rsidRPr="009202E6">
        <w:rPr>
          <w:rFonts w:ascii="Times New Roman" w:eastAsia="Times New Roman" w:hAnsi="Times New Roman" w:cs="Times New Roman"/>
          <w:sz w:val="24"/>
          <w:szCs w:val="24"/>
          <w:lang w:val="en-GB" w:eastAsia="el-GR"/>
        </w:rPr>
        <w:t xml:space="preserve">, G.T. Tzilantonis, A new fuel (D-BD-J) from the blending of conventional diesel, biodiesel and JP8, </w:t>
      </w:r>
      <w:r w:rsidRPr="009202E6">
        <w:rPr>
          <w:rFonts w:ascii="Times New Roman" w:eastAsia="Times New Roman" w:hAnsi="Times New Roman" w:cs="Times New Roman"/>
          <w:i/>
          <w:sz w:val="24"/>
          <w:szCs w:val="24"/>
          <w:lang w:val="en-GB" w:eastAsia="el-GR"/>
        </w:rPr>
        <w:t>Fuel Processing  Technology</w:t>
      </w:r>
      <w:r w:rsidRPr="009202E6">
        <w:rPr>
          <w:rFonts w:ascii="Times New Roman" w:eastAsia="Times New Roman" w:hAnsi="Times New Roman" w:cs="Times New Roman"/>
          <w:sz w:val="24"/>
          <w:szCs w:val="24"/>
          <w:lang w:val="en-GB" w:eastAsia="el-GR"/>
        </w:rPr>
        <w:t>, vol.127, p. 66, 2014.</w:t>
      </w:r>
    </w:p>
    <w:p w:rsidR="007F61AE" w:rsidRPr="004C18E8" w:rsidRDefault="007F61AE" w:rsidP="007F61AE">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sidR="004A7BC2" w:rsidRPr="004C18E8">
        <w:rPr>
          <w:rFonts w:ascii="Times New Roman" w:eastAsia="Times New Roman" w:hAnsi="Times New Roman" w:cs="Times New Roman"/>
          <w:b/>
          <w:sz w:val="24"/>
          <w:szCs w:val="24"/>
          <w:lang w:val="en-US" w:eastAsia="el-GR"/>
        </w:rPr>
        <w:t>5</w:t>
      </w:r>
    </w:p>
    <w:p w:rsid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23. </w:t>
      </w:r>
      <w:hyperlink r:id="rId21" w:history="1">
        <w:r w:rsidRPr="009202E6">
          <w:rPr>
            <w:rFonts w:ascii="Times New Roman" w:eastAsia="Times New Roman" w:hAnsi="Times New Roman" w:cs="Times New Roman"/>
            <w:sz w:val="24"/>
            <w:szCs w:val="24"/>
            <w:lang w:val="en-GB" w:eastAsia="el-GR"/>
          </w:rPr>
          <w:t>E. P. Favvas</w:t>
        </w:r>
      </w:hyperlink>
      <w:r w:rsidRPr="009202E6">
        <w:rPr>
          <w:rFonts w:ascii="Times New Roman" w:eastAsia="Times New Roman" w:hAnsi="Times New Roman" w:cs="Times New Roman"/>
          <w:sz w:val="24"/>
          <w:szCs w:val="24"/>
          <w:lang w:val="en-GB" w:eastAsia="el-GR"/>
        </w:rPr>
        <w:t xml:space="preserve">, </w:t>
      </w:r>
      <w:hyperlink r:id="rId22" w:history="1">
        <w:r w:rsidRPr="009202E6">
          <w:rPr>
            <w:rFonts w:ascii="Times New Roman" w:eastAsia="Times New Roman" w:hAnsi="Times New Roman" w:cs="Times New Roman"/>
            <w:sz w:val="24"/>
            <w:szCs w:val="24"/>
            <w:lang w:val="en-GB" w:eastAsia="el-GR"/>
          </w:rPr>
          <w:t>C.G. Tsanaktsidis</w:t>
        </w:r>
      </w:hyperlink>
      <w:r w:rsidRPr="009202E6">
        <w:rPr>
          <w:rFonts w:ascii="Times New Roman" w:eastAsia="Times New Roman" w:hAnsi="Times New Roman" w:cs="Times New Roman"/>
          <w:sz w:val="24"/>
          <w:szCs w:val="24"/>
          <w:lang w:val="en-GB" w:eastAsia="el-GR"/>
        </w:rPr>
        <w:t xml:space="preserve">, , </w:t>
      </w:r>
      <w:hyperlink r:id="rId23" w:history="1">
        <w:r w:rsidRPr="009202E6">
          <w:rPr>
            <w:rFonts w:ascii="Times New Roman" w:eastAsia="Times New Roman" w:hAnsi="Times New Roman" w:cs="Times New Roman"/>
            <w:sz w:val="24"/>
            <w:szCs w:val="24"/>
            <w:lang w:val="en-GB" w:eastAsia="el-GR"/>
          </w:rPr>
          <w:t>S. G. Christidis</w:t>
        </w:r>
      </w:hyperlink>
      <w:r w:rsidRPr="009202E6">
        <w:rPr>
          <w:rFonts w:ascii="Times New Roman" w:eastAsia="Times New Roman" w:hAnsi="Times New Roman" w:cs="Times New Roman"/>
          <w:sz w:val="24"/>
          <w:szCs w:val="24"/>
          <w:lang w:val="en-GB" w:eastAsia="el-GR"/>
        </w:rPr>
        <w:t xml:space="preserve">, G.T. Tzilantonis, H2O removal from diesel and JP8 fuels: A comparison study between synthetic and natural dehydration agents , </w:t>
      </w:r>
      <w:r w:rsidRPr="009202E6">
        <w:rPr>
          <w:rFonts w:ascii="Times New Roman" w:eastAsia="Times New Roman" w:hAnsi="Times New Roman" w:cs="Times New Roman"/>
          <w:i/>
          <w:sz w:val="24"/>
          <w:szCs w:val="24"/>
          <w:lang w:val="en-GB" w:eastAsia="el-GR"/>
        </w:rPr>
        <w:t>Journal of Engineering Science and Technology Review</w:t>
      </w:r>
      <w:r w:rsidRPr="009202E6">
        <w:rPr>
          <w:rFonts w:ascii="Times New Roman" w:eastAsia="Times New Roman" w:hAnsi="Times New Roman" w:cs="Times New Roman"/>
          <w:sz w:val="24"/>
          <w:szCs w:val="24"/>
          <w:lang w:val="en-GB" w:eastAsia="el-GR"/>
        </w:rPr>
        <w:t>, vol.4, p.104,2014.</w:t>
      </w:r>
    </w:p>
    <w:p w:rsidR="00925AEA" w:rsidRDefault="00925AEA" w:rsidP="00925AEA">
      <w:pPr>
        <w:spacing w:before="100" w:beforeAutospacing="1" w:after="100" w:afterAutospacing="1" w:line="360" w:lineRule="auto"/>
        <w:jc w:val="both"/>
        <w:rPr>
          <w:rFonts w:ascii="Times New Roman" w:eastAsia="Times New Roman" w:hAnsi="Times New Roman" w:cs="Times New Roman"/>
          <w:b/>
          <w:sz w:val="24"/>
          <w:szCs w:val="24"/>
          <w:lang w:val="en-GB" w:eastAsia="el-GR"/>
        </w:rPr>
      </w:pPr>
      <w:r w:rsidRPr="009202E6">
        <w:rPr>
          <w:rFonts w:ascii="Times New Roman" w:eastAsia="Times New Roman" w:hAnsi="Times New Roman" w:cs="Times New Roman"/>
          <w:b/>
          <w:sz w:val="24"/>
          <w:szCs w:val="24"/>
          <w:lang w:eastAsia="el-GR"/>
        </w:rPr>
        <w:t>Ετεροαναφορες</w:t>
      </w:r>
      <w:r w:rsidRPr="009202E6">
        <w:rPr>
          <w:rFonts w:ascii="Times New Roman" w:eastAsia="Times New Roman" w:hAnsi="Times New Roman" w:cs="Times New Roman"/>
          <w:b/>
          <w:sz w:val="24"/>
          <w:szCs w:val="24"/>
          <w:lang w:val="en-GB" w:eastAsia="el-GR"/>
        </w:rPr>
        <w:t>-</w:t>
      </w:r>
      <w:r>
        <w:rPr>
          <w:rFonts w:ascii="Times New Roman" w:eastAsia="Times New Roman" w:hAnsi="Times New Roman" w:cs="Times New Roman"/>
          <w:b/>
          <w:sz w:val="24"/>
          <w:szCs w:val="24"/>
          <w:lang w:val="en-GB" w:eastAsia="el-GR"/>
        </w:rPr>
        <w:t>1</w:t>
      </w:r>
    </w:p>
    <w:p w:rsidR="00122251" w:rsidRDefault="00122251" w:rsidP="00925AEA">
      <w:pPr>
        <w:spacing w:before="100" w:beforeAutospacing="1" w:after="100" w:afterAutospacing="1" w:line="360" w:lineRule="auto"/>
        <w:jc w:val="both"/>
        <w:rPr>
          <w:rFonts w:ascii="Times New Roman" w:eastAsia="Times New Roman" w:hAnsi="Times New Roman" w:cs="Times New Roman"/>
          <w:b/>
          <w:sz w:val="24"/>
          <w:szCs w:val="24"/>
          <w:lang w:val="en-GB" w:eastAsia="el-GR"/>
        </w:rPr>
      </w:pPr>
    </w:p>
    <w:p w:rsidR="00122251" w:rsidRDefault="00122251" w:rsidP="00925AEA">
      <w:pPr>
        <w:spacing w:before="100" w:beforeAutospacing="1" w:after="100" w:afterAutospacing="1" w:line="360" w:lineRule="auto"/>
        <w:jc w:val="both"/>
        <w:rPr>
          <w:rFonts w:ascii="Times New Roman" w:eastAsia="Times New Roman" w:hAnsi="Times New Roman" w:cs="Times New Roman"/>
          <w:b/>
          <w:sz w:val="24"/>
          <w:szCs w:val="24"/>
          <w:lang w:val="en-GB" w:eastAsia="el-GR"/>
        </w:rPr>
      </w:pPr>
    </w:p>
    <w:p w:rsidR="00122251" w:rsidRPr="009202E6" w:rsidRDefault="00122251" w:rsidP="00925AEA">
      <w:pPr>
        <w:spacing w:before="100" w:beforeAutospacing="1" w:after="100" w:afterAutospacing="1" w:line="360" w:lineRule="auto"/>
        <w:jc w:val="both"/>
        <w:rPr>
          <w:rFonts w:ascii="Times New Roman" w:eastAsia="Times New Roman" w:hAnsi="Times New Roman" w:cs="Times New Roman"/>
          <w:b/>
          <w:sz w:val="24"/>
          <w:szCs w:val="24"/>
          <w:lang w:val="en-GB" w:eastAsia="el-GR"/>
        </w:rPr>
      </w:pPr>
    </w:p>
    <w:p w:rsidR="009202E6" w:rsidRP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lastRenderedPageBreak/>
        <w:t xml:space="preserve">24. </w:t>
      </w:r>
      <w:hyperlink r:id="rId24" w:history="1">
        <w:r w:rsidRPr="009202E6">
          <w:rPr>
            <w:rFonts w:ascii="Times New Roman" w:eastAsia="Times New Roman" w:hAnsi="Times New Roman" w:cs="Times New Roman"/>
            <w:sz w:val="24"/>
            <w:szCs w:val="24"/>
            <w:lang w:val="en-GB" w:eastAsia="el-GR"/>
          </w:rPr>
          <w:t>C.G. Tsanaktsidis</w:t>
        </w:r>
      </w:hyperlink>
      <w:r w:rsidRPr="009202E6">
        <w:rPr>
          <w:rFonts w:ascii="Times New Roman" w:eastAsia="Times New Roman" w:hAnsi="Times New Roman" w:cs="Times New Roman"/>
          <w:sz w:val="24"/>
          <w:szCs w:val="24"/>
          <w:vertAlign w:val="superscript"/>
          <w:lang w:val="en-GB" w:eastAsia="el-GR"/>
        </w:rPr>
        <w:t xml:space="preserve">, </w:t>
      </w:r>
      <w:hyperlink r:id="rId25" w:history="1">
        <w:r w:rsidRPr="009202E6">
          <w:rPr>
            <w:rFonts w:ascii="Times New Roman" w:eastAsia="Times New Roman" w:hAnsi="Times New Roman" w:cs="Times New Roman"/>
            <w:sz w:val="24"/>
            <w:szCs w:val="24"/>
            <w:lang w:val="en-GB" w:eastAsia="el-GR"/>
          </w:rPr>
          <w:t>E. P. Favvas</w:t>
        </w:r>
      </w:hyperlink>
      <w:r w:rsidRPr="009202E6">
        <w:rPr>
          <w:rFonts w:ascii="Times New Roman" w:eastAsia="Times New Roman" w:hAnsi="Times New Roman" w:cs="Times New Roman"/>
          <w:sz w:val="24"/>
          <w:szCs w:val="24"/>
          <w:lang w:val="en-US" w:eastAsia="el-GR"/>
        </w:rPr>
        <w:t>,</w:t>
      </w:r>
      <w:r w:rsidRPr="009202E6">
        <w:rPr>
          <w:rFonts w:ascii="Times New Roman" w:eastAsia="Times New Roman" w:hAnsi="Times New Roman" w:cs="Times New Roman"/>
          <w:sz w:val="24"/>
          <w:szCs w:val="24"/>
          <w:lang w:val="en-GB" w:eastAsia="el-GR"/>
        </w:rPr>
        <w:t xml:space="preserve"> , </w:t>
      </w:r>
      <w:hyperlink r:id="rId26" w:history="1">
        <w:r w:rsidRPr="009202E6">
          <w:rPr>
            <w:rFonts w:ascii="Times New Roman" w:eastAsia="Times New Roman" w:hAnsi="Times New Roman" w:cs="Times New Roman"/>
            <w:sz w:val="24"/>
            <w:szCs w:val="24"/>
            <w:lang w:val="en-GB" w:eastAsia="el-GR"/>
          </w:rPr>
          <w:t>E.X. Katsidi</w:t>
        </w:r>
      </w:hyperlink>
      <w:r w:rsidRPr="009202E6">
        <w:rPr>
          <w:rFonts w:ascii="Times New Roman" w:eastAsia="Times New Roman" w:hAnsi="Times New Roman" w:cs="Times New Roman"/>
          <w:sz w:val="24"/>
          <w:szCs w:val="24"/>
          <w:lang w:val="en-GB" w:eastAsia="el-GR"/>
        </w:rPr>
        <w:t xml:space="preserve">, </w:t>
      </w:r>
      <w:hyperlink r:id="rId27" w:history="1">
        <w:r w:rsidRPr="009202E6">
          <w:rPr>
            <w:rFonts w:ascii="Times New Roman" w:eastAsia="Times New Roman" w:hAnsi="Times New Roman" w:cs="Times New Roman"/>
            <w:sz w:val="24"/>
            <w:szCs w:val="24"/>
            <w:lang w:val="en-GB" w:eastAsia="el-GR"/>
          </w:rPr>
          <w:t>S. G. Christidis</w:t>
        </w:r>
      </w:hyperlink>
      <w:r w:rsidRPr="009202E6">
        <w:rPr>
          <w:rFonts w:ascii="Times New Roman" w:eastAsia="Times New Roman" w:hAnsi="Times New Roman" w:cs="Times New Roman"/>
          <w:sz w:val="24"/>
          <w:szCs w:val="24"/>
          <w:lang w:val="en-GB" w:eastAsia="el-GR"/>
        </w:rPr>
        <w:t xml:space="preserve">, G.T. Tzilantonis </w:t>
      </w:r>
      <w:hyperlink r:id="rId28" w:history="1">
        <w:r w:rsidRPr="009202E6">
          <w:rPr>
            <w:rFonts w:ascii="Times New Roman" w:eastAsia="Times New Roman" w:hAnsi="Times New Roman" w:cs="Times New Roman"/>
            <w:sz w:val="24"/>
            <w:szCs w:val="24"/>
            <w:lang w:val="en-GB" w:eastAsia="el-GR"/>
          </w:rPr>
          <w:t>A. V. Scaltsoyiannes</w:t>
        </w:r>
      </w:hyperlink>
      <w:r w:rsidRPr="009202E6">
        <w:rPr>
          <w:rFonts w:ascii="Times New Roman" w:eastAsia="Times New Roman" w:hAnsi="Times New Roman" w:cs="Times New Roman"/>
          <w:sz w:val="24"/>
          <w:szCs w:val="24"/>
          <w:lang w:val="en-GB" w:eastAsia="el-GR"/>
        </w:rPr>
        <w:t xml:space="preserve"> ,Water removal from biodiesel/diesel blends and jet fuel by using natural resin as dehydration agent, </w:t>
      </w:r>
      <w:r w:rsidRPr="009202E6">
        <w:rPr>
          <w:rFonts w:ascii="Times New Roman" w:eastAsia="Times New Roman" w:hAnsi="Times New Roman" w:cs="Times New Roman"/>
          <w:i/>
          <w:sz w:val="24"/>
          <w:szCs w:val="24"/>
          <w:lang w:val="en-GB" w:eastAsia="el-GR"/>
        </w:rPr>
        <w:t>The Canadian Journal of Chemical Engineering</w:t>
      </w:r>
      <w:r w:rsidRPr="009202E6">
        <w:rPr>
          <w:rFonts w:ascii="Times New Roman" w:eastAsia="Times New Roman" w:hAnsi="Times New Roman" w:cs="Times New Roman"/>
          <w:sz w:val="24"/>
          <w:szCs w:val="24"/>
          <w:lang w:val="en-GB" w:eastAsia="el-GR"/>
        </w:rPr>
        <w:t>, Vol.93, p.1812, 2015.</w:t>
      </w:r>
    </w:p>
    <w:p w:rsidR="009202E6" w:rsidRPr="006668BA" w:rsidRDefault="009202E6" w:rsidP="009202E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9407E4" w:rsidRPr="009407E4">
        <w:rPr>
          <w:rFonts w:ascii="Times New Roman" w:eastAsia="Times New Roman" w:hAnsi="Times New Roman" w:cs="Times New Roman"/>
          <w:b/>
          <w:sz w:val="24"/>
          <w:szCs w:val="24"/>
          <w:lang w:val="en-US" w:eastAsia="el-GR"/>
        </w:rPr>
        <w:t>1</w:t>
      </w:r>
      <w:r w:rsidR="006668BA" w:rsidRPr="006668BA">
        <w:rPr>
          <w:rFonts w:ascii="Times New Roman" w:eastAsia="Times New Roman" w:hAnsi="Times New Roman" w:cs="Times New Roman"/>
          <w:b/>
          <w:sz w:val="24"/>
          <w:szCs w:val="24"/>
          <w:lang w:val="en-US" w:eastAsia="el-GR"/>
        </w:rPr>
        <w:t>5</w:t>
      </w:r>
    </w:p>
    <w:p w:rsidR="00925AEA" w:rsidRDefault="00925AEA" w:rsidP="009202E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p>
    <w:p w:rsid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25.  Evangelos P. Favvas, Evangelos P. Kouvelos, Sergios K. Papageorgiou, Constantinos G. Tsanaktsidis, Athanasios Ch. Mitropoulos, Characterization of natural resin materials using water adsorption and various advanced techniques, </w:t>
      </w:r>
      <w:r w:rsidRPr="009202E6">
        <w:rPr>
          <w:rFonts w:ascii="Times New Roman" w:eastAsia="Times New Roman" w:hAnsi="Times New Roman" w:cs="Times New Roman"/>
          <w:i/>
          <w:sz w:val="24"/>
          <w:szCs w:val="24"/>
          <w:lang w:val="en-US" w:eastAsia="el-GR"/>
        </w:rPr>
        <w:t>Applied Physics A</w:t>
      </w:r>
      <w:r w:rsidRPr="009202E6">
        <w:rPr>
          <w:rFonts w:ascii="Times New Roman" w:eastAsia="Times New Roman" w:hAnsi="Times New Roman" w:cs="Times New Roman"/>
          <w:sz w:val="24"/>
          <w:szCs w:val="24"/>
          <w:lang w:val="en-US" w:eastAsia="el-GR"/>
        </w:rPr>
        <w:t>, p.1,2015.</w:t>
      </w:r>
    </w:p>
    <w:p w:rsidR="003C6C74" w:rsidRPr="00FF283E" w:rsidRDefault="003C6C74" w:rsidP="009202E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3C6C74">
        <w:rPr>
          <w:rFonts w:ascii="Times New Roman" w:eastAsia="Times New Roman" w:hAnsi="Times New Roman" w:cs="Times New Roman"/>
          <w:b/>
          <w:sz w:val="24"/>
          <w:szCs w:val="24"/>
          <w:lang w:eastAsia="el-GR"/>
        </w:rPr>
        <w:t>Ετεροαναφορες</w:t>
      </w:r>
      <w:r w:rsidRPr="00117317">
        <w:rPr>
          <w:rFonts w:ascii="Times New Roman" w:eastAsia="Times New Roman" w:hAnsi="Times New Roman" w:cs="Times New Roman"/>
          <w:b/>
          <w:sz w:val="24"/>
          <w:szCs w:val="24"/>
          <w:lang w:val="en-US" w:eastAsia="el-GR"/>
        </w:rPr>
        <w:t xml:space="preserve"> -</w:t>
      </w:r>
      <w:r w:rsidR="00775A97">
        <w:rPr>
          <w:rFonts w:ascii="Times New Roman" w:eastAsia="Times New Roman" w:hAnsi="Times New Roman" w:cs="Times New Roman"/>
          <w:b/>
          <w:sz w:val="24"/>
          <w:szCs w:val="24"/>
          <w:lang w:val="en-US" w:eastAsia="el-GR"/>
        </w:rPr>
        <w:t>2</w:t>
      </w:r>
      <w:r w:rsidR="000F79F8" w:rsidRPr="00FF283E">
        <w:rPr>
          <w:rFonts w:ascii="Times New Roman" w:eastAsia="Times New Roman" w:hAnsi="Times New Roman" w:cs="Times New Roman"/>
          <w:b/>
          <w:sz w:val="24"/>
          <w:szCs w:val="24"/>
          <w:lang w:val="en-US" w:eastAsia="el-GR"/>
        </w:rPr>
        <w:t>9</w:t>
      </w:r>
    </w:p>
    <w:p w:rsidR="009202E6" w:rsidRP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26. Evangelos P. Favvas, Constantinos G. Tsanaktsidis, Andreas A. Sapalidis, George T. Tzilantonis, Sergios K. Papageorgiou, Athanasios Ch. Mitropoulos, "Clinoptilolite: A natural zeolite material, structural characterization and performance evaluation on its dehydration properties of hydrocarbon-based fuels", </w:t>
      </w:r>
      <w:r w:rsidRPr="009202E6">
        <w:rPr>
          <w:rFonts w:ascii="Times New Roman" w:eastAsia="Times New Roman" w:hAnsi="Times New Roman" w:cs="Times New Roman"/>
          <w:i/>
          <w:sz w:val="24"/>
          <w:szCs w:val="24"/>
          <w:lang w:val="en-US" w:eastAsia="el-GR"/>
        </w:rPr>
        <w:t xml:space="preserve">Microp. </w:t>
      </w:r>
      <w:proofErr w:type="gramStart"/>
      <w:r w:rsidRPr="009202E6">
        <w:rPr>
          <w:rFonts w:ascii="Times New Roman" w:eastAsia="Times New Roman" w:hAnsi="Times New Roman" w:cs="Times New Roman"/>
          <w:i/>
          <w:sz w:val="24"/>
          <w:szCs w:val="24"/>
          <w:lang w:val="en-US" w:eastAsia="el-GR"/>
        </w:rPr>
        <w:t>Mesop.</w:t>
      </w:r>
      <w:proofErr w:type="gramEnd"/>
      <w:r w:rsidRPr="009202E6">
        <w:rPr>
          <w:rFonts w:ascii="Times New Roman" w:eastAsia="Times New Roman" w:hAnsi="Times New Roman" w:cs="Times New Roman"/>
          <w:i/>
          <w:sz w:val="24"/>
          <w:szCs w:val="24"/>
          <w:lang w:val="en-US" w:eastAsia="el-GR"/>
        </w:rPr>
        <w:t xml:space="preserve"> </w:t>
      </w:r>
      <w:proofErr w:type="gramStart"/>
      <w:r w:rsidRPr="009202E6">
        <w:rPr>
          <w:rFonts w:ascii="Times New Roman" w:eastAsia="Times New Roman" w:hAnsi="Times New Roman" w:cs="Times New Roman"/>
          <w:i/>
          <w:sz w:val="24"/>
          <w:szCs w:val="24"/>
          <w:lang w:val="en-US" w:eastAsia="el-GR"/>
        </w:rPr>
        <w:t>Mater.</w:t>
      </w:r>
      <w:proofErr w:type="gramEnd"/>
      <w:r w:rsidRPr="009202E6">
        <w:rPr>
          <w:rFonts w:ascii="Times New Roman" w:eastAsia="Times New Roman" w:hAnsi="Times New Roman" w:cs="Times New Roman"/>
          <w:sz w:val="24"/>
          <w:szCs w:val="24"/>
          <w:lang w:val="en-US" w:eastAsia="el-GR"/>
        </w:rPr>
        <w:t xml:space="preserve"> 2016, 225</w:t>
      </w:r>
      <w:proofErr w:type="gramStart"/>
      <w:r w:rsidRPr="009202E6">
        <w:rPr>
          <w:rFonts w:ascii="Times New Roman" w:eastAsia="Times New Roman" w:hAnsi="Times New Roman" w:cs="Times New Roman"/>
          <w:sz w:val="24"/>
          <w:szCs w:val="24"/>
          <w:lang w:val="en-US" w:eastAsia="el-GR"/>
        </w:rPr>
        <w:t>,p385</w:t>
      </w:r>
      <w:proofErr w:type="gramEnd"/>
      <w:r w:rsidRPr="009202E6">
        <w:rPr>
          <w:rFonts w:ascii="Times New Roman" w:eastAsia="Times New Roman" w:hAnsi="Times New Roman" w:cs="Times New Roman"/>
          <w:sz w:val="24"/>
          <w:szCs w:val="24"/>
          <w:lang w:val="en-US" w:eastAsia="el-GR"/>
        </w:rPr>
        <w:t>-391.</w:t>
      </w:r>
    </w:p>
    <w:p w:rsidR="009202E6" w:rsidRPr="007511D5" w:rsidRDefault="009202E6" w:rsidP="009202E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93275F">
        <w:rPr>
          <w:rFonts w:ascii="Times New Roman" w:eastAsia="Times New Roman" w:hAnsi="Times New Roman" w:cs="Times New Roman"/>
          <w:b/>
          <w:sz w:val="24"/>
          <w:szCs w:val="24"/>
          <w:lang w:val="en-US" w:eastAsia="el-GR"/>
        </w:rPr>
        <w:t>1</w:t>
      </w:r>
      <w:r w:rsidR="00EB330A" w:rsidRPr="00EB330A">
        <w:rPr>
          <w:rFonts w:ascii="Times New Roman" w:eastAsia="Times New Roman" w:hAnsi="Times New Roman" w:cs="Times New Roman"/>
          <w:b/>
          <w:sz w:val="24"/>
          <w:szCs w:val="24"/>
          <w:lang w:val="en-US" w:eastAsia="el-GR"/>
        </w:rPr>
        <w:t>2</w:t>
      </w:r>
      <w:r w:rsidR="00DC42F4" w:rsidRPr="007511D5">
        <w:rPr>
          <w:rFonts w:ascii="Times New Roman" w:eastAsia="Times New Roman" w:hAnsi="Times New Roman" w:cs="Times New Roman"/>
          <w:b/>
          <w:sz w:val="24"/>
          <w:szCs w:val="24"/>
          <w:lang w:val="en-US" w:eastAsia="el-GR"/>
        </w:rPr>
        <w:t>7</w:t>
      </w:r>
    </w:p>
    <w:p w:rsidR="009202E6" w:rsidRDefault="009202E6" w:rsidP="009202E6">
      <w:pPr>
        <w:spacing w:before="100" w:beforeAutospacing="1" w:after="100" w:afterAutospacing="1"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27. C.G. Tsanaktsidis, A.Z. Stimoniaris, S.A. Bousios, G. Tzilantonis, A. A. Scaltsoyiannes M. Taktsira A. Scaltsoyiannes, </w:t>
      </w:r>
      <w:r w:rsidR="00406E18" w:rsidRPr="00406E18">
        <w:rPr>
          <w:rFonts w:ascii="Times New Roman" w:hAnsi="Times New Roman"/>
          <w:sz w:val="24"/>
          <w:lang w:val="en-US"/>
        </w:rPr>
        <w:t>Improvement of the Physicochemical Properties of Distilled Products of Petroleum (Diesel, JP-8) and Mix Diesel-Biodiesel by Using European Black Pine Oleoresin</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i/>
          <w:sz w:val="24"/>
          <w:szCs w:val="24"/>
          <w:lang w:val="en-US" w:eastAsia="el-GR"/>
        </w:rPr>
        <w:t>Journal of Environmental Protection</w:t>
      </w:r>
      <w:r w:rsidRPr="009202E6">
        <w:rPr>
          <w:rFonts w:ascii="Times New Roman" w:eastAsia="Times New Roman" w:hAnsi="Times New Roman" w:cs="Times New Roman"/>
          <w:sz w:val="24"/>
          <w:szCs w:val="24"/>
          <w:lang w:val="en-US" w:eastAsia="el-GR"/>
        </w:rPr>
        <w:t xml:space="preserve"> , 2016, vol 7. No 5, p. 583.</w:t>
      </w:r>
    </w:p>
    <w:p w:rsidR="008A666F" w:rsidRPr="00944E64" w:rsidRDefault="008A666F" w:rsidP="008A666F">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B76EA9" w:rsidRPr="00944E64">
        <w:rPr>
          <w:rFonts w:ascii="Times New Roman" w:eastAsia="Times New Roman" w:hAnsi="Times New Roman" w:cs="Times New Roman"/>
          <w:b/>
          <w:sz w:val="24"/>
          <w:szCs w:val="24"/>
          <w:lang w:val="en-US" w:eastAsia="el-GR"/>
        </w:rPr>
        <w:t>2</w:t>
      </w:r>
    </w:p>
    <w:p w:rsidR="00A21595" w:rsidRPr="00392B8F" w:rsidRDefault="00A21595" w:rsidP="008A666F">
      <w:pPr>
        <w:spacing w:before="100" w:beforeAutospacing="1" w:after="100" w:afterAutospacing="1" w:line="360" w:lineRule="auto"/>
        <w:jc w:val="both"/>
        <w:rPr>
          <w:rFonts w:ascii="Times New Roman" w:eastAsia="Times New Roman" w:hAnsi="Times New Roman" w:cs="Times New Roman"/>
          <w:b/>
          <w:sz w:val="24"/>
          <w:szCs w:val="24"/>
          <w:lang w:val="en-US" w:eastAsia="el-GR"/>
        </w:rPr>
      </w:pPr>
    </w:p>
    <w:p w:rsidR="00A21595" w:rsidRPr="00392B8F" w:rsidRDefault="00A21595" w:rsidP="008A666F">
      <w:pPr>
        <w:spacing w:before="100" w:beforeAutospacing="1" w:after="100" w:afterAutospacing="1" w:line="360" w:lineRule="auto"/>
        <w:jc w:val="both"/>
        <w:rPr>
          <w:rFonts w:ascii="Times New Roman" w:eastAsia="Times New Roman" w:hAnsi="Times New Roman" w:cs="Times New Roman"/>
          <w:b/>
          <w:sz w:val="24"/>
          <w:szCs w:val="24"/>
          <w:lang w:val="en-US" w:eastAsia="el-GR"/>
        </w:rPr>
      </w:pPr>
    </w:p>
    <w:p w:rsidR="009202E6" w:rsidRPr="003016E8" w:rsidRDefault="009202E6" w:rsidP="009202E6">
      <w:pPr>
        <w:autoSpaceDE w:val="0"/>
        <w:autoSpaceDN w:val="0"/>
        <w:adjustRightInd w:val="0"/>
        <w:spacing w:after="0" w:line="360" w:lineRule="auto"/>
        <w:jc w:val="both"/>
        <w:rPr>
          <w:rFonts w:ascii="Times New Roman" w:eastAsia="Calibri" w:hAnsi="Times New Roman" w:cs="Times New Roman"/>
          <w:sz w:val="24"/>
          <w:lang w:val="en-US"/>
        </w:rPr>
      </w:pPr>
      <w:r w:rsidRPr="009202E6">
        <w:rPr>
          <w:rFonts w:ascii="Times New Roman" w:eastAsia="Times New Roman" w:hAnsi="Times New Roman" w:cs="Times New Roman"/>
          <w:sz w:val="24"/>
          <w:szCs w:val="24"/>
          <w:lang w:val="en-US" w:eastAsia="el-GR"/>
        </w:rPr>
        <w:lastRenderedPageBreak/>
        <w:t xml:space="preserve">28. </w:t>
      </w:r>
      <w:r w:rsidRPr="007361B9">
        <w:rPr>
          <w:rFonts w:ascii="Times New Roman" w:eastAsia="Calibri" w:hAnsi="Times New Roman" w:cs="Times New Roman"/>
          <w:sz w:val="24"/>
          <w:lang w:val="en-US"/>
        </w:rPr>
        <w:t>Constantinos</w:t>
      </w:r>
      <w:r w:rsidR="007F61AE" w:rsidRPr="007361B9">
        <w:rPr>
          <w:rFonts w:ascii="Times New Roman" w:eastAsia="Calibri" w:hAnsi="Times New Roman" w:cs="Times New Roman"/>
          <w:sz w:val="24"/>
          <w:lang w:val="en-US"/>
        </w:rPr>
        <w:t xml:space="preserve"> </w:t>
      </w:r>
      <w:r w:rsidRPr="007361B9">
        <w:rPr>
          <w:rFonts w:ascii="Times New Roman" w:eastAsia="Calibri" w:hAnsi="Times New Roman" w:cs="Times New Roman"/>
          <w:sz w:val="24"/>
          <w:lang w:val="en-US"/>
        </w:rPr>
        <w:t>Tsanaktsidis,  Konstantinos Spinthiropoulos, George Tzilantonis Xristos Katsaros,</w:t>
      </w:r>
      <w:r w:rsidRPr="009202E6">
        <w:rPr>
          <w:rFonts w:ascii="Times New Roman" w:eastAsia="Calibri" w:hAnsi="Times New Roman" w:cs="Times New Roman"/>
          <w:i/>
          <w:sz w:val="24"/>
          <w:lang w:val="en-US"/>
        </w:rPr>
        <w:t xml:space="preserve"> </w:t>
      </w:r>
      <w:r w:rsidRPr="009202E6">
        <w:rPr>
          <w:rFonts w:ascii="Times New Roman" w:eastAsia="Calibri" w:hAnsi="Times New Roman" w:cs="Times New Roman"/>
          <w:sz w:val="24"/>
          <w:lang w:val="en-US"/>
        </w:rPr>
        <w:t>"Variation of Density of Diesel and Biodiesel mixtures in three different temperature ranges."</w:t>
      </w:r>
      <w:r w:rsidRPr="009202E6">
        <w:rPr>
          <w:rFonts w:ascii="Times New Roman" w:eastAsia="Calibri" w:hAnsi="Times New Roman" w:cs="Times New Roman"/>
          <w:i/>
          <w:sz w:val="24"/>
          <w:lang w:val="en-US"/>
        </w:rPr>
        <w:t xml:space="preserve"> Petroleum Science and Technology,</w:t>
      </w:r>
      <w:r w:rsidRPr="009202E6">
        <w:rPr>
          <w:rFonts w:ascii="Times New Roman" w:eastAsia="Calibri" w:hAnsi="Times New Roman" w:cs="Times New Roman"/>
          <w:sz w:val="24"/>
          <w:lang w:val="en-US"/>
        </w:rPr>
        <w:t xml:space="preserve"> </w:t>
      </w:r>
      <w:proofErr w:type="gramStart"/>
      <w:r w:rsidRPr="009202E6">
        <w:rPr>
          <w:rFonts w:ascii="Times New Roman" w:eastAsia="Calibri" w:hAnsi="Times New Roman" w:cs="Times New Roman"/>
          <w:sz w:val="24"/>
          <w:lang w:val="en-US"/>
        </w:rPr>
        <w:t>2016</w:t>
      </w:r>
      <w:r w:rsidRPr="009202E6">
        <w:rPr>
          <w:rFonts w:ascii="Times New Roman" w:eastAsia="Calibri" w:hAnsi="Times New Roman" w:cs="Times New Roman"/>
          <w:i/>
          <w:sz w:val="24"/>
          <w:lang w:val="en-US"/>
        </w:rPr>
        <w:t xml:space="preserve"> </w:t>
      </w:r>
      <w:r w:rsidRPr="009202E6">
        <w:rPr>
          <w:rFonts w:ascii="Times New Roman" w:eastAsia="Calibri" w:hAnsi="Times New Roman" w:cs="Times New Roman"/>
          <w:sz w:val="24"/>
          <w:lang w:val="en-US"/>
        </w:rPr>
        <w:t>,</w:t>
      </w:r>
      <w:proofErr w:type="gramEnd"/>
      <w:r w:rsidRPr="009202E6">
        <w:rPr>
          <w:rFonts w:ascii="Times New Roman" w:eastAsia="Calibri" w:hAnsi="Times New Roman" w:cs="Times New Roman"/>
          <w:sz w:val="24"/>
          <w:lang w:val="en-US"/>
        </w:rPr>
        <w:t xml:space="preserve"> vol.34, </w:t>
      </w:r>
      <w:r w:rsidRPr="009202E6">
        <w:rPr>
          <w:rFonts w:ascii="Times New Roman" w:eastAsia="Times New Roman" w:hAnsi="Times New Roman" w:cs="Times New Roman"/>
          <w:bCs/>
          <w:sz w:val="24"/>
          <w:szCs w:val="20"/>
          <w:lang w:val="hu-HU" w:eastAsia="el-GR"/>
        </w:rPr>
        <w:t>Issue</w:t>
      </w:r>
      <w:r w:rsidRPr="009202E6">
        <w:rPr>
          <w:rFonts w:ascii="Times New Roman" w:eastAsia="Calibri" w:hAnsi="Times New Roman" w:cs="Times New Roman"/>
          <w:sz w:val="24"/>
          <w:lang w:val="en-US"/>
        </w:rPr>
        <w:t xml:space="preserve"> 13, p 1121.</w:t>
      </w:r>
    </w:p>
    <w:p w:rsidR="007F61AE" w:rsidRPr="00713C07" w:rsidRDefault="007F61AE" w:rsidP="007F61AE">
      <w:pPr>
        <w:spacing w:before="100" w:beforeAutospacing="1" w:after="100" w:afterAutospacing="1" w:line="360" w:lineRule="auto"/>
        <w:jc w:val="both"/>
        <w:rPr>
          <w:rFonts w:ascii="Times New Roman" w:eastAsia="Times New Roman" w:hAnsi="Times New Roman" w:cs="Times New Roman"/>
          <w:b/>
          <w:sz w:val="24"/>
          <w:szCs w:val="24"/>
          <w:lang w:val="en-US" w:eastAsia="el-GR"/>
        </w:rPr>
      </w:pPr>
      <w:bookmarkStart w:id="1" w:name="_Hlk529860811"/>
      <w:r w:rsidRPr="009202E6">
        <w:rPr>
          <w:rFonts w:ascii="Times New Roman" w:eastAsia="Times New Roman" w:hAnsi="Times New Roman" w:cs="Times New Roman"/>
          <w:b/>
          <w:sz w:val="24"/>
          <w:szCs w:val="24"/>
          <w:lang w:val="en-US" w:eastAsia="el-GR"/>
        </w:rPr>
        <w:t>Ετεροαναφορες-</w:t>
      </w:r>
      <w:r w:rsidR="00713C07" w:rsidRPr="00713C07">
        <w:rPr>
          <w:rFonts w:ascii="Times New Roman" w:eastAsia="Times New Roman" w:hAnsi="Times New Roman" w:cs="Times New Roman"/>
          <w:b/>
          <w:sz w:val="24"/>
          <w:szCs w:val="24"/>
          <w:lang w:val="en-US" w:eastAsia="el-GR"/>
        </w:rPr>
        <w:t>5</w:t>
      </w:r>
    </w:p>
    <w:bookmarkEnd w:id="1"/>
    <w:p w:rsidR="009202E6" w:rsidRPr="00CE2687" w:rsidRDefault="009202E6" w:rsidP="009202E6">
      <w:pPr>
        <w:spacing w:after="0" w:line="360" w:lineRule="auto"/>
        <w:jc w:val="both"/>
        <w:rPr>
          <w:rFonts w:ascii="Times New Roman" w:eastAsia="Times New Roman" w:hAnsi="Times New Roman" w:cs="Times New Roman"/>
          <w:sz w:val="24"/>
          <w:szCs w:val="25"/>
          <w:lang w:val="en-US" w:eastAsia="el-GR"/>
        </w:rPr>
      </w:pPr>
      <w:r w:rsidRPr="009202E6">
        <w:rPr>
          <w:rFonts w:ascii="Times New Roman" w:eastAsia="Calibri" w:hAnsi="Times New Roman" w:cs="Times New Roman"/>
          <w:sz w:val="24"/>
          <w:szCs w:val="24"/>
          <w:lang w:val="en-US" w:eastAsia="el-GR"/>
        </w:rPr>
        <w:t xml:space="preserve">29. </w:t>
      </w:r>
      <w:r w:rsidRPr="009202E6">
        <w:rPr>
          <w:rFonts w:ascii="Times New Roman" w:eastAsia="Times New Roman" w:hAnsi="Times New Roman" w:cs="Calibri"/>
          <w:sz w:val="24"/>
          <w:szCs w:val="23"/>
          <w:lang w:val="en-US" w:eastAsia="el-GR"/>
        </w:rPr>
        <w:t>C G Tsanaktsidis, K G Spinthiropoulos, Fariz Guliyev, D Dimitriou, K Euthaltsidou, G T Tzilantonis</w:t>
      </w:r>
      <w:r w:rsidRPr="009202E6">
        <w:rPr>
          <w:rFonts w:ascii="Times New Roman" w:eastAsia="Times New Roman" w:hAnsi="Times New Roman" w:cs="Calibri"/>
          <w:sz w:val="24"/>
          <w:szCs w:val="16"/>
          <w:lang w:val="en-US" w:eastAsia="el-GR"/>
        </w:rPr>
        <w:t xml:space="preserve">, &lt;&lt;  </w:t>
      </w:r>
      <w:r w:rsidRPr="009202E6">
        <w:rPr>
          <w:rFonts w:ascii="Times New Roman" w:eastAsia="Times New Roman" w:hAnsi="Times New Roman" w:cs="Times New Roman"/>
          <w:sz w:val="24"/>
          <w:szCs w:val="24"/>
          <w:lang w:val="en-US" w:eastAsia="el-GR"/>
        </w:rPr>
        <w:t xml:space="preserve">Relation between quality and production cost for pure biodiesel bases on the mixes of Raw Material &gt;&gt;, </w:t>
      </w:r>
      <w:bookmarkStart w:id="2" w:name="_Hlk510725070"/>
      <w:r w:rsidRPr="009202E6">
        <w:rPr>
          <w:rFonts w:ascii="Times New Roman" w:eastAsia="Times New Roman" w:hAnsi="Times New Roman" w:cs="Times New Roman"/>
          <w:i/>
          <w:sz w:val="24"/>
          <w:szCs w:val="24"/>
          <w:lang w:val="en-US" w:eastAsia="el-GR"/>
        </w:rPr>
        <w:t>IOP Conf.ser</w:t>
      </w:r>
      <w:r w:rsidRPr="009202E6">
        <w:rPr>
          <w:rFonts w:ascii="Times New Roman" w:eastAsia="Times New Roman" w:hAnsi="Times New Roman" w:cs="Times New Roman"/>
          <w:sz w:val="24"/>
          <w:szCs w:val="24"/>
          <w:lang w:val="en-US" w:eastAsia="el-GR"/>
        </w:rPr>
        <w:t>..</w:t>
      </w:r>
      <w:r w:rsidRPr="009202E6">
        <w:rPr>
          <w:rFonts w:ascii="Times New Roman" w:eastAsia="Times New Roman" w:hAnsi="Times New Roman" w:cs="Times New Roman"/>
          <w:sz w:val="24"/>
          <w:szCs w:val="28"/>
          <w:lang w:val="en-US" w:eastAsia="el-GR"/>
        </w:rPr>
        <w:t xml:space="preserve"> </w:t>
      </w:r>
      <w:r w:rsidRPr="009202E6">
        <w:rPr>
          <w:rFonts w:ascii="Times New Roman" w:eastAsia="Times New Roman" w:hAnsi="Times New Roman" w:cs="Times New Roman"/>
          <w:i/>
          <w:sz w:val="24"/>
          <w:szCs w:val="25"/>
          <w:lang w:val="en-US" w:eastAsia="el-GR"/>
        </w:rPr>
        <w:t>Earth and Environmental Science</w:t>
      </w:r>
      <w:r w:rsidRPr="009202E6">
        <w:rPr>
          <w:rFonts w:ascii="Times New Roman" w:eastAsia="Times New Roman" w:hAnsi="Times New Roman" w:cs="Times New Roman"/>
          <w:sz w:val="24"/>
          <w:szCs w:val="25"/>
          <w:lang w:val="en-US" w:eastAsia="el-GR"/>
        </w:rPr>
        <w:t>,</w:t>
      </w:r>
      <w:bookmarkEnd w:id="2"/>
      <w:r w:rsidRPr="009202E6">
        <w:rPr>
          <w:rFonts w:ascii="Times New Roman" w:eastAsia="Times New Roman" w:hAnsi="Times New Roman" w:cs="Times New Roman"/>
          <w:sz w:val="24"/>
          <w:szCs w:val="25"/>
          <w:lang w:val="en-US" w:eastAsia="el-GR"/>
        </w:rPr>
        <w:t xml:space="preserve"> vol.</w:t>
      </w:r>
      <w:r w:rsidRPr="009202E6">
        <w:rPr>
          <w:rFonts w:ascii="Times New Roman" w:eastAsia="Times New Roman" w:hAnsi="Times New Roman" w:cs="Courier New"/>
          <w:sz w:val="24"/>
          <w:szCs w:val="25"/>
          <w:lang w:val="en-US" w:eastAsia="el-GR"/>
        </w:rPr>
        <w:t xml:space="preserve">40, </w:t>
      </w:r>
      <w:r w:rsidRPr="009202E6">
        <w:rPr>
          <w:rFonts w:ascii="Times New Roman" w:eastAsia="Times New Roman" w:hAnsi="Times New Roman" w:cs="Times New Roman"/>
          <w:sz w:val="24"/>
          <w:szCs w:val="25"/>
          <w:lang w:val="en-US" w:eastAsia="el-GR"/>
        </w:rPr>
        <w:t>No.1</w:t>
      </w:r>
      <w:proofErr w:type="gramStart"/>
      <w:r w:rsidRPr="009202E6">
        <w:rPr>
          <w:rFonts w:ascii="Times New Roman" w:eastAsia="Times New Roman" w:hAnsi="Times New Roman" w:cs="Times New Roman"/>
          <w:sz w:val="24"/>
          <w:szCs w:val="25"/>
          <w:lang w:val="en-US" w:eastAsia="el-GR"/>
        </w:rPr>
        <w:t>,  p.012048</w:t>
      </w:r>
      <w:proofErr w:type="gramEnd"/>
      <w:r w:rsidRPr="009202E6">
        <w:rPr>
          <w:rFonts w:ascii="Times New Roman" w:eastAsia="Times New Roman" w:hAnsi="Times New Roman" w:cs="Times New Roman"/>
          <w:sz w:val="24"/>
          <w:szCs w:val="25"/>
          <w:lang w:val="en-US" w:eastAsia="el-GR"/>
        </w:rPr>
        <w:t>, 2016.</w:t>
      </w:r>
    </w:p>
    <w:p w:rsidR="0059354C" w:rsidRPr="00850E56" w:rsidRDefault="0059354C" w:rsidP="0059354C">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496A4F" w:rsidRPr="00850E56">
        <w:rPr>
          <w:rFonts w:ascii="Times New Roman" w:eastAsia="Times New Roman" w:hAnsi="Times New Roman" w:cs="Times New Roman"/>
          <w:b/>
          <w:sz w:val="24"/>
          <w:szCs w:val="24"/>
          <w:lang w:val="en-US" w:eastAsia="el-GR"/>
        </w:rPr>
        <w:t>2</w:t>
      </w:r>
    </w:p>
    <w:p w:rsidR="009202E6" w:rsidRDefault="009202E6" w:rsidP="009202E6">
      <w:pPr>
        <w:autoSpaceDE w:val="0"/>
        <w:autoSpaceDN w:val="0"/>
        <w:adjustRightInd w:val="0"/>
        <w:spacing w:after="0" w:line="360" w:lineRule="auto"/>
        <w:jc w:val="both"/>
        <w:rPr>
          <w:rFonts w:ascii="Times New Roman" w:eastAsia="Calibri" w:hAnsi="Times New Roman" w:cs="Times New Roman"/>
          <w:sz w:val="24"/>
          <w:szCs w:val="24"/>
          <w:lang w:val="en-US" w:eastAsia="el-GR"/>
        </w:rPr>
      </w:pPr>
      <w:r w:rsidRPr="009202E6">
        <w:rPr>
          <w:rFonts w:ascii="Times New Roman" w:eastAsia="Calibri" w:hAnsi="Times New Roman" w:cs="Times New Roman"/>
          <w:sz w:val="24"/>
          <w:szCs w:val="24"/>
          <w:lang w:val="en-US" w:eastAsia="el-GR"/>
        </w:rPr>
        <w:t xml:space="preserve">30. </w:t>
      </w:r>
      <w:r w:rsidRPr="009202E6">
        <w:rPr>
          <w:rFonts w:ascii="Times New Roman" w:eastAsia="Times New Roman" w:hAnsi="Times New Roman" w:cs="Times New Roman"/>
          <w:sz w:val="24"/>
          <w:szCs w:val="24"/>
          <w:lang w:val="en-US" w:eastAsia="el-GR"/>
        </w:rPr>
        <w:t xml:space="preserve">Constantinos G.Tsanaktsidis, Adam Z. Stimoniaris, Konstantinos G. Spinthiropoulos, George T. Tzilantonis, Ilias .N. Smaragdis , Using natural crystalline zeolite structure in order to reduce the Acidity in marine fuel oil, </w:t>
      </w:r>
      <w:r w:rsidRPr="009202E6">
        <w:rPr>
          <w:rFonts w:ascii="Times New Roman" w:eastAsia="Times New Roman" w:hAnsi="Times New Roman" w:cs="Times New Roman"/>
          <w:i/>
          <w:sz w:val="24"/>
          <w:szCs w:val="24"/>
          <w:lang w:val="en-US" w:eastAsia="el-GR"/>
        </w:rPr>
        <w:t>Petroleum Science and Technology</w:t>
      </w:r>
      <w:r w:rsidRPr="009202E6">
        <w:rPr>
          <w:rFonts w:ascii="Times New Roman" w:eastAsia="Times New Roman" w:hAnsi="Times New Roman" w:cs="Times New Roman"/>
          <w:sz w:val="24"/>
          <w:szCs w:val="24"/>
          <w:lang w:val="en-US" w:eastAsia="el-GR"/>
        </w:rPr>
        <w:t xml:space="preserve">, </w:t>
      </w:r>
      <w:r w:rsidRPr="009202E6">
        <w:rPr>
          <w:rFonts w:ascii="Times New Roman" w:eastAsia="Calibri" w:hAnsi="Times New Roman" w:cs="Times New Roman"/>
          <w:sz w:val="24"/>
          <w:lang w:val="en-US"/>
        </w:rPr>
        <w:t>2016</w:t>
      </w:r>
      <w:r w:rsidRPr="009202E6">
        <w:rPr>
          <w:rFonts w:ascii="Times New Roman" w:eastAsia="Calibri" w:hAnsi="Times New Roman" w:cs="Times New Roman"/>
          <w:i/>
          <w:sz w:val="24"/>
          <w:lang w:val="en-US"/>
        </w:rPr>
        <w:t xml:space="preserve"> </w:t>
      </w:r>
      <w:r w:rsidRPr="009202E6">
        <w:rPr>
          <w:rFonts w:ascii="Times New Roman" w:eastAsia="Calibri" w:hAnsi="Times New Roman" w:cs="Times New Roman"/>
          <w:sz w:val="24"/>
          <w:lang w:val="en-US"/>
        </w:rPr>
        <w:t xml:space="preserve">, vol.34, </w:t>
      </w:r>
      <w:r w:rsidRPr="009202E6">
        <w:rPr>
          <w:rFonts w:ascii="Times New Roman" w:eastAsia="Times New Roman" w:hAnsi="Times New Roman" w:cs="Times New Roman"/>
          <w:bCs/>
          <w:sz w:val="24"/>
          <w:szCs w:val="20"/>
          <w:lang w:val="hu-HU" w:eastAsia="el-GR"/>
        </w:rPr>
        <w:t>Issue</w:t>
      </w:r>
      <w:r w:rsidRPr="009202E6">
        <w:rPr>
          <w:rFonts w:ascii="Times New Roman" w:eastAsia="Calibri" w:hAnsi="Times New Roman" w:cs="Times New Roman"/>
          <w:sz w:val="24"/>
          <w:lang w:val="en-US"/>
        </w:rPr>
        <w:t xml:space="preserve"> 23, p 1899.</w:t>
      </w:r>
      <w:r w:rsidRPr="009202E6">
        <w:rPr>
          <w:rFonts w:ascii="Times New Roman" w:eastAsia="Calibri" w:hAnsi="Times New Roman" w:cs="Times New Roman"/>
          <w:sz w:val="24"/>
          <w:szCs w:val="24"/>
          <w:lang w:val="en-US" w:eastAsia="el-GR"/>
        </w:rPr>
        <w:t xml:space="preserve"> </w:t>
      </w:r>
    </w:p>
    <w:p w:rsidR="0070509A" w:rsidRDefault="0070509A" w:rsidP="009202E6">
      <w:pPr>
        <w:autoSpaceDE w:val="0"/>
        <w:autoSpaceDN w:val="0"/>
        <w:adjustRightInd w:val="0"/>
        <w:spacing w:after="0" w:line="360" w:lineRule="auto"/>
        <w:jc w:val="both"/>
        <w:rPr>
          <w:rFonts w:ascii="Times New Roman" w:eastAsia="Calibri" w:hAnsi="Times New Roman" w:cs="Times New Roman"/>
          <w:sz w:val="24"/>
          <w:szCs w:val="24"/>
          <w:lang w:val="en-US" w:eastAsia="el-GR"/>
        </w:rPr>
      </w:pPr>
    </w:p>
    <w:p w:rsidR="0070509A" w:rsidRPr="005802C1" w:rsidRDefault="0070509A" w:rsidP="0070509A">
      <w:pPr>
        <w:autoSpaceDE w:val="0"/>
        <w:autoSpaceDN w:val="0"/>
        <w:adjustRightInd w:val="0"/>
        <w:spacing w:after="0" w:line="360" w:lineRule="auto"/>
        <w:jc w:val="both"/>
        <w:rPr>
          <w:rFonts w:ascii="Times New Roman" w:eastAsia="Calibri"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3</w:t>
      </w:r>
      <w:r>
        <w:rPr>
          <w:rFonts w:ascii="Times New Roman" w:eastAsia="Times New Roman" w:hAnsi="Times New Roman" w:cs="Times New Roman"/>
          <w:sz w:val="24"/>
          <w:szCs w:val="24"/>
          <w:lang w:val="en-US" w:eastAsia="el-GR"/>
        </w:rPr>
        <w:t>1</w:t>
      </w:r>
      <w:r w:rsidRPr="009202E6">
        <w:rPr>
          <w:rFonts w:ascii="Times New Roman" w:eastAsia="Times New Roman" w:hAnsi="Times New Roman" w:cs="Times New Roman"/>
          <w:sz w:val="24"/>
          <w:szCs w:val="24"/>
          <w:lang w:val="en-US" w:eastAsia="el-GR"/>
        </w:rPr>
        <w:t>.</w:t>
      </w:r>
      <w:r w:rsidRPr="009202E6">
        <w:rPr>
          <w:rFonts w:ascii="Times New Roman" w:eastAsia="Calibri" w:hAnsi="Times New Roman" w:cs="Times New Roman"/>
          <w:sz w:val="24"/>
          <w:szCs w:val="24"/>
          <w:lang w:val="en-US" w:eastAsia="el-GR"/>
        </w:rPr>
        <w:t xml:space="preserve"> Constantinos G. Tsanaktsidis, George T. </w:t>
      </w:r>
      <w:proofErr w:type="gramStart"/>
      <w:r w:rsidRPr="009202E6">
        <w:rPr>
          <w:rFonts w:ascii="Times New Roman" w:eastAsia="Calibri" w:hAnsi="Times New Roman" w:cs="Times New Roman"/>
          <w:sz w:val="24"/>
          <w:szCs w:val="24"/>
          <w:lang w:val="en-US" w:eastAsia="el-GR"/>
        </w:rPr>
        <w:t>Tzilantonis ,</w:t>
      </w:r>
      <w:proofErr w:type="gramEnd"/>
      <w:r w:rsidRPr="009202E6">
        <w:rPr>
          <w:rFonts w:ascii="Times New Roman" w:eastAsia="Calibri" w:hAnsi="Times New Roman" w:cs="Times New Roman"/>
          <w:sz w:val="24"/>
          <w:szCs w:val="24"/>
          <w:lang w:val="en-US" w:eastAsia="el-GR"/>
        </w:rPr>
        <w:t xml:space="preserve"> K.G. Spinthiropoulos,  </w:t>
      </w:r>
      <w:r w:rsidRPr="009F7541">
        <w:rPr>
          <w:b/>
          <w:bCs/>
          <w:sz w:val="23"/>
          <w:szCs w:val="23"/>
          <w:lang w:val="en-US"/>
        </w:rPr>
        <w:t>“</w:t>
      </w:r>
      <w:r w:rsidRPr="009F7541">
        <w:rPr>
          <w:rFonts w:ascii="Times New Roman" w:hAnsi="Times New Roman"/>
          <w:bCs/>
          <w:sz w:val="24"/>
          <w:szCs w:val="23"/>
          <w:lang w:val="en-US"/>
        </w:rPr>
        <w:t>Diesel fuel based on mixtures of petrole</w:t>
      </w:r>
      <w:r>
        <w:rPr>
          <w:rFonts w:ascii="Times New Roman" w:hAnsi="Times New Roman"/>
          <w:bCs/>
          <w:sz w:val="24"/>
          <w:szCs w:val="23"/>
          <w:lang w:val="en-US"/>
        </w:rPr>
        <w:t>um and vegetable raw materials"</w:t>
      </w:r>
      <w:r w:rsidRPr="009F7541">
        <w:rPr>
          <w:b/>
          <w:bCs/>
          <w:sz w:val="23"/>
          <w:szCs w:val="23"/>
          <w:lang w:val="en-US"/>
        </w:rPr>
        <w:t xml:space="preserve"> </w:t>
      </w:r>
      <w:r>
        <w:rPr>
          <w:rFonts w:ascii="Times New Roman" w:eastAsia="Calibri" w:hAnsi="Times New Roman" w:cs="Times New Roman"/>
          <w:sz w:val="24"/>
          <w:szCs w:val="24"/>
          <w:lang w:val="en-US" w:eastAsia="el-GR"/>
        </w:rPr>
        <w:t xml:space="preserve">  ,</w:t>
      </w:r>
      <w:r w:rsidRPr="009202E6">
        <w:rPr>
          <w:rFonts w:ascii="Times New Roman" w:eastAsia="Calibri" w:hAnsi="Times New Roman" w:cs="Times New Roman"/>
          <w:i/>
          <w:sz w:val="24"/>
          <w:szCs w:val="24"/>
          <w:lang w:val="en-US" w:eastAsia="el-GR"/>
        </w:rPr>
        <w:t>Petroleum Chemistry</w:t>
      </w:r>
      <w:r w:rsidRPr="009202E6">
        <w:rPr>
          <w:rFonts w:ascii="Times New Roman" w:eastAsia="Calibri" w:hAnsi="Times New Roman" w:cs="Times New Roman"/>
          <w:sz w:val="24"/>
          <w:szCs w:val="24"/>
          <w:lang w:val="en-US" w:eastAsia="el-GR"/>
        </w:rPr>
        <w:t xml:space="preserve"> , 201</w:t>
      </w:r>
      <w:r>
        <w:rPr>
          <w:rFonts w:ascii="Times New Roman" w:eastAsia="Calibri" w:hAnsi="Times New Roman" w:cs="Times New Roman"/>
          <w:sz w:val="24"/>
          <w:szCs w:val="24"/>
          <w:lang w:val="en-US" w:eastAsia="el-GR"/>
        </w:rPr>
        <w:t>7, Vol.57, No-5, p.471.</w:t>
      </w:r>
      <w:r w:rsidRPr="009202E6">
        <w:rPr>
          <w:rFonts w:ascii="Times New Roman" w:eastAsia="Calibri" w:hAnsi="Times New Roman" w:cs="Times New Roman"/>
          <w:sz w:val="24"/>
          <w:szCs w:val="24"/>
          <w:lang w:val="en-US" w:eastAsia="el-GR"/>
        </w:rPr>
        <w:t xml:space="preserve"> </w:t>
      </w:r>
    </w:p>
    <w:p w:rsidR="00F32410" w:rsidRDefault="00F32410" w:rsidP="00F32410">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Pr>
          <w:rFonts w:ascii="Times New Roman" w:eastAsia="Times New Roman" w:hAnsi="Times New Roman" w:cs="Times New Roman"/>
          <w:b/>
          <w:sz w:val="24"/>
          <w:szCs w:val="24"/>
          <w:lang w:val="en-US" w:eastAsia="el-GR"/>
        </w:rPr>
        <w:t>1</w:t>
      </w:r>
    </w:p>
    <w:p w:rsidR="00622E57" w:rsidRPr="00EF77C6" w:rsidRDefault="00622E57" w:rsidP="00622E57">
      <w:pPr>
        <w:spacing w:line="360" w:lineRule="auto"/>
        <w:jc w:val="both"/>
        <w:rPr>
          <w:rFonts w:ascii="Times New Roman" w:eastAsia="Times New Roman" w:hAnsi="Times New Roman" w:cs="Times New Roman"/>
          <w:sz w:val="24"/>
          <w:szCs w:val="24"/>
          <w:lang w:val="en-US" w:eastAsia="el-GR"/>
        </w:rPr>
      </w:pPr>
      <w:r>
        <w:rPr>
          <w:rFonts w:ascii="Times New Roman" w:eastAsia="Calibri" w:hAnsi="Times New Roman" w:cs="Times New Roman"/>
          <w:sz w:val="12"/>
          <w:szCs w:val="24"/>
          <w:lang w:val="en-US" w:eastAsia="el-GR"/>
        </w:rPr>
        <w:t>.</w:t>
      </w:r>
      <w:r>
        <w:rPr>
          <w:rFonts w:ascii="Times New Roman" w:hAnsi="Times New Roman" w:cs="Times New Roman"/>
          <w:kern w:val="36"/>
          <w:sz w:val="24"/>
          <w:szCs w:val="48"/>
          <w:lang w:val="en-US"/>
        </w:rPr>
        <w:t>32</w:t>
      </w:r>
      <w:r w:rsidR="00DB3621">
        <w:rPr>
          <w:rFonts w:ascii="Times New Roman" w:eastAsia="Times New Roman" w:hAnsi="Times New Roman" w:cs="Times New Roman"/>
          <w:sz w:val="24"/>
          <w:szCs w:val="24"/>
          <w:lang w:val="en-US" w:eastAsia="el-GR"/>
        </w:rPr>
        <w:t>.</w:t>
      </w:r>
      <w:r w:rsidRPr="00622E57">
        <w:rPr>
          <w:rFonts w:ascii="Times New Roman" w:eastAsia="Times New Roman" w:hAnsi="Times New Roman" w:cs="Times New Roman"/>
          <w:sz w:val="24"/>
          <w:szCs w:val="24"/>
          <w:lang w:val="en-US" w:eastAsia="el-GR"/>
        </w:rPr>
        <w:t xml:space="preserve">Athina Krestou,  </w:t>
      </w:r>
      <w:hyperlink r:id="rId29" w:history="1">
        <w:r w:rsidRPr="00622E57">
          <w:rPr>
            <w:rStyle w:val="-"/>
            <w:rFonts w:ascii="Times New Roman" w:hAnsi="Times New Roman" w:cs="Times New Roman"/>
            <w:color w:val="auto"/>
            <w:sz w:val="24"/>
            <w:szCs w:val="24"/>
            <w:u w:val="none"/>
            <w:lang w:val="en-US"/>
          </w:rPr>
          <w:t>Iordanis Giozis</w:t>
        </w:r>
      </w:hyperlink>
      <w:r w:rsidRPr="00622E57">
        <w:rPr>
          <w:rFonts w:ascii="Times New Roman" w:eastAsia="Times New Roman" w:hAnsi="Times New Roman" w:cs="Times New Roman"/>
          <w:sz w:val="24"/>
          <w:szCs w:val="24"/>
          <w:lang w:val="en-US" w:eastAsia="el-GR"/>
        </w:rPr>
        <w:t xml:space="preserve">, George Maroulis, Vasilis Kyriakou, Constantinos Tsanaktsidis and  </w:t>
      </w:r>
      <w:hyperlink r:id="rId30" w:history="1">
        <w:r w:rsidRPr="00622E57">
          <w:rPr>
            <w:rStyle w:val="-"/>
            <w:rFonts w:ascii="Times New Roman" w:hAnsi="Times New Roman" w:cs="Times New Roman"/>
            <w:color w:val="auto"/>
            <w:sz w:val="24"/>
            <w:szCs w:val="24"/>
            <w:u w:val="none"/>
            <w:lang w:val="en-US"/>
          </w:rPr>
          <w:t>Nikolas Euripides Kiratzis</w:t>
        </w:r>
      </w:hyperlink>
      <w:r w:rsidRPr="00622E57">
        <w:rPr>
          <w:rFonts w:ascii="Times New Roman" w:eastAsia="Times New Roman" w:hAnsi="Times New Roman" w:cs="Times New Roman"/>
          <w:sz w:val="24"/>
          <w:szCs w:val="24"/>
          <w:lang w:val="en-US" w:eastAsia="el-GR"/>
        </w:rPr>
        <w:t xml:space="preserve">, </w:t>
      </w:r>
      <w:r w:rsidRPr="00622E57">
        <w:rPr>
          <w:rFonts w:ascii="Times New Roman" w:hAnsi="Times New Roman" w:cs="Times New Roman"/>
          <w:kern w:val="36"/>
          <w:sz w:val="24"/>
          <w:szCs w:val="48"/>
          <w:lang w:val="en-US"/>
        </w:rPr>
        <w:t>Fabrication</w:t>
      </w:r>
      <w:r>
        <w:rPr>
          <w:rFonts w:ascii="Times New Roman" w:hAnsi="Times New Roman" w:cs="Times New Roman"/>
          <w:kern w:val="36"/>
          <w:sz w:val="24"/>
          <w:szCs w:val="48"/>
          <w:lang w:val="en-US"/>
        </w:rPr>
        <w:t xml:space="preserve"> of Thin Electrodic Films by Solution Aerosol Thermolysis (SAT), </w:t>
      </w:r>
      <w:r w:rsidRPr="00DB3621">
        <w:rPr>
          <w:rStyle w:val="a5"/>
          <w:rFonts w:ascii="Times New Roman" w:hAnsi="Times New Roman"/>
          <w:sz w:val="24"/>
          <w:lang w:val="en-US"/>
        </w:rPr>
        <w:t xml:space="preserve">ECS </w:t>
      </w:r>
      <w:r w:rsidR="00DB3621" w:rsidRPr="00DB3621">
        <w:rPr>
          <w:rFonts w:ascii="Times New Roman" w:hAnsi="Times New Roman"/>
          <w:i/>
          <w:sz w:val="24"/>
          <w:lang w:val="en-US"/>
        </w:rPr>
        <w:t>Transactions</w:t>
      </w:r>
      <w:r w:rsidRPr="00DB3621">
        <w:rPr>
          <w:rStyle w:val="a5"/>
          <w:rFonts w:ascii="Times New Roman" w:hAnsi="Times New Roman"/>
          <w:sz w:val="24"/>
          <w:lang w:val="en-US"/>
        </w:rPr>
        <w:t>,</w:t>
      </w:r>
      <w:r w:rsidRPr="00622E57">
        <w:rPr>
          <w:rStyle w:val="a5"/>
          <w:rFonts w:ascii="Times New Roman" w:hAnsi="Times New Roman"/>
          <w:i w:val="0"/>
          <w:sz w:val="24"/>
          <w:lang w:val="en-US"/>
        </w:rPr>
        <w:t xml:space="preserve"> 2017,</w:t>
      </w:r>
      <w:r>
        <w:rPr>
          <w:rStyle w:val="a5"/>
          <w:lang w:val="en-US"/>
        </w:rPr>
        <w:t xml:space="preserve"> </w:t>
      </w:r>
      <w:r>
        <w:rPr>
          <w:rFonts w:ascii="Times New Roman" w:eastAsia="Times New Roman" w:hAnsi="Times New Roman" w:cs="Times New Roman"/>
          <w:sz w:val="24"/>
          <w:szCs w:val="24"/>
          <w:lang w:val="en-US" w:eastAsia="el-GR"/>
        </w:rPr>
        <w:t xml:space="preserve">Issue </w:t>
      </w:r>
      <w:r w:rsidR="00DB3621">
        <w:rPr>
          <w:rFonts w:ascii="Times New Roman" w:eastAsia="Times New Roman" w:hAnsi="Times New Roman" w:cs="Times New Roman"/>
          <w:sz w:val="24"/>
          <w:szCs w:val="24"/>
          <w:lang w:val="en-US" w:eastAsia="el-GR"/>
        </w:rPr>
        <w:t>78</w:t>
      </w:r>
      <w:r>
        <w:rPr>
          <w:rFonts w:ascii="Times New Roman" w:eastAsia="Times New Roman" w:hAnsi="Times New Roman" w:cs="Times New Roman"/>
          <w:sz w:val="24"/>
          <w:szCs w:val="24"/>
          <w:lang w:val="en-US" w:eastAsia="el-GR"/>
        </w:rPr>
        <w:t>, p.</w:t>
      </w:r>
      <w:r w:rsidR="00DB3621">
        <w:rPr>
          <w:rFonts w:ascii="Times New Roman" w:eastAsia="Times New Roman" w:hAnsi="Times New Roman" w:cs="Times New Roman"/>
          <w:sz w:val="24"/>
          <w:szCs w:val="24"/>
          <w:lang w:val="en-US" w:eastAsia="el-GR"/>
        </w:rPr>
        <w:t>1839</w:t>
      </w:r>
      <w:r>
        <w:rPr>
          <w:rFonts w:ascii="Times New Roman" w:eastAsia="Times New Roman" w:hAnsi="Times New Roman" w:cs="Times New Roman"/>
          <w:sz w:val="24"/>
          <w:szCs w:val="24"/>
          <w:lang w:val="en-US" w:eastAsia="el-GR"/>
        </w:rPr>
        <w:t>.</w:t>
      </w:r>
    </w:p>
    <w:p w:rsidR="00A21595" w:rsidRDefault="00A21595" w:rsidP="00A21595">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Pr>
          <w:rFonts w:ascii="Times New Roman" w:eastAsia="Times New Roman" w:hAnsi="Times New Roman" w:cs="Times New Roman"/>
          <w:b/>
          <w:sz w:val="24"/>
          <w:szCs w:val="24"/>
          <w:lang w:val="en-US" w:eastAsia="el-GR"/>
        </w:rPr>
        <w:t>1</w:t>
      </w:r>
    </w:p>
    <w:p w:rsidR="00A21595" w:rsidRPr="00EF77C6" w:rsidRDefault="00A21595" w:rsidP="00622E57">
      <w:pPr>
        <w:spacing w:line="360" w:lineRule="auto"/>
        <w:jc w:val="both"/>
        <w:rPr>
          <w:lang w:val="en-US"/>
        </w:rPr>
      </w:pPr>
    </w:p>
    <w:p w:rsidR="00A21595" w:rsidRPr="00EF77C6" w:rsidRDefault="00A21595" w:rsidP="00622E57">
      <w:pPr>
        <w:spacing w:line="360" w:lineRule="auto"/>
        <w:jc w:val="both"/>
        <w:rPr>
          <w:lang w:val="en-US"/>
        </w:rPr>
      </w:pPr>
    </w:p>
    <w:p w:rsidR="002C6701" w:rsidRDefault="002C6701" w:rsidP="002C6701">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sidRPr="009202E6">
        <w:rPr>
          <w:rFonts w:ascii="Times New Roman" w:eastAsia="Times New Roman" w:hAnsi="Times New Roman" w:cs="Times New Roman"/>
          <w:color w:val="000000"/>
          <w:sz w:val="24"/>
          <w:szCs w:val="24"/>
          <w:lang w:val="en-US" w:eastAsia="el-GR"/>
        </w:rPr>
        <w:lastRenderedPageBreak/>
        <w:t>3</w:t>
      </w:r>
      <w:r w:rsidRPr="002C6701">
        <w:rPr>
          <w:rFonts w:ascii="Times New Roman" w:eastAsia="Times New Roman" w:hAnsi="Times New Roman" w:cs="Times New Roman"/>
          <w:color w:val="000000"/>
          <w:sz w:val="24"/>
          <w:szCs w:val="24"/>
          <w:lang w:val="en-US" w:eastAsia="el-GR"/>
        </w:rPr>
        <w:t>3</w:t>
      </w:r>
      <w:r w:rsidRPr="009202E6">
        <w:rPr>
          <w:rFonts w:ascii="Times New Roman" w:eastAsia="Times New Roman" w:hAnsi="Times New Roman" w:cs="Times New Roman"/>
          <w:color w:val="000000"/>
          <w:sz w:val="24"/>
          <w:szCs w:val="24"/>
          <w:lang w:val="en-US" w:eastAsia="el-GR"/>
        </w:rPr>
        <w:t xml:space="preserve">.C.G.Tsanaktsidis, </w:t>
      </w:r>
      <w:r>
        <w:rPr>
          <w:rFonts w:ascii="Times New Roman" w:eastAsia="Times New Roman" w:hAnsi="Times New Roman" w:cs="Times New Roman"/>
          <w:color w:val="000000"/>
          <w:sz w:val="24"/>
          <w:szCs w:val="24"/>
          <w:lang w:val="en-US" w:eastAsia="el-GR"/>
        </w:rPr>
        <w:t xml:space="preserve">A.Sormas </w:t>
      </w:r>
      <w:r w:rsidRPr="009202E6">
        <w:rPr>
          <w:rFonts w:ascii="Times New Roman" w:eastAsia="Times New Roman" w:hAnsi="Times New Roman" w:cs="Times New Roman"/>
          <w:color w:val="000000"/>
          <w:sz w:val="24"/>
          <w:szCs w:val="24"/>
          <w:lang w:val="en-US" w:eastAsia="el-GR"/>
        </w:rPr>
        <w:t>K. G. Spinthiropoulos, G.T. Tzilantonis,</w:t>
      </w:r>
      <w:r w:rsidRPr="002C6701">
        <w:rPr>
          <w:rFonts w:ascii="Times New Roman" w:eastAsia="Times New Roman" w:hAnsi="Times New Roman" w:cs="Times New Roman"/>
          <w:color w:val="000000"/>
          <w:sz w:val="24"/>
          <w:szCs w:val="24"/>
          <w:lang w:val="en-US" w:eastAsia="el-GR"/>
        </w:rPr>
        <w:t xml:space="preserve"> I.N. Smaragdis,</w:t>
      </w:r>
      <w:r w:rsidRPr="009202E6">
        <w:rPr>
          <w:rFonts w:ascii="Times New Roman" w:eastAsia="Times New Roman" w:hAnsi="Times New Roman" w:cs="Times New Roman"/>
          <w:color w:val="000000"/>
          <w:sz w:val="24"/>
          <w:szCs w:val="24"/>
          <w:lang w:val="en-US" w:eastAsia="el-GR"/>
        </w:rPr>
        <w:t xml:space="preserve"> , B.Vasiliadis, </w:t>
      </w:r>
      <w:r w:rsidRPr="002C6701">
        <w:rPr>
          <w:rFonts w:ascii="Times New Roman" w:eastAsia="Times New Roman" w:hAnsi="Times New Roman" w:cs="Times New Roman"/>
          <w:color w:val="000000"/>
          <w:sz w:val="24"/>
          <w:szCs w:val="24"/>
          <w:lang w:val="en-US" w:eastAsia="el-GR"/>
        </w:rPr>
        <w:t>"Variation of the physicochemical properties diesel-biodiesel blends - range 0-100%.</w:t>
      </w:r>
      <w:r w:rsidRPr="009202E6">
        <w:rPr>
          <w:rFonts w:ascii="Times New Roman" w:eastAsia="Times New Roman" w:hAnsi="Times New Roman" w:cs="Times New Roman"/>
          <w:color w:val="000000"/>
          <w:sz w:val="24"/>
          <w:szCs w:val="24"/>
          <w:lang w:val="en-US" w:eastAsia="el-GR"/>
        </w:rPr>
        <w:t xml:space="preserve">, </w:t>
      </w:r>
      <w:r w:rsidRPr="002C6701">
        <w:rPr>
          <w:rFonts w:ascii="Times New Roman" w:eastAsia="Times New Roman" w:hAnsi="Times New Roman" w:cs="Times New Roman"/>
          <w:i/>
          <w:color w:val="000000"/>
          <w:sz w:val="24"/>
          <w:szCs w:val="24"/>
          <w:lang w:val="en-US" w:eastAsia="el-GR"/>
        </w:rPr>
        <w:t>Petroleum Science and Technology</w:t>
      </w:r>
      <w:r w:rsidRPr="001C3BF3">
        <w:rPr>
          <w:rFonts w:ascii="Times New Roman" w:eastAsia="Times New Roman" w:hAnsi="Times New Roman" w:cs="Times New Roman"/>
          <w:color w:val="000000"/>
          <w:sz w:val="24"/>
          <w:szCs w:val="24"/>
          <w:lang w:val="en-US" w:eastAsia="el-GR"/>
        </w:rPr>
        <w:t>,</w:t>
      </w:r>
      <w:r w:rsidR="006951A8" w:rsidRPr="006951A8">
        <w:rPr>
          <w:rFonts w:ascii="Times New Roman" w:eastAsia="Times New Roman" w:hAnsi="Times New Roman" w:cs="Times New Roman"/>
          <w:color w:val="000000"/>
          <w:sz w:val="24"/>
          <w:szCs w:val="24"/>
          <w:lang w:val="en-US" w:eastAsia="el-GR"/>
        </w:rPr>
        <w:t xml:space="preserve"> </w:t>
      </w:r>
      <w:r w:rsidR="006951A8" w:rsidRPr="009202E6">
        <w:rPr>
          <w:rFonts w:ascii="Times New Roman" w:eastAsia="Times New Roman" w:hAnsi="Times New Roman" w:cs="Times New Roman"/>
          <w:color w:val="000000"/>
          <w:sz w:val="24"/>
          <w:szCs w:val="24"/>
          <w:lang w:val="en-US" w:eastAsia="el-GR"/>
        </w:rPr>
        <w:t>201</w:t>
      </w:r>
      <w:r w:rsidR="006951A8" w:rsidRPr="002C6701">
        <w:rPr>
          <w:rFonts w:ascii="Times New Roman" w:eastAsia="Times New Roman" w:hAnsi="Times New Roman" w:cs="Times New Roman"/>
          <w:color w:val="000000"/>
          <w:sz w:val="24"/>
          <w:szCs w:val="24"/>
          <w:lang w:val="en-US" w:eastAsia="el-GR"/>
        </w:rPr>
        <w:t>8</w:t>
      </w:r>
      <w:r w:rsidR="006951A8">
        <w:rPr>
          <w:rFonts w:ascii="Times New Roman" w:eastAsia="Times New Roman" w:hAnsi="Times New Roman" w:cs="Times New Roman"/>
          <w:color w:val="000000"/>
          <w:sz w:val="24"/>
          <w:szCs w:val="24"/>
          <w:lang w:val="en-US" w:eastAsia="el-GR"/>
        </w:rPr>
        <w:t>,</w:t>
      </w:r>
      <w:r w:rsidRPr="009202E6">
        <w:rPr>
          <w:rFonts w:ascii="Times New Roman" w:eastAsia="Times New Roman" w:hAnsi="Times New Roman" w:cs="Times New Roman"/>
          <w:color w:val="000000"/>
          <w:sz w:val="24"/>
          <w:szCs w:val="24"/>
          <w:lang w:val="en-US" w:eastAsia="el-GR"/>
        </w:rPr>
        <w:t xml:space="preserve"> </w:t>
      </w:r>
      <w:r w:rsidR="0091730F" w:rsidRPr="009202E6">
        <w:rPr>
          <w:rFonts w:ascii="Times New Roman" w:eastAsia="Calibri" w:hAnsi="Times New Roman" w:cs="Times New Roman"/>
          <w:sz w:val="24"/>
          <w:lang w:val="en-US"/>
        </w:rPr>
        <w:t>vol.3</w:t>
      </w:r>
      <w:r w:rsidR="007137B4" w:rsidRPr="00EC54B5">
        <w:rPr>
          <w:rFonts w:ascii="Times New Roman" w:eastAsia="Calibri" w:hAnsi="Times New Roman" w:cs="Times New Roman"/>
          <w:sz w:val="24"/>
          <w:lang w:val="en-US"/>
        </w:rPr>
        <w:t>6</w:t>
      </w:r>
      <w:r w:rsidR="0091730F" w:rsidRPr="009202E6">
        <w:rPr>
          <w:rFonts w:ascii="Times New Roman" w:eastAsia="Calibri" w:hAnsi="Times New Roman" w:cs="Times New Roman"/>
          <w:sz w:val="24"/>
          <w:lang w:val="en-US"/>
        </w:rPr>
        <w:t xml:space="preserve">, </w:t>
      </w:r>
      <w:r w:rsidR="0091730F" w:rsidRPr="009202E6">
        <w:rPr>
          <w:rFonts w:ascii="Times New Roman" w:eastAsia="Times New Roman" w:hAnsi="Times New Roman" w:cs="Times New Roman"/>
          <w:bCs/>
          <w:sz w:val="24"/>
          <w:szCs w:val="20"/>
          <w:lang w:val="hu-HU" w:eastAsia="el-GR"/>
        </w:rPr>
        <w:t>Issue</w:t>
      </w:r>
      <w:r w:rsidR="0091730F" w:rsidRPr="009202E6">
        <w:rPr>
          <w:rFonts w:ascii="Times New Roman" w:eastAsia="Calibri" w:hAnsi="Times New Roman" w:cs="Times New Roman"/>
          <w:sz w:val="24"/>
          <w:lang w:val="en-US"/>
        </w:rPr>
        <w:t xml:space="preserve"> </w:t>
      </w:r>
      <w:r w:rsidR="0091730F">
        <w:rPr>
          <w:rFonts w:ascii="Times New Roman" w:eastAsia="Calibri" w:hAnsi="Times New Roman" w:cs="Times New Roman"/>
          <w:sz w:val="24"/>
          <w:lang w:val="en-US"/>
        </w:rPr>
        <w:t xml:space="preserve">11, </w:t>
      </w:r>
      <w:r w:rsidR="006951A8">
        <w:rPr>
          <w:rFonts w:ascii="Times New Roman" w:eastAsia="Times New Roman" w:hAnsi="Times New Roman" w:cs="Times New Roman"/>
          <w:color w:val="000000"/>
          <w:sz w:val="24"/>
          <w:szCs w:val="24"/>
          <w:lang w:val="en-US" w:eastAsia="el-GR"/>
        </w:rPr>
        <w:t>p.</w:t>
      </w:r>
      <w:r w:rsidR="007137B4" w:rsidRPr="007137B4">
        <w:rPr>
          <w:rFonts w:ascii="Times New Roman" w:eastAsia="Times New Roman" w:hAnsi="Times New Roman" w:cs="Times New Roman"/>
          <w:color w:val="000000"/>
          <w:sz w:val="24"/>
          <w:szCs w:val="24"/>
          <w:lang w:val="en-US" w:eastAsia="el-GR"/>
        </w:rPr>
        <w:t>772</w:t>
      </w:r>
      <w:r w:rsidR="006951A8">
        <w:rPr>
          <w:rFonts w:ascii="Times New Roman" w:eastAsia="Times New Roman" w:hAnsi="Times New Roman" w:cs="Times New Roman"/>
          <w:color w:val="000000"/>
          <w:sz w:val="24"/>
          <w:szCs w:val="24"/>
          <w:lang w:val="en-US" w:eastAsia="el-GR"/>
        </w:rPr>
        <w:t>.</w:t>
      </w:r>
    </w:p>
    <w:p w:rsidR="00EA4F66" w:rsidRPr="00AA7187" w:rsidRDefault="00190A64" w:rsidP="00EA4F6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Pr>
          <w:rFonts w:ascii="Times New Roman" w:eastAsia="Times New Roman" w:hAnsi="Times New Roman" w:cs="Times New Roman"/>
          <w:color w:val="000000"/>
          <w:sz w:val="24"/>
          <w:szCs w:val="24"/>
          <w:lang w:val="en-US" w:eastAsia="el-GR"/>
        </w:rPr>
        <w:t>.</w:t>
      </w:r>
      <w:r w:rsidR="00EA4F66" w:rsidRPr="00EA4F66">
        <w:rPr>
          <w:rFonts w:ascii="Times New Roman" w:eastAsia="Times New Roman" w:hAnsi="Times New Roman" w:cs="Times New Roman"/>
          <w:b/>
          <w:sz w:val="24"/>
          <w:szCs w:val="24"/>
          <w:lang w:val="en-US" w:eastAsia="el-GR"/>
        </w:rPr>
        <w:t xml:space="preserve"> </w:t>
      </w:r>
      <w:r w:rsidR="00EA4F66" w:rsidRPr="009202E6">
        <w:rPr>
          <w:rFonts w:ascii="Times New Roman" w:eastAsia="Times New Roman" w:hAnsi="Times New Roman" w:cs="Times New Roman"/>
          <w:b/>
          <w:sz w:val="24"/>
          <w:szCs w:val="24"/>
          <w:lang w:val="en-US" w:eastAsia="el-GR"/>
        </w:rPr>
        <w:t>Ετεροαναφορες-</w:t>
      </w:r>
      <w:r w:rsidR="00AA7187" w:rsidRPr="00AA7187">
        <w:rPr>
          <w:rFonts w:ascii="Times New Roman" w:eastAsia="Times New Roman" w:hAnsi="Times New Roman" w:cs="Times New Roman"/>
          <w:b/>
          <w:sz w:val="24"/>
          <w:szCs w:val="24"/>
          <w:lang w:val="en-US" w:eastAsia="el-GR"/>
        </w:rPr>
        <w:t>5</w:t>
      </w:r>
    </w:p>
    <w:p w:rsidR="001C3BF3" w:rsidRPr="00EF77C6" w:rsidRDefault="001C3BF3"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p>
    <w:p w:rsidR="001C3BF3" w:rsidRPr="00850E56" w:rsidRDefault="001C3BF3" w:rsidP="001C3BF3">
      <w:pPr>
        <w:pStyle w:val="-HTML"/>
        <w:spacing w:line="360" w:lineRule="auto"/>
        <w:jc w:val="both"/>
        <w:rPr>
          <w:rFonts w:ascii="Times New Roman" w:hAnsi="Times New Roman" w:cs="Times New Roman"/>
          <w:color w:val="000000"/>
          <w:sz w:val="24"/>
          <w:szCs w:val="24"/>
          <w:lang w:val="en-US"/>
        </w:rPr>
      </w:pPr>
      <w:r w:rsidRPr="001C3BF3">
        <w:rPr>
          <w:rFonts w:ascii="Times New Roman" w:hAnsi="Times New Roman" w:cs="Times New Roman"/>
          <w:color w:val="000000"/>
          <w:sz w:val="24"/>
          <w:szCs w:val="24"/>
          <w:lang w:val="en-US"/>
        </w:rPr>
        <w:t>3</w:t>
      </w:r>
      <w:r w:rsidR="009C0A26">
        <w:rPr>
          <w:rFonts w:ascii="Times New Roman" w:hAnsi="Times New Roman" w:cs="Times New Roman"/>
          <w:color w:val="000000"/>
          <w:sz w:val="24"/>
          <w:szCs w:val="24"/>
          <w:lang w:val="en-US"/>
        </w:rPr>
        <w:t>4</w:t>
      </w:r>
      <w:r w:rsidRPr="001C3BF3">
        <w:rPr>
          <w:rFonts w:ascii="Times New Roman" w:hAnsi="Times New Roman" w:cs="Times New Roman"/>
          <w:color w:val="000000"/>
          <w:sz w:val="24"/>
          <w:szCs w:val="24"/>
          <w:lang w:val="en-US"/>
        </w:rPr>
        <w:t>.</w:t>
      </w:r>
      <w:r w:rsidRPr="001C3BF3">
        <w:rPr>
          <w:rFonts w:ascii="Times New Roman" w:hAnsi="Times New Roman"/>
          <w:sz w:val="24"/>
          <w:szCs w:val="24"/>
          <w:lang w:val="en-US" w:eastAsia="zh-CN"/>
        </w:rPr>
        <w:t xml:space="preserve"> </w:t>
      </w:r>
      <w:r w:rsidRPr="001C3BF3">
        <w:rPr>
          <w:rFonts w:ascii="Times New Roman" w:hAnsi="Times New Roman"/>
          <w:sz w:val="24"/>
          <w:szCs w:val="24"/>
          <w:lang w:val="en-US"/>
        </w:rPr>
        <w:t>C.G</w:t>
      </w:r>
      <w:r w:rsidRPr="001C3BF3">
        <w:rPr>
          <w:rFonts w:ascii="Times New Roman" w:eastAsia="SimSun" w:hAnsi="Times New Roman"/>
          <w:sz w:val="24"/>
          <w:szCs w:val="24"/>
          <w:lang w:val="en-US" w:eastAsia="zh-CN"/>
        </w:rPr>
        <w:t xml:space="preserve">.Tsanaktsidis, A.Z.Stimoniaris, K. G. Spinthiropoulos, G.T. Tzilantonis, I.N. Smaragdis, , </w:t>
      </w:r>
      <w:r w:rsidR="004C6556">
        <w:rPr>
          <w:rFonts w:ascii="Times New Roman" w:eastAsia="SimSun" w:hAnsi="Times New Roman"/>
          <w:sz w:val="24"/>
          <w:szCs w:val="24"/>
          <w:lang w:val="en-US" w:eastAsia="zh-CN"/>
        </w:rPr>
        <w:t>V</w:t>
      </w:r>
      <w:r w:rsidRPr="001C3BF3">
        <w:rPr>
          <w:rFonts w:ascii="Times New Roman" w:eastAsia="SimSun" w:hAnsi="Times New Roman"/>
          <w:sz w:val="24"/>
          <w:szCs w:val="24"/>
          <w:lang w:val="en-US" w:eastAsia="zh-CN"/>
        </w:rPr>
        <w:t>.Vasiliadis ,</w:t>
      </w:r>
      <w:r w:rsidRPr="001C3BF3">
        <w:rPr>
          <w:rFonts w:ascii="Times New Roman" w:hAnsi="Times New Roman"/>
          <w:sz w:val="24"/>
          <w:szCs w:val="24"/>
          <w:lang w:val="en-US" w:eastAsia="zh-CN"/>
        </w:rPr>
        <w:t>Create new fuel high in energy and environmentally friendly by mixing marine fuel oil and biodiesel</w:t>
      </w:r>
      <w:r>
        <w:rPr>
          <w:rFonts w:ascii="Times New Roman" w:hAnsi="Times New Roman"/>
          <w:sz w:val="24"/>
          <w:szCs w:val="24"/>
          <w:lang w:val="en-US" w:eastAsia="zh-CN"/>
        </w:rPr>
        <w:t>,</w:t>
      </w:r>
      <w:r w:rsidRPr="001C3BF3">
        <w:rPr>
          <w:lang w:val="en-US"/>
        </w:rPr>
        <w:t xml:space="preserve"> </w:t>
      </w:r>
      <w:r w:rsidR="004C6556" w:rsidRPr="004C6556">
        <w:rPr>
          <w:rStyle w:val="a6"/>
          <w:rFonts w:ascii="Times New Roman" w:hAnsi="Times New Roman"/>
          <w:b w:val="0"/>
          <w:i/>
          <w:sz w:val="24"/>
          <w:lang w:val="en-US"/>
        </w:rPr>
        <w:t>Journal of Marine Environmental Engineering</w:t>
      </w:r>
      <w:r w:rsidRPr="004C6556">
        <w:rPr>
          <w:rFonts w:ascii="Times New Roman" w:hAnsi="Times New Roman"/>
          <w:i/>
          <w:sz w:val="24"/>
          <w:lang w:val="en-US"/>
        </w:rPr>
        <w:t>,</w:t>
      </w:r>
      <w:r w:rsidR="004C6556">
        <w:rPr>
          <w:rFonts w:ascii="Times New Roman" w:hAnsi="Times New Roman"/>
          <w:i/>
          <w:sz w:val="24"/>
          <w:lang w:val="en-US"/>
        </w:rPr>
        <w:t xml:space="preserve"> </w:t>
      </w:r>
      <w:r w:rsidR="009C0A26">
        <w:rPr>
          <w:rFonts w:ascii="Times New Roman" w:hAnsi="Times New Roman" w:cs="Times New Roman"/>
          <w:color w:val="000000"/>
          <w:sz w:val="24"/>
          <w:szCs w:val="24"/>
          <w:lang w:val="en-US"/>
        </w:rPr>
        <w:t xml:space="preserve">vol.10, </w:t>
      </w:r>
      <w:r w:rsidR="009C0A26">
        <w:rPr>
          <w:rFonts w:ascii="Times New Roman" w:hAnsi="Times New Roman" w:cs="Times New Roman"/>
          <w:bCs/>
          <w:sz w:val="24"/>
          <w:lang w:val="hu-HU"/>
        </w:rPr>
        <w:t>i</w:t>
      </w:r>
      <w:r w:rsidR="009C0A26" w:rsidRPr="009202E6">
        <w:rPr>
          <w:rFonts w:ascii="Times New Roman" w:hAnsi="Times New Roman" w:cs="Times New Roman"/>
          <w:bCs/>
          <w:sz w:val="24"/>
          <w:lang w:val="hu-HU"/>
        </w:rPr>
        <w:t>ssue</w:t>
      </w:r>
      <w:r w:rsidR="009C0A26">
        <w:rPr>
          <w:rFonts w:ascii="Times New Roman" w:hAnsi="Times New Roman" w:cs="Times New Roman"/>
          <w:color w:val="000000"/>
          <w:sz w:val="24"/>
          <w:szCs w:val="24"/>
          <w:lang w:val="en-US"/>
        </w:rPr>
        <w:t xml:space="preserve">.2, p.153, </w:t>
      </w:r>
      <w:r w:rsidRPr="009202E6">
        <w:rPr>
          <w:rFonts w:ascii="Times New Roman" w:hAnsi="Times New Roman" w:cs="Times New Roman"/>
          <w:color w:val="000000"/>
          <w:sz w:val="24"/>
          <w:szCs w:val="24"/>
          <w:lang w:val="en-US"/>
        </w:rPr>
        <w:t>201</w:t>
      </w:r>
      <w:r w:rsidR="004C6556">
        <w:rPr>
          <w:rFonts w:ascii="Times New Roman" w:hAnsi="Times New Roman" w:cs="Times New Roman"/>
          <w:color w:val="000000"/>
          <w:sz w:val="24"/>
          <w:szCs w:val="24"/>
          <w:lang w:val="en-US"/>
        </w:rPr>
        <w:t>8</w:t>
      </w:r>
      <w:r w:rsidRPr="009202E6">
        <w:rPr>
          <w:rFonts w:ascii="Times New Roman" w:hAnsi="Times New Roman" w:cs="Times New Roman"/>
          <w:color w:val="000000"/>
          <w:sz w:val="24"/>
          <w:szCs w:val="24"/>
          <w:lang w:val="en-US"/>
        </w:rPr>
        <w:t>.</w:t>
      </w:r>
    </w:p>
    <w:p w:rsidR="008C64E7" w:rsidRPr="00850E56" w:rsidRDefault="008C64E7" w:rsidP="001C3BF3">
      <w:pPr>
        <w:pStyle w:val="-HTML"/>
        <w:spacing w:line="360" w:lineRule="auto"/>
        <w:jc w:val="both"/>
        <w:rPr>
          <w:rFonts w:ascii="Times New Roman" w:hAnsi="Times New Roman" w:cs="Times New Roman"/>
          <w:color w:val="000000"/>
          <w:sz w:val="24"/>
          <w:szCs w:val="24"/>
          <w:lang w:val="en-US"/>
        </w:rPr>
      </w:pPr>
      <w:r w:rsidRPr="009202E6">
        <w:rPr>
          <w:rFonts w:ascii="Times New Roman" w:hAnsi="Times New Roman" w:cs="Times New Roman"/>
          <w:b/>
          <w:sz w:val="24"/>
          <w:szCs w:val="24"/>
          <w:lang w:val="en-US"/>
        </w:rPr>
        <w:t>Ετεροαναφορες-</w:t>
      </w:r>
      <w:r w:rsidRPr="00850E56">
        <w:rPr>
          <w:rFonts w:ascii="Times New Roman" w:hAnsi="Times New Roman" w:cs="Times New Roman"/>
          <w:b/>
          <w:sz w:val="24"/>
          <w:szCs w:val="24"/>
          <w:lang w:val="en-US"/>
        </w:rPr>
        <w:t>1</w:t>
      </w:r>
    </w:p>
    <w:p w:rsidR="00023A79" w:rsidRPr="004E6C07" w:rsidRDefault="00023A79" w:rsidP="001C3BF3">
      <w:pPr>
        <w:pStyle w:val="-HTML"/>
        <w:spacing w:line="360" w:lineRule="auto"/>
        <w:jc w:val="both"/>
        <w:rPr>
          <w:rFonts w:ascii="Times New Roman" w:hAnsi="Times New Roman" w:cs="Times New Roman"/>
          <w:color w:val="000000"/>
          <w:sz w:val="24"/>
          <w:szCs w:val="24"/>
          <w:lang w:val="en-US"/>
        </w:rPr>
      </w:pPr>
    </w:p>
    <w:p w:rsidR="00190A64" w:rsidRDefault="00190A64" w:rsidP="00190A64">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sidRPr="009202E6">
        <w:rPr>
          <w:rFonts w:ascii="Times New Roman" w:eastAsia="Calibri" w:hAnsi="Times New Roman" w:cs="Times New Roman"/>
          <w:sz w:val="24"/>
          <w:szCs w:val="24"/>
          <w:lang w:val="en-US" w:eastAsia="el-GR"/>
        </w:rPr>
        <w:t>3</w:t>
      </w:r>
      <w:r w:rsidR="00E94CC2">
        <w:rPr>
          <w:rFonts w:ascii="Times New Roman" w:eastAsia="Calibri" w:hAnsi="Times New Roman" w:cs="Times New Roman"/>
          <w:sz w:val="24"/>
          <w:szCs w:val="24"/>
          <w:lang w:val="en-US" w:eastAsia="el-GR"/>
        </w:rPr>
        <w:t>5</w:t>
      </w:r>
      <w:r w:rsidRPr="009202E6">
        <w:rPr>
          <w:rFonts w:ascii="Times New Roman" w:eastAsia="Calibri" w:hAnsi="Times New Roman" w:cs="Times New Roman"/>
          <w:sz w:val="24"/>
          <w:szCs w:val="24"/>
          <w:lang w:val="en-US" w:eastAsia="el-GR"/>
        </w:rPr>
        <w:t xml:space="preserve">.Constantinos Tsanaktsidis, Adams Stimoniaris, Spiros Bousios, Konstantinos Spinthiropoulos, George Tzilantonis, Apostolos Scaltsoyiannes, Effect study of modulation of molecules of natural resin from Black and Halepensis Pinus in the removal of humidity from diesel fuel, </w:t>
      </w:r>
      <w:r w:rsidR="00E94CC2" w:rsidRPr="002C6701">
        <w:rPr>
          <w:rFonts w:ascii="Times New Roman" w:eastAsia="Times New Roman" w:hAnsi="Times New Roman" w:cs="Times New Roman"/>
          <w:i/>
          <w:color w:val="000000"/>
          <w:sz w:val="24"/>
          <w:szCs w:val="24"/>
          <w:lang w:val="en-US" w:eastAsia="el-GR"/>
        </w:rPr>
        <w:t>Petroleum Science and Technology</w:t>
      </w:r>
      <w:r w:rsidR="00E94CC2" w:rsidRPr="001C3BF3">
        <w:rPr>
          <w:rFonts w:ascii="Times New Roman" w:eastAsia="Times New Roman" w:hAnsi="Times New Roman" w:cs="Times New Roman"/>
          <w:color w:val="000000"/>
          <w:sz w:val="24"/>
          <w:szCs w:val="24"/>
          <w:lang w:val="en-US" w:eastAsia="el-GR"/>
        </w:rPr>
        <w:t>,</w:t>
      </w:r>
      <w:r w:rsidR="00E94CC2" w:rsidRPr="006951A8">
        <w:rPr>
          <w:rFonts w:ascii="Times New Roman" w:eastAsia="Times New Roman" w:hAnsi="Times New Roman" w:cs="Times New Roman"/>
          <w:color w:val="000000"/>
          <w:sz w:val="24"/>
          <w:szCs w:val="24"/>
          <w:lang w:val="en-US" w:eastAsia="el-GR"/>
        </w:rPr>
        <w:t xml:space="preserve"> </w:t>
      </w:r>
      <w:r w:rsidR="00E94CC2" w:rsidRPr="009202E6">
        <w:rPr>
          <w:rFonts w:ascii="Times New Roman" w:eastAsia="Times New Roman" w:hAnsi="Times New Roman" w:cs="Times New Roman"/>
          <w:color w:val="000000"/>
          <w:sz w:val="24"/>
          <w:szCs w:val="24"/>
          <w:lang w:val="en-US" w:eastAsia="el-GR"/>
        </w:rPr>
        <w:t>201</w:t>
      </w:r>
      <w:r w:rsidR="00E94CC2" w:rsidRPr="002C6701">
        <w:rPr>
          <w:rFonts w:ascii="Times New Roman" w:eastAsia="Times New Roman" w:hAnsi="Times New Roman" w:cs="Times New Roman"/>
          <w:color w:val="000000"/>
          <w:sz w:val="24"/>
          <w:szCs w:val="24"/>
          <w:lang w:val="en-US" w:eastAsia="el-GR"/>
        </w:rPr>
        <w:t>8</w:t>
      </w:r>
      <w:r w:rsidR="00E94CC2">
        <w:rPr>
          <w:rFonts w:ascii="Times New Roman" w:eastAsia="Times New Roman" w:hAnsi="Times New Roman" w:cs="Times New Roman"/>
          <w:color w:val="000000"/>
          <w:sz w:val="24"/>
          <w:szCs w:val="24"/>
          <w:lang w:val="en-US" w:eastAsia="el-GR"/>
        </w:rPr>
        <w:t>,</w:t>
      </w:r>
      <w:r w:rsidR="00E94CC2" w:rsidRPr="009202E6">
        <w:rPr>
          <w:rFonts w:ascii="Times New Roman" w:eastAsia="Times New Roman" w:hAnsi="Times New Roman" w:cs="Times New Roman"/>
          <w:color w:val="000000"/>
          <w:sz w:val="24"/>
          <w:szCs w:val="24"/>
          <w:lang w:val="en-US" w:eastAsia="el-GR"/>
        </w:rPr>
        <w:t xml:space="preserve"> </w:t>
      </w:r>
      <w:r w:rsidR="00E94CC2" w:rsidRPr="009202E6">
        <w:rPr>
          <w:rFonts w:ascii="Times New Roman" w:eastAsia="Calibri" w:hAnsi="Times New Roman" w:cs="Times New Roman"/>
          <w:sz w:val="24"/>
          <w:lang w:val="en-US"/>
        </w:rPr>
        <w:t>vol.3</w:t>
      </w:r>
      <w:r w:rsidR="00E94CC2" w:rsidRPr="00EC54B5">
        <w:rPr>
          <w:rFonts w:ascii="Times New Roman" w:eastAsia="Calibri" w:hAnsi="Times New Roman" w:cs="Times New Roman"/>
          <w:sz w:val="24"/>
          <w:lang w:val="en-US"/>
        </w:rPr>
        <w:t>6</w:t>
      </w:r>
      <w:r w:rsidR="00E94CC2" w:rsidRPr="009202E6">
        <w:rPr>
          <w:rFonts w:ascii="Times New Roman" w:eastAsia="Calibri" w:hAnsi="Times New Roman" w:cs="Times New Roman"/>
          <w:sz w:val="24"/>
          <w:lang w:val="en-US"/>
        </w:rPr>
        <w:t xml:space="preserve">, </w:t>
      </w:r>
      <w:r w:rsidR="00E94CC2" w:rsidRPr="009202E6">
        <w:rPr>
          <w:rFonts w:ascii="Times New Roman" w:eastAsia="Times New Roman" w:hAnsi="Times New Roman" w:cs="Times New Roman"/>
          <w:bCs/>
          <w:sz w:val="24"/>
          <w:szCs w:val="20"/>
          <w:lang w:val="hu-HU" w:eastAsia="el-GR"/>
        </w:rPr>
        <w:t>Issue</w:t>
      </w:r>
      <w:r w:rsidR="00E94CC2" w:rsidRPr="009202E6">
        <w:rPr>
          <w:rFonts w:ascii="Times New Roman" w:eastAsia="Calibri" w:hAnsi="Times New Roman" w:cs="Times New Roman"/>
          <w:sz w:val="24"/>
          <w:lang w:val="en-US"/>
        </w:rPr>
        <w:t xml:space="preserve"> </w:t>
      </w:r>
      <w:r w:rsidR="00E94CC2">
        <w:rPr>
          <w:rFonts w:ascii="Times New Roman" w:eastAsia="Calibri" w:hAnsi="Times New Roman" w:cs="Times New Roman"/>
          <w:sz w:val="24"/>
          <w:lang w:val="en-US"/>
        </w:rPr>
        <w:t>1</w:t>
      </w:r>
      <w:r w:rsidR="006103E1" w:rsidRPr="001314E6">
        <w:rPr>
          <w:rFonts w:ascii="Times New Roman" w:eastAsia="Calibri" w:hAnsi="Times New Roman" w:cs="Times New Roman"/>
          <w:sz w:val="24"/>
          <w:lang w:val="en-US"/>
        </w:rPr>
        <w:t>7</w:t>
      </w:r>
      <w:r w:rsidR="00E94CC2">
        <w:rPr>
          <w:rFonts w:ascii="Times New Roman" w:eastAsia="Calibri" w:hAnsi="Times New Roman" w:cs="Times New Roman"/>
          <w:sz w:val="24"/>
          <w:lang w:val="en-US"/>
        </w:rPr>
        <w:t xml:space="preserve">, </w:t>
      </w:r>
      <w:r w:rsidR="00E94CC2">
        <w:rPr>
          <w:rFonts w:ascii="Times New Roman" w:eastAsia="Times New Roman" w:hAnsi="Times New Roman" w:cs="Times New Roman"/>
          <w:color w:val="000000"/>
          <w:sz w:val="24"/>
          <w:szCs w:val="24"/>
          <w:lang w:val="en-US" w:eastAsia="el-GR"/>
        </w:rPr>
        <w:t>p.</w:t>
      </w:r>
      <w:r w:rsidR="00686529">
        <w:rPr>
          <w:rFonts w:ascii="Times New Roman" w:eastAsia="Times New Roman" w:hAnsi="Times New Roman" w:cs="Times New Roman"/>
          <w:color w:val="000000"/>
          <w:sz w:val="24"/>
          <w:szCs w:val="24"/>
          <w:lang w:val="en-US" w:eastAsia="el-GR"/>
        </w:rPr>
        <w:t>1332</w:t>
      </w:r>
      <w:r w:rsidR="00850E56">
        <w:rPr>
          <w:rFonts w:ascii="Times New Roman" w:eastAsia="Times New Roman" w:hAnsi="Times New Roman" w:cs="Times New Roman"/>
          <w:color w:val="000000"/>
          <w:sz w:val="24"/>
          <w:szCs w:val="24"/>
          <w:lang w:val="en-US" w:eastAsia="el-GR"/>
        </w:rPr>
        <w:t>.</w:t>
      </w:r>
    </w:p>
    <w:p w:rsidR="00850E56" w:rsidRPr="00850E56" w:rsidRDefault="00850E56" w:rsidP="00850E56">
      <w:pPr>
        <w:pStyle w:val="-HTML"/>
        <w:spacing w:line="360" w:lineRule="auto"/>
        <w:jc w:val="both"/>
        <w:rPr>
          <w:rFonts w:ascii="Times New Roman" w:hAnsi="Times New Roman" w:cs="Times New Roman"/>
          <w:color w:val="000000"/>
          <w:sz w:val="24"/>
          <w:szCs w:val="24"/>
          <w:lang w:val="en-US"/>
        </w:rPr>
      </w:pPr>
      <w:r w:rsidRPr="009202E6">
        <w:rPr>
          <w:rFonts w:ascii="Times New Roman" w:hAnsi="Times New Roman" w:cs="Times New Roman"/>
          <w:b/>
          <w:sz w:val="24"/>
          <w:szCs w:val="24"/>
          <w:lang w:val="en-US"/>
        </w:rPr>
        <w:t>Ετεροαναφορες-</w:t>
      </w:r>
      <w:r>
        <w:rPr>
          <w:rFonts w:ascii="Times New Roman" w:hAnsi="Times New Roman" w:cs="Times New Roman"/>
          <w:b/>
          <w:sz w:val="24"/>
          <w:szCs w:val="24"/>
          <w:lang w:val="en-US"/>
        </w:rPr>
        <w:t>2</w:t>
      </w:r>
    </w:p>
    <w:p w:rsidR="00DA0499" w:rsidRPr="002E556F" w:rsidRDefault="00DA0499" w:rsidP="00190A64">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p>
    <w:p w:rsidR="008F4174" w:rsidRPr="002E6A05" w:rsidRDefault="00E94CC2" w:rsidP="008F4174">
      <w:pPr>
        <w:spacing w:after="0" w:line="360" w:lineRule="auto"/>
        <w:jc w:val="both"/>
        <w:rPr>
          <w:rFonts w:ascii="Times New Roman" w:eastAsia="Times New Roman" w:hAnsi="Times New Roman" w:cs="Times New Roman"/>
          <w:sz w:val="24"/>
          <w:szCs w:val="25"/>
          <w:lang w:val="en-US" w:eastAsia="el-GR"/>
        </w:rPr>
      </w:pPr>
      <w:r w:rsidRPr="009202E6">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6</w:t>
      </w:r>
      <w:r w:rsidRPr="009202E6">
        <w:rPr>
          <w:rFonts w:ascii="Times New Roman" w:hAnsi="Times New Roman" w:cs="Times New Roman"/>
          <w:color w:val="000000"/>
          <w:sz w:val="24"/>
          <w:szCs w:val="24"/>
          <w:lang w:val="en-US"/>
        </w:rPr>
        <w:t xml:space="preserve">. C.G. Tsanaktsidis, E.Zafeiriou, K.G.Spinthiropoulos, Kasapidis G. ,Itziou A, Oreganum vulgare; techno – economic analysis for the alternative uses and the role of soil – climate conditions, </w:t>
      </w:r>
      <w:r w:rsidR="008F4174" w:rsidRPr="009202E6">
        <w:rPr>
          <w:rFonts w:ascii="Times New Roman" w:eastAsia="Times New Roman" w:hAnsi="Times New Roman" w:cs="Times New Roman"/>
          <w:i/>
          <w:sz w:val="24"/>
          <w:szCs w:val="24"/>
          <w:lang w:val="en-US" w:eastAsia="el-GR"/>
        </w:rPr>
        <w:t>IOP Conf.ser</w:t>
      </w:r>
      <w:r w:rsidR="008F4174" w:rsidRPr="009202E6">
        <w:rPr>
          <w:rFonts w:ascii="Times New Roman" w:eastAsia="Times New Roman" w:hAnsi="Times New Roman" w:cs="Times New Roman"/>
          <w:sz w:val="24"/>
          <w:szCs w:val="24"/>
          <w:lang w:val="en-US" w:eastAsia="el-GR"/>
        </w:rPr>
        <w:t>..</w:t>
      </w:r>
      <w:r w:rsidR="008F4174" w:rsidRPr="009202E6">
        <w:rPr>
          <w:rFonts w:ascii="Times New Roman" w:eastAsia="Times New Roman" w:hAnsi="Times New Roman" w:cs="Times New Roman"/>
          <w:sz w:val="24"/>
          <w:szCs w:val="28"/>
          <w:lang w:val="en-US" w:eastAsia="el-GR"/>
        </w:rPr>
        <w:t xml:space="preserve"> </w:t>
      </w:r>
      <w:r w:rsidR="008F4174" w:rsidRPr="009202E6">
        <w:rPr>
          <w:rFonts w:ascii="Times New Roman" w:eastAsia="Times New Roman" w:hAnsi="Times New Roman" w:cs="Times New Roman"/>
          <w:i/>
          <w:sz w:val="24"/>
          <w:szCs w:val="25"/>
          <w:lang w:val="en-US" w:eastAsia="el-GR"/>
        </w:rPr>
        <w:t>Earth and Environmental Science</w:t>
      </w:r>
      <w:r w:rsidR="008F4174" w:rsidRPr="009202E6">
        <w:rPr>
          <w:rFonts w:ascii="Times New Roman" w:eastAsia="Times New Roman" w:hAnsi="Times New Roman" w:cs="Times New Roman"/>
          <w:sz w:val="24"/>
          <w:szCs w:val="25"/>
          <w:lang w:val="en-US" w:eastAsia="el-GR"/>
        </w:rPr>
        <w:t xml:space="preserve">, </w:t>
      </w:r>
      <w:r w:rsidR="008F4174" w:rsidRPr="00361881">
        <w:rPr>
          <w:rFonts w:ascii="Times New Roman" w:eastAsia="Times New Roman" w:hAnsi="Times New Roman" w:cs="Times New Roman"/>
          <w:sz w:val="24"/>
          <w:szCs w:val="25"/>
          <w:lang w:val="en-US" w:eastAsia="el-GR"/>
        </w:rPr>
        <w:t xml:space="preserve">2018, </w:t>
      </w:r>
      <w:r w:rsidR="008F4174" w:rsidRPr="009202E6">
        <w:rPr>
          <w:rFonts w:ascii="Times New Roman" w:eastAsia="Times New Roman" w:hAnsi="Times New Roman" w:cs="Times New Roman"/>
          <w:sz w:val="24"/>
          <w:szCs w:val="25"/>
          <w:lang w:val="en-US" w:eastAsia="el-GR"/>
        </w:rPr>
        <w:t>vol.</w:t>
      </w:r>
      <w:r w:rsidR="008F4174" w:rsidRPr="00361881">
        <w:rPr>
          <w:rFonts w:ascii="Times New Roman" w:eastAsia="Times New Roman" w:hAnsi="Times New Roman" w:cs="Courier New"/>
          <w:sz w:val="24"/>
          <w:szCs w:val="25"/>
          <w:lang w:val="en-US" w:eastAsia="el-GR"/>
        </w:rPr>
        <w:t>185</w:t>
      </w:r>
      <w:r w:rsidR="008F4174" w:rsidRPr="009202E6">
        <w:rPr>
          <w:rFonts w:ascii="Times New Roman" w:eastAsia="Times New Roman" w:hAnsi="Times New Roman" w:cs="Courier New"/>
          <w:sz w:val="24"/>
          <w:szCs w:val="25"/>
          <w:lang w:val="en-US" w:eastAsia="el-GR"/>
        </w:rPr>
        <w:t xml:space="preserve">, </w:t>
      </w:r>
      <w:r w:rsidR="008F4174" w:rsidRPr="009202E6">
        <w:rPr>
          <w:rFonts w:ascii="Times New Roman" w:eastAsia="Times New Roman" w:hAnsi="Times New Roman" w:cs="Times New Roman"/>
          <w:sz w:val="24"/>
          <w:szCs w:val="25"/>
          <w:lang w:val="en-US" w:eastAsia="el-GR"/>
        </w:rPr>
        <w:t>No.1</w:t>
      </w:r>
      <w:proofErr w:type="gramStart"/>
      <w:r w:rsidR="008F4174" w:rsidRPr="009202E6">
        <w:rPr>
          <w:rFonts w:ascii="Times New Roman" w:eastAsia="Times New Roman" w:hAnsi="Times New Roman" w:cs="Times New Roman"/>
          <w:sz w:val="24"/>
          <w:szCs w:val="25"/>
          <w:lang w:val="en-US" w:eastAsia="el-GR"/>
        </w:rPr>
        <w:t>,  p.</w:t>
      </w:r>
      <w:r w:rsidR="008F4174" w:rsidRPr="008F4174">
        <w:rPr>
          <w:rFonts w:ascii="Times New Roman" w:eastAsia="Times New Roman" w:hAnsi="Times New Roman" w:cs="Times New Roman"/>
          <w:sz w:val="24"/>
          <w:szCs w:val="24"/>
          <w:lang w:val="en-US" w:eastAsia="el-GR"/>
        </w:rPr>
        <w:t>012025</w:t>
      </w:r>
      <w:proofErr w:type="gramEnd"/>
      <w:r w:rsidR="008F4174" w:rsidRPr="00361881">
        <w:rPr>
          <w:rFonts w:ascii="Times New Roman" w:eastAsia="Times New Roman" w:hAnsi="Times New Roman" w:cs="Times New Roman"/>
          <w:sz w:val="24"/>
          <w:szCs w:val="25"/>
          <w:lang w:val="en-US" w:eastAsia="el-GR"/>
        </w:rPr>
        <w:t>.</w:t>
      </w:r>
    </w:p>
    <w:p w:rsidR="002C76EA" w:rsidRDefault="002C76EA" w:rsidP="002C76EA">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Pr>
          <w:rFonts w:ascii="Times New Roman" w:eastAsia="Times New Roman" w:hAnsi="Times New Roman" w:cs="Times New Roman"/>
          <w:b/>
          <w:sz w:val="24"/>
          <w:szCs w:val="24"/>
          <w:lang w:val="en-US" w:eastAsia="el-GR"/>
        </w:rPr>
        <w:t>1</w:t>
      </w:r>
    </w:p>
    <w:p w:rsidR="004506CC" w:rsidRDefault="00410797"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sidRPr="00410797">
        <w:rPr>
          <w:rFonts w:ascii="Times New Roman" w:eastAsia="Times New Roman" w:hAnsi="Times New Roman" w:cs="Times New Roman"/>
          <w:color w:val="000000"/>
          <w:sz w:val="24"/>
          <w:szCs w:val="24"/>
          <w:lang w:val="en-US" w:eastAsia="el-GR"/>
        </w:rPr>
        <w:t>37.</w:t>
      </w:r>
      <w:r w:rsidR="004506CC">
        <w:rPr>
          <w:rFonts w:ascii="Times New Roman" w:eastAsia="Times New Roman" w:hAnsi="Times New Roman" w:cs="Times New Roman"/>
          <w:color w:val="000000"/>
          <w:sz w:val="24"/>
          <w:szCs w:val="24"/>
          <w:lang w:val="en-US" w:eastAsia="el-GR"/>
        </w:rPr>
        <w:t>A.</w:t>
      </w:r>
      <w:r w:rsidRPr="00410797">
        <w:rPr>
          <w:rFonts w:ascii="Times New Roman" w:eastAsia="Times New Roman" w:hAnsi="Times New Roman" w:cs="Times New Roman"/>
          <w:color w:val="000000"/>
          <w:sz w:val="24"/>
          <w:szCs w:val="24"/>
          <w:lang w:val="en-US" w:eastAsia="el-GR"/>
        </w:rPr>
        <w:t xml:space="preserve"> Krestou,</w:t>
      </w:r>
      <w:r w:rsidR="004506CC">
        <w:rPr>
          <w:rFonts w:ascii="Times New Roman" w:eastAsia="Times New Roman" w:hAnsi="Times New Roman" w:cs="Times New Roman"/>
          <w:color w:val="000000"/>
          <w:sz w:val="24"/>
          <w:szCs w:val="24"/>
          <w:lang w:val="en-US" w:eastAsia="el-GR"/>
        </w:rPr>
        <w:t>I</w:t>
      </w:r>
      <w:r w:rsidRPr="00410797">
        <w:rPr>
          <w:rFonts w:ascii="Times New Roman" w:eastAsia="Times New Roman" w:hAnsi="Times New Roman" w:cs="Times New Roman"/>
          <w:color w:val="000000"/>
          <w:sz w:val="24"/>
          <w:szCs w:val="24"/>
          <w:lang w:val="en-US" w:eastAsia="el-GR"/>
        </w:rPr>
        <w:t xml:space="preserve">  Giozis, G. Maroulis, A. Barbatsis, C. Tsanaktsidis, V. Kyriakou, and N. E. Kiratzis , Fabrication of Thin Functional Films by Solution Aerosol Thermolysis (SAT) , ECS </w:t>
      </w:r>
      <w:r w:rsidRPr="00410797">
        <w:rPr>
          <w:rFonts w:ascii="Times New Roman" w:eastAsia="Times New Roman" w:hAnsi="Times New Roman" w:cs="Times New Roman"/>
          <w:i/>
          <w:color w:val="000000"/>
          <w:sz w:val="24"/>
          <w:szCs w:val="24"/>
          <w:lang w:val="en-US" w:eastAsia="el-GR"/>
        </w:rPr>
        <w:t>Journal of Solid State Science and Technology</w:t>
      </w:r>
      <w:r w:rsidRPr="00410797">
        <w:rPr>
          <w:rFonts w:ascii="Times New Roman" w:eastAsia="Times New Roman" w:hAnsi="Times New Roman" w:cs="Times New Roman"/>
          <w:color w:val="000000"/>
          <w:sz w:val="24"/>
          <w:szCs w:val="24"/>
          <w:lang w:val="en-US" w:eastAsia="el-GR"/>
        </w:rPr>
        <w:t xml:space="preserve">, 7 (11) </w:t>
      </w:r>
    </w:p>
    <w:p w:rsidR="00410797" w:rsidRDefault="004506CC"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xml:space="preserve">p </w:t>
      </w:r>
      <w:r w:rsidR="00410797" w:rsidRPr="00410797">
        <w:rPr>
          <w:rFonts w:ascii="Times New Roman" w:eastAsia="Times New Roman" w:hAnsi="Times New Roman" w:cs="Times New Roman"/>
          <w:color w:val="000000"/>
          <w:sz w:val="24"/>
          <w:szCs w:val="24"/>
          <w:lang w:val="en-US" w:eastAsia="el-GR"/>
        </w:rPr>
        <w:t>660</w:t>
      </w:r>
      <w:proofErr w:type="gramStart"/>
      <w:r>
        <w:rPr>
          <w:rFonts w:ascii="Times New Roman" w:eastAsia="Times New Roman" w:hAnsi="Times New Roman" w:cs="Times New Roman"/>
          <w:color w:val="000000"/>
          <w:sz w:val="24"/>
          <w:szCs w:val="24"/>
          <w:lang w:val="en-US" w:eastAsia="el-GR"/>
        </w:rPr>
        <w:t xml:space="preserve">, </w:t>
      </w:r>
      <w:r w:rsidR="00410797" w:rsidRPr="00410797">
        <w:rPr>
          <w:rFonts w:ascii="Times New Roman" w:eastAsia="Times New Roman" w:hAnsi="Times New Roman" w:cs="Times New Roman"/>
          <w:color w:val="000000"/>
          <w:sz w:val="24"/>
          <w:szCs w:val="24"/>
          <w:lang w:val="en-US" w:eastAsia="el-GR"/>
        </w:rPr>
        <w:t xml:space="preserve"> (</w:t>
      </w:r>
      <w:proofErr w:type="gramEnd"/>
      <w:r w:rsidR="00410797" w:rsidRPr="00410797">
        <w:rPr>
          <w:rFonts w:ascii="Times New Roman" w:eastAsia="Times New Roman" w:hAnsi="Times New Roman" w:cs="Times New Roman"/>
          <w:color w:val="000000"/>
          <w:sz w:val="24"/>
          <w:szCs w:val="24"/>
          <w:lang w:val="en-US" w:eastAsia="el-GR"/>
        </w:rPr>
        <w:t>2018).</w:t>
      </w:r>
    </w:p>
    <w:p w:rsidR="004506CC" w:rsidRPr="009E1DEE" w:rsidRDefault="00A26128"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Pr="009E1DEE">
        <w:rPr>
          <w:rFonts w:ascii="Times New Roman" w:eastAsia="Times New Roman" w:hAnsi="Times New Roman" w:cs="Times New Roman"/>
          <w:b/>
          <w:sz w:val="24"/>
          <w:szCs w:val="24"/>
          <w:lang w:val="en-US" w:eastAsia="el-GR"/>
        </w:rPr>
        <w:t>2</w:t>
      </w:r>
    </w:p>
    <w:p w:rsidR="00EA4F66" w:rsidRDefault="00EA4F66"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p>
    <w:p w:rsidR="00EA4F66" w:rsidRDefault="00EA4F66"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p>
    <w:p w:rsidR="00F569E5" w:rsidRPr="004506CC" w:rsidRDefault="004506CC" w:rsidP="004506CC">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lastRenderedPageBreak/>
        <w:t>38.</w:t>
      </w:r>
      <w:r w:rsidRPr="004506CC">
        <w:rPr>
          <w:rFonts w:ascii="Times New Roman" w:hAnsi="Times New Roman" w:cs="Times New Roman"/>
          <w:kern w:val="36"/>
          <w:sz w:val="48"/>
          <w:szCs w:val="48"/>
          <w:lang w:val="en-US"/>
        </w:rPr>
        <w:t xml:space="preserve"> </w:t>
      </w:r>
      <w:r w:rsidRPr="004506CC">
        <w:rPr>
          <w:rFonts w:ascii="Times New Roman" w:eastAsia="Times New Roman" w:hAnsi="Times New Roman" w:cs="Times New Roman"/>
          <w:color w:val="000000"/>
          <w:sz w:val="24"/>
          <w:szCs w:val="24"/>
          <w:lang w:val="en-US" w:eastAsia="el-GR"/>
        </w:rPr>
        <w:t>A. Krestou,</w:t>
      </w:r>
      <w:r>
        <w:rPr>
          <w:rFonts w:ascii="Times New Roman" w:eastAsia="Times New Roman" w:hAnsi="Times New Roman" w:cs="Times New Roman"/>
          <w:color w:val="000000"/>
          <w:sz w:val="24"/>
          <w:szCs w:val="24"/>
          <w:lang w:val="en-US" w:eastAsia="el-GR"/>
        </w:rPr>
        <w:t xml:space="preserve"> I</w:t>
      </w:r>
      <w:r w:rsidRPr="004506CC">
        <w:rPr>
          <w:rFonts w:ascii="Times New Roman" w:eastAsia="Times New Roman" w:hAnsi="Times New Roman" w:cs="Times New Roman"/>
          <w:color w:val="000000"/>
          <w:sz w:val="24"/>
          <w:szCs w:val="24"/>
          <w:lang w:val="en-US" w:eastAsia="el-GR"/>
        </w:rPr>
        <w:t xml:space="preserve">  Giozis, G. Maroulis, V. Kyriakou, C. Tsanaktsidis, and N. E. Kiratzis </w:t>
      </w:r>
      <w:r>
        <w:rPr>
          <w:rFonts w:ascii="Times New Roman" w:eastAsia="Times New Roman" w:hAnsi="Times New Roman" w:cs="Times New Roman"/>
          <w:color w:val="000000"/>
          <w:sz w:val="24"/>
          <w:szCs w:val="24"/>
          <w:lang w:val="en-US" w:eastAsia="el-GR"/>
        </w:rPr>
        <w:t xml:space="preserve">, </w:t>
      </w:r>
      <w:r w:rsidRPr="004506CC">
        <w:rPr>
          <w:rFonts w:ascii="Times New Roman" w:eastAsia="Times New Roman" w:hAnsi="Times New Roman" w:cs="Times New Roman"/>
          <w:kern w:val="36"/>
          <w:sz w:val="24"/>
          <w:szCs w:val="48"/>
          <w:lang w:val="en-US"/>
        </w:rPr>
        <w:t>Fabrication and Characterization of thin Ceramic Films by Spray Pyrolysis</w:t>
      </w:r>
      <w:r>
        <w:rPr>
          <w:rFonts w:ascii="Times New Roman" w:eastAsia="Times New Roman" w:hAnsi="Times New Roman" w:cs="Times New Roman"/>
          <w:kern w:val="36"/>
          <w:sz w:val="24"/>
          <w:szCs w:val="48"/>
          <w:lang w:val="en-US"/>
        </w:rPr>
        <w:t>,</w:t>
      </w:r>
      <w:r w:rsidRPr="004506CC">
        <w:rPr>
          <w:rFonts w:ascii="Times New Roman" w:eastAsia="Times New Roman" w:hAnsi="Times New Roman" w:cs="Times New Roman"/>
          <w:color w:val="000000"/>
          <w:sz w:val="24"/>
          <w:szCs w:val="24"/>
          <w:lang w:val="en-US" w:eastAsia="el-GR"/>
        </w:rPr>
        <w:t xml:space="preserve"> </w:t>
      </w:r>
      <w:hyperlink r:id="rId31" w:history="1">
        <w:r w:rsidRPr="004506CC">
          <w:rPr>
            <w:rFonts w:ascii="Times New Roman" w:hAnsi="Times New Roman"/>
            <w:i/>
            <w:sz w:val="24"/>
            <w:lang w:val="en-US"/>
          </w:rPr>
          <w:t>Materials Today Proceedings</w:t>
        </w:r>
      </w:hyperlink>
      <w:r w:rsidRPr="004506CC">
        <w:rPr>
          <w:rFonts w:ascii="Times New Roman" w:hAnsi="Times New Roman"/>
          <w:sz w:val="24"/>
          <w:lang w:val="en-US"/>
        </w:rPr>
        <w:t xml:space="preserve">, </w:t>
      </w:r>
      <w:hyperlink r:id="rId32" w:tooltip="Go to table of contents for this volume/issue" w:history="1">
        <w:r w:rsidRPr="004506CC">
          <w:rPr>
            <w:rFonts w:ascii="Times New Roman" w:hAnsi="Times New Roman"/>
            <w:color w:val="000000" w:themeColor="text1"/>
            <w:sz w:val="24"/>
            <w:lang w:val="en-US"/>
          </w:rPr>
          <w:t>Vol</w:t>
        </w:r>
        <w:r>
          <w:rPr>
            <w:rFonts w:ascii="Times New Roman" w:hAnsi="Times New Roman"/>
            <w:color w:val="000000" w:themeColor="text1"/>
            <w:sz w:val="24"/>
            <w:lang w:val="en-US"/>
          </w:rPr>
          <w:t>.</w:t>
        </w:r>
        <w:r w:rsidRPr="004506CC">
          <w:rPr>
            <w:rFonts w:ascii="Times New Roman" w:hAnsi="Times New Roman"/>
            <w:color w:val="000000" w:themeColor="text1"/>
            <w:sz w:val="24"/>
            <w:lang w:val="en-US"/>
          </w:rPr>
          <w:t xml:space="preserve"> 5, Issue 14, Part 1</w:t>
        </w:r>
      </w:hyperlink>
      <w:r w:rsidRPr="004506CC">
        <w:rPr>
          <w:rFonts w:ascii="Times New Roman" w:hAnsi="Times New Roman"/>
          <w:color w:val="000000" w:themeColor="text1"/>
          <w:sz w:val="24"/>
          <w:lang w:val="en-US"/>
        </w:rPr>
        <w:t xml:space="preserve">, </w:t>
      </w:r>
      <w:r>
        <w:rPr>
          <w:rFonts w:ascii="Times New Roman" w:hAnsi="Times New Roman"/>
          <w:sz w:val="24"/>
          <w:lang w:val="en-US"/>
        </w:rPr>
        <w:t>p.</w:t>
      </w:r>
      <w:r w:rsidRPr="004506CC">
        <w:rPr>
          <w:rFonts w:ascii="Times New Roman" w:hAnsi="Times New Roman"/>
          <w:sz w:val="24"/>
          <w:lang w:val="en-US"/>
        </w:rPr>
        <w:t xml:space="preserve"> 27636</w:t>
      </w:r>
      <w:r>
        <w:rPr>
          <w:rFonts w:ascii="Times New Roman" w:hAnsi="Times New Roman"/>
          <w:sz w:val="24"/>
          <w:lang w:val="en-US"/>
        </w:rPr>
        <w:t xml:space="preserve">, </w:t>
      </w:r>
      <w:r w:rsidRPr="004506CC">
        <w:rPr>
          <w:rFonts w:ascii="Times New Roman" w:hAnsi="Times New Roman"/>
          <w:sz w:val="24"/>
          <w:lang w:val="en-US"/>
        </w:rPr>
        <w:t>2018</w:t>
      </w:r>
      <w:r>
        <w:rPr>
          <w:rFonts w:ascii="Times New Roman" w:hAnsi="Times New Roman"/>
          <w:sz w:val="24"/>
          <w:lang w:val="en-US"/>
        </w:rPr>
        <w:t>.</w:t>
      </w:r>
    </w:p>
    <w:p w:rsidR="00A21595" w:rsidRDefault="00410797" w:rsidP="00A21595">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410797">
        <w:rPr>
          <w:rFonts w:ascii="Times New Roman" w:eastAsia="Times New Roman" w:hAnsi="Times New Roman" w:cs="Times New Roman"/>
          <w:color w:val="000000"/>
          <w:sz w:val="24"/>
          <w:szCs w:val="24"/>
          <w:lang w:val="en-US" w:eastAsia="el-GR"/>
        </w:rPr>
        <w:t xml:space="preserve">. </w:t>
      </w:r>
      <w:r w:rsidR="00A21595" w:rsidRPr="009202E6">
        <w:rPr>
          <w:rFonts w:ascii="Times New Roman" w:eastAsia="Times New Roman" w:hAnsi="Times New Roman" w:cs="Times New Roman"/>
          <w:b/>
          <w:sz w:val="24"/>
          <w:szCs w:val="24"/>
          <w:lang w:val="en-US" w:eastAsia="el-GR"/>
        </w:rPr>
        <w:t>Ετεροαναφορες-</w:t>
      </w:r>
      <w:r w:rsidR="00A21595">
        <w:rPr>
          <w:rFonts w:ascii="Times New Roman" w:eastAsia="Times New Roman" w:hAnsi="Times New Roman" w:cs="Times New Roman"/>
          <w:b/>
          <w:sz w:val="24"/>
          <w:szCs w:val="24"/>
          <w:lang w:val="en-US" w:eastAsia="el-GR"/>
        </w:rPr>
        <w:t>1</w:t>
      </w:r>
    </w:p>
    <w:p w:rsidR="00410797" w:rsidRDefault="00410797"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p>
    <w:p w:rsidR="00410797" w:rsidRPr="002F3CA5" w:rsidRDefault="00410797" w:rsidP="00410797">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el-GR"/>
        </w:rPr>
      </w:pPr>
      <w:r w:rsidRPr="009202E6">
        <w:rPr>
          <w:rFonts w:ascii="Times New Roman" w:eastAsia="Times New Roman" w:hAnsi="Times New Roman" w:cs="Times New Roman"/>
          <w:color w:val="000000"/>
          <w:sz w:val="24"/>
          <w:szCs w:val="24"/>
          <w:lang w:val="en-US" w:eastAsia="el-GR"/>
        </w:rPr>
        <w:t>3</w:t>
      </w:r>
      <w:r w:rsidR="004506CC">
        <w:rPr>
          <w:rFonts w:ascii="Times New Roman" w:eastAsia="Times New Roman" w:hAnsi="Times New Roman" w:cs="Times New Roman"/>
          <w:color w:val="000000"/>
          <w:sz w:val="24"/>
          <w:szCs w:val="24"/>
          <w:lang w:val="en-US" w:eastAsia="el-GR"/>
        </w:rPr>
        <w:t>9</w:t>
      </w:r>
      <w:proofErr w:type="gramStart"/>
      <w:r w:rsidRPr="009202E6">
        <w:rPr>
          <w:rFonts w:ascii="Times New Roman" w:eastAsia="Times New Roman" w:hAnsi="Times New Roman" w:cs="Times New Roman"/>
          <w:color w:val="000000"/>
          <w:sz w:val="24"/>
          <w:szCs w:val="24"/>
          <w:lang w:val="en-US" w:eastAsia="el-GR"/>
        </w:rPr>
        <w:t>. .</w:t>
      </w:r>
      <w:proofErr w:type="gramEnd"/>
      <w:r w:rsidRPr="009202E6">
        <w:rPr>
          <w:rFonts w:ascii="Times New Roman" w:eastAsia="Times New Roman" w:hAnsi="Times New Roman" w:cs="Times New Roman"/>
          <w:color w:val="000000"/>
          <w:sz w:val="24"/>
          <w:szCs w:val="24"/>
          <w:lang w:val="en-US" w:eastAsia="el-GR"/>
        </w:rPr>
        <w:t xml:space="preserve"> C.G. Tsanaktsidis,, K.G.Spinthiropoulos,  Implementation of Basic Principles of Econometric Analysis in Petroleum Technology; A review of the econometric evidence,</w:t>
      </w:r>
      <w:r>
        <w:rPr>
          <w:rFonts w:ascii="Times New Roman" w:eastAsia="Times New Roman" w:hAnsi="Times New Roman" w:cs="Times New Roman"/>
          <w:color w:val="000000"/>
          <w:sz w:val="24"/>
          <w:szCs w:val="24"/>
          <w:lang w:val="en-US" w:eastAsia="el-GR"/>
        </w:rPr>
        <w:t xml:space="preserve"> </w:t>
      </w:r>
      <w:r w:rsidRPr="00A80E17">
        <w:rPr>
          <w:rFonts w:ascii="Times New Roman" w:hAnsi="Times New Roman"/>
          <w:sz w:val="24"/>
          <w:lang w:val="en-US"/>
        </w:rPr>
        <w:t xml:space="preserve">chapter </w:t>
      </w:r>
      <w:r w:rsidR="00024AD4">
        <w:rPr>
          <w:rFonts w:ascii="Times New Roman" w:hAnsi="Times New Roman"/>
          <w:sz w:val="24"/>
          <w:lang w:val="en-US"/>
        </w:rPr>
        <w:t xml:space="preserve">4 in </w:t>
      </w:r>
      <w:r w:rsidRPr="00A80E17">
        <w:rPr>
          <w:rFonts w:ascii="Times New Roman" w:hAnsi="Times New Roman"/>
          <w:sz w:val="24"/>
          <w:lang w:val="en-US"/>
        </w:rPr>
        <w:t xml:space="preserve">for the book </w:t>
      </w:r>
      <w:r w:rsidRPr="00356171">
        <w:rPr>
          <w:rFonts w:ascii="Times New Roman" w:hAnsi="Times New Roman"/>
          <w:i/>
          <w:sz w:val="24"/>
          <w:lang w:val="en-US"/>
        </w:rPr>
        <w:t>"Petroleum Chemicals."</w:t>
      </w:r>
      <w:r w:rsidRPr="00356171">
        <w:rPr>
          <w:rFonts w:ascii="Times New Roman" w:eastAsia="Times New Roman" w:hAnsi="Times New Roman" w:cs="Times New Roman"/>
          <w:i/>
          <w:color w:val="000000"/>
          <w:sz w:val="24"/>
          <w:szCs w:val="24"/>
          <w:lang w:val="en-US" w:eastAsia="el-GR"/>
        </w:rPr>
        <w:t>,</w:t>
      </w:r>
      <w:r w:rsidRPr="00A80E17">
        <w:rPr>
          <w:rFonts w:ascii="Times New Roman" w:eastAsia="Times New Roman" w:hAnsi="Times New Roman" w:cs="Times New Roman"/>
          <w:color w:val="000000"/>
          <w:sz w:val="24"/>
          <w:szCs w:val="24"/>
          <w:lang w:val="en-US" w:eastAsia="el-GR"/>
        </w:rPr>
        <w:t xml:space="preserve"> </w:t>
      </w:r>
      <w:r w:rsidR="00024AD4" w:rsidRPr="00CE2687">
        <w:rPr>
          <w:rFonts w:ascii="Times New Roman" w:eastAsia="Times New Roman" w:hAnsi="Times New Roman" w:cs="Times New Roman"/>
          <w:color w:val="000000"/>
          <w:sz w:val="24"/>
          <w:szCs w:val="24"/>
          <w:lang w:val="en-US" w:eastAsia="el-GR"/>
        </w:rPr>
        <w:t xml:space="preserve">publish </w:t>
      </w:r>
      <w:r w:rsidR="005004C9" w:rsidRPr="00CE2687">
        <w:rPr>
          <w:rFonts w:ascii="Times New Roman" w:hAnsi="Times New Roman"/>
          <w:sz w:val="24"/>
          <w:lang w:val="en-US"/>
        </w:rPr>
        <w:t>Intech</w:t>
      </w:r>
      <w:r w:rsidR="00CE2687" w:rsidRPr="00CE2687">
        <w:rPr>
          <w:rFonts w:ascii="Times New Roman" w:hAnsi="Times New Roman"/>
          <w:sz w:val="24"/>
          <w:lang w:val="en-US"/>
        </w:rPr>
        <w:t xml:space="preserve"> </w:t>
      </w:r>
      <w:r w:rsidR="005004C9" w:rsidRPr="00CE2687">
        <w:rPr>
          <w:rFonts w:ascii="Times New Roman" w:hAnsi="Times New Roman"/>
          <w:sz w:val="24"/>
          <w:lang w:val="en-US"/>
        </w:rPr>
        <w:t>Open</w:t>
      </w:r>
      <w:r w:rsidRPr="00CE2687">
        <w:rPr>
          <w:rFonts w:ascii="Times New Roman" w:eastAsia="Times New Roman" w:hAnsi="Times New Roman" w:cs="Times New Roman"/>
          <w:color w:val="000000"/>
          <w:sz w:val="24"/>
          <w:szCs w:val="24"/>
          <w:lang w:val="en-US" w:eastAsia="el-GR"/>
        </w:rPr>
        <w:t>,</w:t>
      </w:r>
      <w:r w:rsidR="005004C9" w:rsidRPr="00CE2687">
        <w:rPr>
          <w:rFonts w:ascii="Times New Roman" w:eastAsia="Times New Roman" w:hAnsi="Times New Roman" w:cs="Times New Roman"/>
          <w:color w:val="000000"/>
          <w:sz w:val="24"/>
          <w:szCs w:val="24"/>
          <w:lang w:val="en-US" w:eastAsia="el-GR"/>
        </w:rPr>
        <w:t xml:space="preserve"> </w:t>
      </w:r>
      <w:r w:rsidRPr="00CE2687">
        <w:rPr>
          <w:rFonts w:ascii="Times New Roman" w:eastAsia="Times New Roman" w:hAnsi="Times New Roman" w:cs="Times New Roman"/>
          <w:color w:val="000000"/>
          <w:sz w:val="24"/>
          <w:szCs w:val="24"/>
          <w:lang w:val="en-US" w:eastAsia="el-GR"/>
        </w:rPr>
        <w:t>201</w:t>
      </w:r>
      <w:r w:rsidR="00024AD4" w:rsidRPr="00CE2687">
        <w:rPr>
          <w:rFonts w:ascii="Times New Roman" w:eastAsia="Times New Roman" w:hAnsi="Times New Roman" w:cs="Times New Roman"/>
          <w:color w:val="000000"/>
          <w:sz w:val="24"/>
          <w:szCs w:val="24"/>
          <w:lang w:val="en-US" w:eastAsia="el-GR"/>
        </w:rPr>
        <w:t>9</w:t>
      </w:r>
      <w:r w:rsidRPr="00CE2687">
        <w:rPr>
          <w:rFonts w:ascii="Times New Roman" w:eastAsia="Times New Roman" w:hAnsi="Times New Roman" w:cs="Times New Roman"/>
          <w:color w:val="000000"/>
          <w:sz w:val="24"/>
          <w:szCs w:val="24"/>
          <w:lang w:val="en-US" w:eastAsia="el-GR"/>
        </w:rPr>
        <w:t>.</w:t>
      </w:r>
    </w:p>
    <w:p w:rsidR="00023A79" w:rsidRPr="00D716A1" w:rsidRDefault="00023A79" w:rsidP="00023A79">
      <w:pPr>
        <w:pStyle w:val="1"/>
        <w:spacing w:line="360" w:lineRule="auto"/>
        <w:jc w:val="both"/>
        <w:rPr>
          <w:rFonts w:ascii="Times New Roman" w:hAnsi="Times New Roman" w:cs="Times New Roman"/>
          <w:b w:val="0"/>
          <w:kern w:val="36"/>
          <w:sz w:val="24"/>
          <w:szCs w:val="48"/>
          <w:lang w:val="en-US"/>
        </w:rPr>
      </w:pPr>
      <w:r w:rsidRPr="00023A79">
        <w:rPr>
          <w:rFonts w:ascii="Times New Roman" w:hAnsi="Times New Roman" w:cs="Times New Roman"/>
          <w:b w:val="0"/>
          <w:color w:val="000000"/>
          <w:sz w:val="24"/>
          <w:szCs w:val="24"/>
          <w:lang w:val="en-US"/>
        </w:rPr>
        <w:t>40.</w:t>
      </w:r>
      <w:r w:rsidRPr="00023A79">
        <w:rPr>
          <w:rFonts w:ascii="Times New Roman" w:hAnsi="Times New Roman"/>
          <w:b w:val="0"/>
          <w:sz w:val="24"/>
          <w:lang w:val="en-US"/>
        </w:rPr>
        <w:t xml:space="preserve"> Christos Kyriklidis, Marios-Errikos Kyriklidis, Efstratios Loizou, Adam Stimoniaris, Constantinos G Tsanaktsidis,</w:t>
      </w:r>
      <w:r w:rsidRPr="00023A79">
        <w:rPr>
          <w:rFonts w:ascii="Times New Roman" w:hAnsi="Times New Roman" w:cs="Times New Roman"/>
          <w:b w:val="0"/>
          <w:kern w:val="36"/>
          <w:sz w:val="24"/>
          <w:szCs w:val="48"/>
          <w:lang w:val="en-US"/>
        </w:rPr>
        <w:t xml:space="preserve"> </w:t>
      </w:r>
      <w:r w:rsidRPr="00AB36F6">
        <w:rPr>
          <w:rFonts w:ascii="Times New Roman" w:hAnsi="Times New Roman" w:cs="Times New Roman"/>
          <w:b w:val="0"/>
          <w:kern w:val="36"/>
          <w:sz w:val="24"/>
          <w:szCs w:val="48"/>
          <w:lang w:val="en-US"/>
        </w:rPr>
        <w:t>Optimal Bio Marine Fuel Production Evolutionary Computation: Genetic Algorithm Approach for Raw Materials Mixtures,</w:t>
      </w:r>
      <w:r w:rsidRPr="00023A79">
        <w:rPr>
          <w:rFonts w:ascii="Times New Roman" w:hAnsi="Times New Roman" w:cs="Times New Roman"/>
          <w:b w:val="0"/>
          <w:i/>
          <w:kern w:val="36"/>
          <w:sz w:val="24"/>
          <w:szCs w:val="48"/>
          <w:lang w:val="en-US"/>
        </w:rPr>
        <w:t xml:space="preserve"> FUEL</w:t>
      </w:r>
      <w:r>
        <w:rPr>
          <w:rFonts w:ascii="Times New Roman" w:hAnsi="Times New Roman" w:cs="Times New Roman"/>
          <w:b w:val="0"/>
          <w:kern w:val="36"/>
          <w:sz w:val="24"/>
          <w:szCs w:val="48"/>
          <w:lang w:val="en-US"/>
        </w:rPr>
        <w:t xml:space="preserve">, </w:t>
      </w:r>
      <w:hyperlink r:id="rId33" w:tooltip="Go to table of contents for this volume/issue" w:history="1">
        <w:r w:rsidR="00AB36F6" w:rsidRPr="00AB36F6">
          <w:rPr>
            <w:rFonts w:ascii="Times New Roman" w:eastAsiaTheme="minorHAnsi" w:hAnsi="Times New Roman" w:cstheme="minorBidi"/>
            <w:b w:val="0"/>
            <w:bCs w:val="0"/>
            <w:kern w:val="0"/>
            <w:sz w:val="24"/>
            <w:szCs w:val="22"/>
            <w:lang w:val="en-US" w:eastAsia="en-US"/>
          </w:rPr>
          <w:t>Volume 323</w:t>
        </w:r>
      </w:hyperlink>
      <w:r w:rsidR="00AB36F6" w:rsidRPr="00AB36F6">
        <w:rPr>
          <w:rFonts w:ascii="Times New Roman" w:eastAsiaTheme="minorHAnsi" w:hAnsi="Times New Roman" w:cstheme="minorBidi"/>
          <w:b w:val="0"/>
          <w:bCs w:val="0"/>
          <w:kern w:val="0"/>
          <w:sz w:val="24"/>
          <w:szCs w:val="22"/>
          <w:lang w:val="en-US" w:eastAsia="en-US"/>
        </w:rPr>
        <w:t xml:space="preserve">, </w:t>
      </w:r>
      <w:r w:rsidR="00CA4715">
        <w:rPr>
          <w:rFonts w:ascii="Times New Roman" w:eastAsiaTheme="minorHAnsi" w:hAnsi="Times New Roman" w:cstheme="minorBidi"/>
          <w:b w:val="0"/>
          <w:bCs w:val="0"/>
          <w:kern w:val="0"/>
          <w:sz w:val="24"/>
          <w:szCs w:val="22"/>
          <w:lang w:val="en-US" w:eastAsia="en-US"/>
        </w:rPr>
        <w:t>p.</w:t>
      </w:r>
      <w:r w:rsidR="00AB36F6" w:rsidRPr="00AB36F6">
        <w:rPr>
          <w:rFonts w:ascii="Times New Roman" w:eastAsiaTheme="minorHAnsi" w:hAnsi="Times New Roman" w:cstheme="minorBidi"/>
          <w:b w:val="0"/>
          <w:bCs w:val="0"/>
          <w:kern w:val="0"/>
          <w:sz w:val="24"/>
          <w:szCs w:val="22"/>
          <w:lang w:val="en-US" w:eastAsia="en-US"/>
        </w:rPr>
        <w:t xml:space="preserve"> 124232</w:t>
      </w:r>
      <w:r w:rsidR="00CA4715">
        <w:rPr>
          <w:rFonts w:ascii="Times New Roman" w:hAnsi="Times New Roman" w:cs="Times New Roman"/>
          <w:b w:val="0"/>
          <w:kern w:val="36"/>
          <w:sz w:val="24"/>
          <w:szCs w:val="48"/>
          <w:lang w:val="en-US"/>
        </w:rPr>
        <w:t>, 2022.</w:t>
      </w:r>
    </w:p>
    <w:p w:rsidR="00D716A1" w:rsidRPr="00905B86" w:rsidRDefault="00D716A1" w:rsidP="00D716A1">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526790" w:rsidRPr="00905B86">
        <w:rPr>
          <w:rFonts w:ascii="Times New Roman" w:eastAsia="Times New Roman" w:hAnsi="Times New Roman" w:cs="Times New Roman"/>
          <w:b/>
          <w:sz w:val="24"/>
          <w:szCs w:val="24"/>
          <w:lang w:val="en-US" w:eastAsia="el-GR"/>
        </w:rPr>
        <w:t>9</w:t>
      </w:r>
    </w:p>
    <w:p w:rsidR="00E4563C" w:rsidRPr="00775A97" w:rsidRDefault="00E4563C" w:rsidP="00E4563C">
      <w:pPr>
        <w:spacing w:line="360" w:lineRule="auto"/>
        <w:jc w:val="both"/>
        <w:rPr>
          <w:rFonts w:ascii="Times New Roman" w:hAnsi="Times New Roman" w:cs="Times New Roman"/>
          <w:kern w:val="36"/>
          <w:sz w:val="24"/>
          <w:szCs w:val="48"/>
          <w:lang w:val="en-US"/>
        </w:rPr>
      </w:pPr>
      <w:r w:rsidRPr="00E4563C">
        <w:rPr>
          <w:rFonts w:ascii="Times New Roman" w:hAnsi="Times New Roman"/>
          <w:sz w:val="24"/>
          <w:lang w:val="en-US" w:eastAsia="el-GR"/>
        </w:rPr>
        <w:t>41.</w:t>
      </w:r>
      <w:r w:rsidRPr="00E4563C">
        <w:rPr>
          <w:rFonts w:ascii="Times New Roman" w:hAnsi="Times New Roman"/>
          <w:sz w:val="24"/>
          <w:lang w:val="en-US"/>
        </w:rPr>
        <w:t xml:space="preserve"> Eleni Zafeiriou, Konstantinos Spinthiropoulos, Constantinos Tsanaktsidis, Stavros Garefalakis, Konstantinos Panitsidis, Alexandros Garefalakis, Garyfallos Arabatzis, </w:t>
      </w:r>
      <w:hyperlink r:id="rId34" w:history="1">
        <w:r w:rsidRPr="00E4563C">
          <w:rPr>
            <w:rFonts w:ascii="Times New Roman" w:hAnsi="Times New Roman"/>
            <w:sz w:val="24"/>
            <w:lang w:val="en-US"/>
          </w:rPr>
          <w:t>Energy and Mineral Resources Exploitation in the Delignitization Era: The Case of Greek Peripheries</w:t>
        </w:r>
      </w:hyperlink>
      <w:r w:rsidRPr="00E4563C">
        <w:rPr>
          <w:rFonts w:ascii="Times New Roman" w:hAnsi="Times New Roman"/>
          <w:sz w:val="24"/>
          <w:lang w:val="en-US"/>
        </w:rPr>
        <w:t xml:space="preserve">, </w:t>
      </w:r>
      <w:r w:rsidRPr="00E4563C">
        <w:rPr>
          <w:rFonts w:ascii="Times New Roman" w:hAnsi="Times New Roman"/>
          <w:i/>
          <w:sz w:val="24"/>
          <w:lang w:val="en-US"/>
        </w:rPr>
        <w:t>Energies</w:t>
      </w:r>
      <w:r w:rsidRPr="00E4563C">
        <w:rPr>
          <w:rFonts w:ascii="Times New Roman" w:hAnsi="Times New Roman"/>
          <w:sz w:val="24"/>
          <w:lang w:val="en-US"/>
        </w:rPr>
        <w:t xml:space="preserve">, </w:t>
      </w:r>
      <w:hyperlink r:id="rId35" w:tooltip="Go to table of contents for this volume/issue" w:history="1">
        <w:r w:rsidRPr="00E4563C">
          <w:rPr>
            <w:rFonts w:ascii="Times New Roman" w:hAnsi="Times New Roman"/>
            <w:sz w:val="24"/>
            <w:lang w:val="en-US"/>
          </w:rPr>
          <w:t>Volume 15</w:t>
        </w:r>
      </w:hyperlink>
      <w:r w:rsidRPr="00E4563C">
        <w:rPr>
          <w:rFonts w:ascii="Times New Roman" w:hAnsi="Times New Roman"/>
          <w:sz w:val="24"/>
          <w:lang w:val="en-US"/>
        </w:rPr>
        <w:t>, p. 4732</w:t>
      </w:r>
      <w:r w:rsidRPr="00E4563C">
        <w:rPr>
          <w:rFonts w:ascii="Times New Roman" w:hAnsi="Times New Roman" w:cs="Times New Roman"/>
          <w:kern w:val="36"/>
          <w:sz w:val="24"/>
          <w:szCs w:val="48"/>
          <w:lang w:val="en-US"/>
        </w:rPr>
        <w:t>, 2022.</w:t>
      </w:r>
    </w:p>
    <w:p w:rsidR="00A34D99" w:rsidRPr="004E65CB" w:rsidRDefault="00A34D99" w:rsidP="00A34D99">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200E7D" w:rsidRPr="006668BA">
        <w:rPr>
          <w:rFonts w:ascii="Times New Roman" w:eastAsia="Times New Roman" w:hAnsi="Times New Roman" w:cs="Times New Roman"/>
          <w:b/>
          <w:sz w:val="24"/>
          <w:szCs w:val="24"/>
          <w:lang w:val="en-US" w:eastAsia="el-GR"/>
        </w:rPr>
        <w:t>2</w:t>
      </w:r>
      <w:r w:rsidR="004E65CB" w:rsidRPr="004E65CB">
        <w:rPr>
          <w:rFonts w:ascii="Times New Roman" w:eastAsia="Times New Roman" w:hAnsi="Times New Roman" w:cs="Times New Roman"/>
          <w:b/>
          <w:sz w:val="24"/>
          <w:szCs w:val="24"/>
          <w:lang w:val="en-US" w:eastAsia="el-GR"/>
        </w:rPr>
        <w:t>5</w:t>
      </w:r>
    </w:p>
    <w:p w:rsidR="00EE553F" w:rsidRPr="00002ABC" w:rsidRDefault="00EE553F" w:rsidP="00EE553F">
      <w:pPr>
        <w:spacing w:line="360" w:lineRule="auto"/>
        <w:jc w:val="both"/>
        <w:rPr>
          <w:rFonts w:ascii="Times New Roman" w:hAnsi="Times New Roman"/>
          <w:sz w:val="24"/>
          <w:szCs w:val="24"/>
          <w:lang w:val="en-US"/>
        </w:rPr>
      </w:pPr>
      <w:r w:rsidRPr="00EE553F">
        <w:rPr>
          <w:rFonts w:ascii="Times New Roman" w:eastAsia="Times New Roman" w:hAnsi="Times New Roman" w:cs="Times New Roman"/>
          <w:sz w:val="24"/>
          <w:szCs w:val="24"/>
          <w:lang w:val="en-US" w:eastAsia="el-GR"/>
        </w:rPr>
        <w:t>42.</w:t>
      </w:r>
      <w:r w:rsidRPr="00EE553F">
        <w:rPr>
          <w:rFonts w:ascii="Times New Roman" w:hAnsi="Times New Roman" w:cs="Times New Roman"/>
          <w:kern w:val="36"/>
          <w:sz w:val="48"/>
          <w:szCs w:val="48"/>
          <w:lang w:val="en-US"/>
        </w:rPr>
        <w:t xml:space="preserve"> </w:t>
      </w:r>
      <w:r w:rsidRPr="00EE553F">
        <w:rPr>
          <w:rFonts w:ascii="Times New Roman" w:hAnsi="Times New Roman" w:cs="Times New Roman"/>
          <w:kern w:val="36"/>
          <w:sz w:val="24"/>
          <w:szCs w:val="24"/>
          <w:lang w:val="en-US"/>
        </w:rPr>
        <w:t xml:space="preserve">Dimitrios Parris, </w:t>
      </w:r>
      <w:r w:rsidRPr="00EE553F">
        <w:rPr>
          <w:rFonts w:ascii="Times New Roman" w:hAnsi="Times New Roman"/>
          <w:sz w:val="24"/>
          <w:lang w:val="en-US"/>
        </w:rPr>
        <w:t>Konstantinos Spinthiropoulos, Konstantina Ragazou, ,Vasileios Kanavas and Constantinos Tsanaktsidis</w:t>
      </w:r>
      <w:r>
        <w:rPr>
          <w:rFonts w:ascii="Times New Roman" w:hAnsi="Times New Roman" w:cs="Times New Roman"/>
          <w:b/>
          <w:kern w:val="36"/>
          <w:sz w:val="24"/>
          <w:szCs w:val="24"/>
          <w:lang w:val="en-US"/>
        </w:rPr>
        <w:t>,</w:t>
      </w:r>
      <w:r w:rsidRPr="00EE553F">
        <w:rPr>
          <w:rFonts w:ascii="Times New Roman" w:hAnsi="Times New Roman" w:cs="Times New Roman"/>
          <w:b/>
          <w:kern w:val="36"/>
          <w:sz w:val="24"/>
          <w:szCs w:val="24"/>
          <w:lang w:val="en-US"/>
        </w:rPr>
        <w:t xml:space="preserve"> </w:t>
      </w:r>
      <w:r w:rsidRPr="00EE553F">
        <w:rPr>
          <w:rFonts w:ascii="Times New Roman" w:hAnsi="Times New Roman" w:cs="Times New Roman"/>
          <w:kern w:val="36"/>
          <w:sz w:val="24"/>
          <w:szCs w:val="24"/>
          <w:lang w:val="en-US"/>
        </w:rPr>
        <w:t xml:space="preserve">Measuring Eco-Efficiency of the Global Shipping Sector Based on an Energy and Environmental Approach: A Dynamic Slack-Based Measure Non-Oriented Model </w:t>
      </w:r>
      <w:r>
        <w:rPr>
          <w:rFonts w:ascii="Times New Roman" w:hAnsi="Times New Roman" w:cs="Times New Roman"/>
          <w:b/>
          <w:kern w:val="36"/>
          <w:sz w:val="24"/>
          <w:szCs w:val="24"/>
          <w:lang w:val="en-US"/>
        </w:rPr>
        <w:t>,</w:t>
      </w:r>
      <w:r w:rsidRPr="00EE553F">
        <w:rPr>
          <w:rFonts w:ascii="Times New Roman" w:hAnsi="Times New Roman"/>
          <w:i/>
          <w:sz w:val="24"/>
          <w:lang w:val="en-US"/>
        </w:rPr>
        <w:t xml:space="preserve"> </w:t>
      </w:r>
      <w:r w:rsidRPr="00E4563C">
        <w:rPr>
          <w:rFonts w:ascii="Times New Roman" w:hAnsi="Times New Roman"/>
          <w:i/>
          <w:sz w:val="24"/>
          <w:lang w:val="en-US"/>
        </w:rPr>
        <w:t>Energies</w:t>
      </w:r>
      <w:r w:rsidRPr="00E4563C">
        <w:rPr>
          <w:rFonts w:ascii="Times New Roman" w:hAnsi="Times New Roman"/>
          <w:sz w:val="24"/>
          <w:lang w:val="en-US"/>
        </w:rPr>
        <w:t xml:space="preserve">, </w:t>
      </w:r>
      <w:r w:rsidRPr="00EE553F">
        <w:rPr>
          <w:sz w:val="24"/>
          <w:szCs w:val="24"/>
          <w:lang w:val="en-US"/>
        </w:rPr>
        <w:t xml:space="preserve">Volume </w:t>
      </w:r>
      <w:r w:rsidRPr="00EE553F">
        <w:rPr>
          <w:rStyle w:val="a5"/>
          <w:rFonts w:ascii="Times New Roman" w:hAnsi="Times New Roman"/>
          <w:i w:val="0"/>
          <w:sz w:val="24"/>
          <w:szCs w:val="24"/>
          <w:lang w:val="en-US"/>
        </w:rPr>
        <w:t>16</w:t>
      </w:r>
      <w:r w:rsidRPr="00EE553F">
        <w:rPr>
          <w:rFonts w:ascii="Times New Roman" w:hAnsi="Times New Roman"/>
          <w:i/>
          <w:sz w:val="24"/>
          <w:szCs w:val="24"/>
          <w:lang w:val="en-US"/>
        </w:rPr>
        <w:t xml:space="preserve">(19), </w:t>
      </w:r>
      <w:r w:rsidRPr="00E4563C">
        <w:rPr>
          <w:rFonts w:ascii="Times New Roman" w:hAnsi="Times New Roman"/>
          <w:sz w:val="24"/>
          <w:lang w:val="en-US"/>
        </w:rPr>
        <w:t xml:space="preserve">p. </w:t>
      </w:r>
      <w:r w:rsidRPr="00EE553F">
        <w:rPr>
          <w:rFonts w:ascii="Times New Roman" w:hAnsi="Times New Roman"/>
          <w:sz w:val="24"/>
          <w:szCs w:val="24"/>
          <w:lang w:val="en-US"/>
        </w:rPr>
        <w:t>6997,</w:t>
      </w:r>
      <w:r>
        <w:rPr>
          <w:rFonts w:ascii="Times New Roman" w:hAnsi="Times New Roman"/>
          <w:sz w:val="24"/>
          <w:szCs w:val="24"/>
          <w:lang w:val="en-US"/>
        </w:rPr>
        <w:t xml:space="preserve"> </w:t>
      </w:r>
      <w:r w:rsidRPr="00EE553F">
        <w:rPr>
          <w:rFonts w:ascii="Times New Roman" w:hAnsi="Times New Roman"/>
          <w:bCs/>
          <w:sz w:val="24"/>
          <w:szCs w:val="24"/>
          <w:lang w:val="en-US"/>
        </w:rPr>
        <w:t>2023</w:t>
      </w:r>
      <w:r w:rsidRPr="00EE553F">
        <w:rPr>
          <w:rFonts w:ascii="Times New Roman" w:hAnsi="Times New Roman"/>
          <w:sz w:val="24"/>
          <w:szCs w:val="24"/>
          <w:lang w:val="en-US"/>
        </w:rPr>
        <w:t>.</w:t>
      </w:r>
    </w:p>
    <w:p w:rsidR="00B76EA9" w:rsidRPr="00002ABC" w:rsidRDefault="00B76EA9" w:rsidP="00B76EA9">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CD09E6">
        <w:rPr>
          <w:rFonts w:ascii="Times New Roman" w:eastAsia="Times New Roman" w:hAnsi="Times New Roman" w:cs="Times New Roman"/>
          <w:b/>
          <w:sz w:val="24"/>
          <w:szCs w:val="24"/>
          <w:lang w:val="en-US" w:eastAsia="el-GR"/>
        </w:rPr>
        <w:t>2</w:t>
      </w:r>
    </w:p>
    <w:p w:rsidR="00B76EA9" w:rsidRPr="00002ABC" w:rsidRDefault="00B76EA9" w:rsidP="00EE553F">
      <w:pPr>
        <w:spacing w:line="360" w:lineRule="auto"/>
        <w:jc w:val="both"/>
        <w:rPr>
          <w:rFonts w:ascii="Times New Roman" w:hAnsi="Times New Roman"/>
          <w:sz w:val="24"/>
          <w:szCs w:val="24"/>
          <w:lang w:val="en-US"/>
        </w:rPr>
      </w:pPr>
    </w:p>
    <w:p w:rsidR="00B76EA9" w:rsidRPr="00002ABC" w:rsidRDefault="00B76EA9" w:rsidP="00EE553F">
      <w:pPr>
        <w:spacing w:line="360" w:lineRule="auto"/>
        <w:jc w:val="both"/>
        <w:rPr>
          <w:rFonts w:ascii="Times New Roman" w:hAnsi="Times New Roman"/>
          <w:sz w:val="24"/>
          <w:szCs w:val="24"/>
          <w:lang w:val="en-US"/>
        </w:rPr>
      </w:pPr>
    </w:p>
    <w:p w:rsidR="00496EDB" w:rsidRDefault="00496EDB" w:rsidP="00496EDB">
      <w:pPr>
        <w:spacing w:line="360" w:lineRule="auto"/>
        <w:jc w:val="both"/>
        <w:rPr>
          <w:rFonts w:ascii="Times New Roman" w:hAnsi="Times New Roman"/>
          <w:sz w:val="24"/>
          <w:szCs w:val="24"/>
          <w:lang w:val="en-US"/>
        </w:rPr>
      </w:pPr>
      <w:r w:rsidRPr="00496EDB">
        <w:rPr>
          <w:rFonts w:ascii="Times New Roman" w:hAnsi="Times New Roman"/>
          <w:sz w:val="24"/>
          <w:szCs w:val="24"/>
          <w:lang w:val="en-US"/>
        </w:rPr>
        <w:lastRenderedPageBreak/>
        <w:t>43.</w:t>
      </w:r>
      <w:r w:rsidRPr="00496EDB">
        <w:rPr>
          <w:rFonts w:ascii="Times New Roman" w:hAnsi="Times New Roman" w:cs="Times New Roman"/>
          <w:kern w:val="36"/>
          <w:sz w:val="48"/>
          <w:szCs w:val="48"/>
          <w:lang w:val="en-US"/>
        </w:rPr>
        <w:t xml:space="preserve"> </w:t>
      </w:r>
      <w:hyperlink r:id="rId36" w:tgtFrame="_blank" w:history="1">
        <w:r w:rsidRPr="00496EDB">
          <w:rPr>
            <w:rFonts w:ascii="Times New Roman" w:eastAsia="Times New Roman" w:hAnsi="Times New Roman" w:cs="Times New Roman"/>
            <w:sz w:val="24"/>
            <w:szCs w:val="24"/>
            <w:lang w:val="en-US" w:eastAsia="el-GR"/>
          </w:rPr>
          <w:t>Aikaterini Itziou</w:t>
        </w:r>
      </w:hyperlink>
      <w:r w:rsidRPr="00496EDB">
        <w:rPr>
          <w:rFonts w:ascii="Times New Roman" w:eastAsia="Times New Roman" w:hAnsi="Times New Roman" w:cs="Times New Roman"/>
          <w:sz w:val="24"/>
          <w:szCs w:val="24"/>
          <w:lang w:val="en-US" w:eastAsia="el-GR"/>
        </w:rPr>
        <w:t xml:space="preserve">, </w:t>
      </w:r>
      <w:hyperlink r:id="rId37" w:tgtFrame="_blank" w:history="1">
        <w:r w:rsidRPr="00496EDB">
          <w:rPr>
            <w:rFonts w:ascii="Times New Roman" w:eastAsia="Times New Roman" w:hAnsi="Times New Roman" w:cs="Times New Roman"/>
            <w:sz w:val="24"/>
            <w:szCs w:val="24"/>
            <w:lang w:val="en-US" w:eastAsia="el-GR"/>
          </w:rPr>
          <w:t>Konstantinos Zaralis</w:t>
        </w:r>
      </w:hyperlink>
      <w:r w:rsidRPr="00496EDB">
        <w:rPr>
          <w:rFonts w:ascii="Times New Roman" w:eastAsia="Times New Roman" w:hAnsi="Times New Roman" w:cs="Times New Roman"/>
          <w:sz w:val="24"/>
          <w:szCs w:val="24"/>
          <w:lang w:val="en-US" w:eastAsia="el-GR"/>
        </w:rPr>
        <w:t xml:space="preserve">, </w:t>
      </w:r>
      <w:hyperlink r:id="rId38" w:tgtFrame="_blank" w:history="1">
        <w:r w:rsidRPr="00496EDB">
          <w:rPr>
            <w:rFonts w:ascii="Times New Roman" w:eastAsia="Times New Roman" w:hAnsi="Times New Roman" w:cs="Times New Roman"/>
            <w:sz w:val="24"/>
            <w:szCs w:val="24"/>
            <w:lang w:val="en-US" w:eastAsia="el-GR"/>
          </w:rPr>
          <w:t>Annita Theofanous</w:t>
        </w:r>
      </w:hyperlink>
      <w:r w:rsidRPr="00496EDB">
        <w:rPr>
          <w:rFonts w:ascii="Times New Roman" w:eastAsia="Times New Roman" w:hAnsi="Times New Roman" w:cs="Times New Roman"/>
          <w:sz w:val="24"/>
          <w:szCs w:val="24"/>
          <w:lang w:val="en-US" w:eastAsia="el-GR"/>
        </w:rPr>
        <w:t xml:space="preserve">, </w:t>
      </w:r>
      <w:hyperlink r:id="rId39" w:tgtFrame="_blank" w:history="1">
        <w:r w:rsidRPr="00496EDB">
          <w:rPr>
            <w:rFonts w:ascii="Times New Roman" w:eastAsia="Times New Roman" w:hAnsi="Times New Roman" w:cs="Times New Roman"/>
            <w:sz w:val="24"/>
            <w:szCs w:val="24"/>
            <w:lang w:val="en-US" w:eastAsia="el-GR"/>
          </w:rPr>
          <w:t>Maria Louloudi</w:t>
        </w:r>
      </w:hyperlink>
      <w:r w:rsidRPr="00496EDB">
        <w:rPr>
          <w:rFonts w:ascii="Times New Roman" w:eastAsia="Times New Roman" w:hAnsi="Times New Roman" w:cs="Times New Roman"/>
          <w:sz w:val="24"/>
          <w:szCs w:val="24"/>
          <w:lang w:val="en-US" w:eastAsia="el-GR"/>
        </w:rPr>
        <w:t xml:space="preserve">, </w:t>
      </w:r>
      <w:hyperlink r:id="rId40" w:tgtFrame="_blank" w:history="1">
        <w:r w:rsidRPr="00496EDB">
          <w:rPr>
            <w:rFonts w:ascii="Times New Roman" w:eastAsia="Times New Roman" w:hAnsi="Times New Roman" w:cs="Times New Roman"/>
            <w:sz w:val="24"/>
            <w:szCs w:val="24"/>
            <w:lang w:val="en-US" w:eastAsia="el-GR"/>
          </w:rPr>
          <w:t>Georgios Rozos</w:t>
        </w:r>
      </w:hyperlink>
      <w:r w:rsidRPr="00496EDB">
        <w:rPr>
          <w:rFonts w:ascii="Times New Roman" w:eastAsia="Times New Roman" w:hAnsi="Times New Roman" w:cs="Times New Roman"/>
          <w:sz w:val="24"/>
          <w:szCs w:val="24"/>
          <w:lang w:val="en-US" w:eastAsia="el-GR"/>
        </w:rPr>
        <w:t xml:space="preserve">, </w:t>
      </w:r>
      <w:hyperlink r:id="rId41" w:tgtFrame="_blank" w:history="1">
        <w:r w:rsidRPr="00496EDB">
          <w:rPr>
            <w:rFonts w:ascii="Times New Roman" w:eastAsia="Times New Roman" w:hAnsi="Times New Roman" w:cs="Times New Roman"/>
            <w:sz w:val="24"/>
            <w:szCs w:val="24"/>
            <w:lang w:val="en-US" w:eastAsia="el-GR"/>
          </w:rPr>
          <w:t>Ioanna Vasiliadou</w:t>
        </w:r>
      </w:hyperlink>
      <w:r w:rsidRPr="00496EDB">
        <w:rPr>
          <w:rFonts w:ascii="Times New Roman" w:eastAsia="Times New Roman" w:hAnsi="Times New Roman" w:cs="Times New Roman"/>
          <w:sz w:val="24"/>
          <w:szCs w:val="24"/>
          <w:lang w:val="en-US" w:eastAsia="el-GR"/>
        </w:rPr>
        <w:t xml:space="preserve">, </w:t>
      </w:r>
      <w:hyperlink r:id="rId42" w:tgtFrame="_blank" w:history="1">
        <w:r w:rsidRPr="00496EDB">
          <w:rPr>
            <w:rFonts w:ascii="Times New Roman" w:eastAsia="Times New Roman" w:hAnsi="Times New Roman" w:cs="Times New Roman"/>
            <w:sz w:val="24"/>
            <w:szCs w:val="24"/>
            <w:lang w:val="en-US" w:eastAsia="el-GR"/>
          </w:rPr>
          <w:t>Evangelia Lakioti</w:t>
        </w:r>
      </w:hyperlink>
      <w:r w:rsidRPr="00496EDB">
        <w:rPr>
          <w:rFonts w:ascii="Times New Roman" w:eastAsia="Times New Roman" w:hAnsi="Times New Roman" w:cs="Times New Roman"/>
          <w:sz w:val="24"/>
          <w:szCs w:val="24"/>
          <w:lang w:val="en-US" w:eastAsia="el-GR"/>
        </w:rPr>
        <w:t xml:space="preserve">, </w:t>
      </w:r>
      <w:hyperlink r:id="rId43" w:tgtFrame="_blank" w:history="1">
        <w:r w:rsidRPr="00496EDB">
          <w:rPr>
            <w:rFonts w:ascii="Times New Roman" w:eastAsia="Times New Roman" w:hAnsi="Times New Roman" w:cs="Times New Roman"/>
            <w:sz w:val="24"/>
            <w:szCs w:val="24"/>
            <w:lang w:val="en-US" w:eastAsia="el-GR"/>
          </w:rPr>
          <w:t>Vayos Karayannis</w:t>
        </w:r>
      </w:hyperlink>
      <w:r w:rsidRPr="00496EDB">
        <w:rPr>
          <w:rFonts w:ascii="Times New Roman" w:eastAsia="Times New Roman" w:hAnsi="Times New Roman" w:cs="Times New Roman"/>
          <w:sz w:val="24"/>
          <w:szCs w:val="24"/>
          <w:lang w:val="en-US" w:eastAsia="el-GR"/>
        </w:rPr>
        <w:t>,</w:t>
      </w:r>
      <w:r w:rsidRPr="00496EDB">
        <w:rPr>
          <w:lang w:val="en-US"/>
        </w:rPr>
        <w:t xml:space="preserve"> </w:t>
      </w:r>
      <w:hyperlink r:id="rId44" w:tgtFrame="_blank" w:history="1">
        <w:r w:rsidRPr="00496EDB">
          <w:rPr>
            <w:rFonts w:ascii="Times New Roman" w:eastAsia="Times New Roman" w:hAnsi="Times New Roman" w:cs="Times New Roman"/>
            <w:sz w:val="24"/>
            <w:szCs w:val="24"/>
            <w:lang w:val="en-US" w:eastAsia="el-GR"/>
          </w:rPr>
          <w:t>Constantinos Tsanaktsidis</w:t>
        </w:r>
      </w:hyperlink>
      <w:r w:rsidRPr="00496EDB">
        <w:rPr>
          <w:rFonts w:ascii="Times New Roman" w:eastAsia="Times New Roman" w:hAnsi="Times New Roman" w:cs="Times New Roman"/>
          <w:sz w:val="24"/>
          <w:szCs w:val="24"/>
          <w:lang w:val="en-US" w:eastAsia="el-GR"/>
        </w:rPr>
        <w:t xml:space="preserve">, </w:t>
      </w:r>
      <w:r w:rsidRPr="00496EDB">
        <w:rPr>
          <w:rFonts w:ascii="Times New Roman" w:hAnsi="Times New Roman" w:cs="Times New Roman"/>
          <w:kern w:val="36"/>
          <w:sz w:val="24"/>
          <w:szCs w:val="24"/>
          <w:lang w:val="en-US"/>
        </w:rPr>
        <w:t>Sustainable Antioxidant Production for Hygienic Disinfection Using Bioextractants from Lavender and Oregano Distillation Process,</w:t>
      </w:r>
      <w:r w:rsidRPr="00496EDB">
        <w:rPr>
          <w:rFonts w:ascii="Times New Roman" w:hAnsi="Times New Roman" w:cs="Times New Roman"/>
          <w:kern w:val="36"/>
          <w:sz w:val="48"/>
          <w:szCs w:val="48"/>
          <w:lang w:val="en-US"/>
        </w:rPr>
        <w:t xml:space="preserve"> </w:t>
      </w:r>
      <w:r w:rsidRPr="00E4563C">
        <w:rPr>
          <w:rFonts w:ascii="Times New Roman" w:hAnsi="Times New Roman"/>
          <w:i/>
          <w:sz w:val="24"/>
          <w:lang w:val="en-US"/>
        </w:rPr>
        <w:t>Energies</w:t>
      </w:r>
      <w:r w:rsidRPr="00E4563C">
        <w:rPr>
          <w:rFonts w:ascii="Times New Roman" w:hAnsi="Times New Roman"/>
          <w:sz w:val="24"/>
          <w:lang w:val="en-US"/>
        </w:rPr>
        <w:t xml:space="preserve">, </w:t>
      </w:r>
      <w:r w:rsidRPr="00EE553F">
        <w:rPr>
          <w:sz w:val="24"/>
          <w:szCs w:val="24"/>
          <w:lang w:val="en-US"/>
        </w:rPr>
        <w:t xml:space="preserve">Volume </w:t>
      </w:r>
      <w:r w:rsidRPr="00EE553F">
        <w:rPr>
          <w:rStyle w:val="a5"/>
          <w:rFonts w:ascii="Times New Roman" w:hAnsi="Times New Roman"/>
          <w:i w:val="0"/>
          <w:sz w:val="24"/>
          <w:szCs w:val="24"/>
          <w:lang w:val="en-US"/>
        </w:rPr>
        <w:t>16</w:t>
      </w:r>
      <w:r w:rsidRPr="00EE553F">
        <w:rPr>
          <w:rFonts w:ascii="Times New Roman" w:hAnsi="Times New Roman"/>
          <w:i/>
          <w:sz w:val="24"/>
          <w:szCs w:val="24"/>
          <w:lang w:val="en-US"/>
        </w:rPr>
        <w:t>(</w:t>
      </w:r>
      <w:r w:rsidRPr="00496EDB">
        <w:rPr>
          <w:rFonts w:ascii="Times New Roman" w:hAnsi="Times New Roman"/>
          <w:i/>
          <w:sz w:val="24"/>
          <w:szCs w:val="24"/>
          <w:lang w:val="en-US"/>
        </w:rPr>
        <w:t>22</w:t>
      </w:r>
      <w:r w:rsidRPr="00EE553F">
        <w:rPr>
          <w:rFonts w:ascii="Times New Roman" w:hAnsi="Times New Roman"/>
          <w:i/>
          <w:sz w:val="24"/>
          <w:szCs w:val="24"/>
          <w:lang w:val="en-US"/>
        </w:rPr>
        <w:t xml:space="preserve">), </w:t>
      </w:r>
      <w:r w:rsidRPr="00E4563C">
        <w:rPr>
          <w:rFonts w:ascii="Times New Roman" w:hAnsi="Times New Roman"/>
          <w:sz w:val="24"/>
          <w:lang w:val="en-US"/>
        </w:rPr>
        <w:t xml:space="preserve">p. </w:t>
      </w:r>
      <w:r w:rsidRPr="00496EDB">
        <w:rPr>
          <w:rFonts w:ascii="Times New Roman" w:hAnsi="Times New Roman"/>
          <w:sz w:val="24"/>
          <w:szCs w:val="24"/>
          <w:lang w:val="en-US"/>
        </w:rPr>
        <w:t>7534</w:t>
      </w:r>
      <w:r w:rsidRPr="00EE553F">
        <w:rPr>
          <w:rFonts w:ascii="Times New Roman" w:hAnsi="Times New Roman"/>
          <w:sz w:val="24"/>
          <w:szCs w:val="24"/>
          <w:lang w:val="en-US"/>
        </w:rPr>
        <w:t>,</w:t>
      </w:r>
      <w:r>
        <w:rPr>
          <w:rFonts w:ascii="Times New Roman" w:hAnsi="Times New Roman"/>
          <w:sz w:val="24"/>
          <w:szCs w:val="24"/>
          <w:lang w:val="en-US"/>
        </w:rPr>
        <w:t xml:space="preserve"> </w:t>
      </w:r>
      <w:r w:rsidRPr="00EE553F">
        <w:rPr>
          <w:rFonts w:ascii="Times New Roman" w:hAnsi="Times New Roman"/>
          <w:bCs/>
          <w:sz w:val="24"/>
          <w:szCs w:val="24"/>
          <w:lang w:val="en-US"/>
        </w:rPr>
        <w:t>2023</w:t>
      </w:r>
      <w:r w:rsidRPr="00EE553F">
        <w:rPr>
          <w:rFonts w:ascii="Times New Roman" w:hAnsi="Times New Roman"/>
          <w:sz w:val="24"/>
          <w:szCs w:val="24"/>
          <w:lang w:val="en-US"/>
        </w:rPr>
        <w:t>.</w:t>
      </w:r>
    </w:p>
    <w:p w:rsidR="007F4D86" w:rsidRDefault="007F4D86" w:rsidP="007F4D86">
      <w:pPr>
        <w:spacing w:after="0" w:line="360" w:lineRule="auto"/>
        <w:jc w:val="both"/>
        <w:rPr>
          <w:rFonts w:ascii="Times New Roman" w:eastAsia="Times New Roman" w:hAnsi="Times New Roman" w:cs="Times New Roman"/>
          <w:sz w:val="24"/>
          <w:szCs w:val="24"/>
          <w:lang w:val="en-US" w:eastAsia="el-GR"/>
        </w:rPr>
      </w:pPr>
      <w:r>
        <w:rPr>
          <w:rFonts w:ascii="Times New Roman" w:hAnsi="Times New Roman"/>
          <w:sz w:val="24"/>
          <w:szCs w:val="24"/>
          <w:lang w:val="en-US"/>
        </w:rPr>
        <w:t>44</w:t>
      </w:r>
      <w:r w:rsidRPr="007F4D86">
        <w:rPr>
          <w:rFonts w:ascii="Times New Roman" w:hAnsi="Times New Roman"/>
          <w:sz w:val="24"/>
          <w:szCs w:val="24"/>
          <w:lang w:val="en-US"/>
        </w:rPr>
        <w:t>.</w:t>
      </w:r>
      <w:r w:rsidRPr="007F4D86">
        <w:rPr>
          <w:rFonts w:ascii="Times New Roman" w:hAnsi="Times New Roman"/>
          <w:lang w:val="en-US"/>
        </w:rPr>
        <w:t xml:space="preserve"> </w:t>
      </w:r>
      <w:r w:rsidRPr="007F4D86">
        <w:rPr>
          <w:rFonts w:ascii="Times New Roman" w:hAnsi="Times New Roman"/>
          <w:sz w:val="24"/>
          <w:lang w:val="en-US"/>
        </w:rPr>
        <w:t>Ioanna A Vasiliadou, Zacharoula A Semizoglou, Vayos G Karayannis, Constantinos G Tsanaktsidis,</w:t>
      </w:r>
      <w:r w:rsidRPr="007F4D86">
        <w:rPr>
          <w:rFonts w:ascii="Times New Roman" w:hAnsi="Times New Roman"/>
          <w:lang w:val="en-US"/>
        </w:rPr>
        <w:t xml:space="preserve"> </w:t>
      </w:r>
      <w:hyperlink r:id="rId45" w:history="1">
        <w:r w:rsidRPr="007F4D86">
          <w:rPr>
            <w:rFonts w:ascii="Times New Roman" w:hAnsi="Times New Roman"/>
            <w:sz w:val="24"/>
            <w:lang w:val="en-US"/>
          </w:rPr>
          <w:t>Extraction Study of Lignite Coalbed Methane as a Potential Supplement to Natural Gas for Enhancing Energy Security of Western Macedonia Region in Greece</w:t>
        </w:r>
      </w:hyperlink>
      <w:r w:rsidRPr="007F4D86">
        <w:rPr>
          <w:rFonts w:ascii="Times New Roman" w:hAnsi="Times New Roman"/>
          <w:sz w:val="24"/>
          <w:lang w:val="en-US"/>
        </w:rPr>
        <w:t>,</w:t>
      </w:r>
      <w:r w:rsidRPr="007F4D86">
        <w:rPr>
          <w:rFonts w:ascii="Times New Roman" w:eastAsia="Times New Roman" w:hAnsi="Times New Roman" w:cs="Times New Roman"/>
          <w:sz w:val="24"/>
          <w:szCs w:val="24"/>
          <w:lang w:val="en-US" w:eastAsia="el-GR"/>
        </w:rPr>
        <w:t xml:space="preserve"> </w:t>
      </w:r>
      <w:r w:rsidRPr="007F4D86">
        <w:rPr>
          <w:rFonts w:ascii="Times New Roman" w:hAnsi="Times New Roman"/>
          <w:i/>
          <w:sz w:val="24"/>
          <w:lang w:val="en-US"/>
        </w:rPr>
        <w:t>Applied Sciences</w:t>
      </w:r>
      <w:r>
        <w:rPr>
          <w:lang w:val="en-US"/>
        </w:rPr>
        <w:t xml:space="preserve">, </w:t>
      </w:r>
      <w:r w:rsidRPr="007F4D86">
        <w:rPr>
          <w:rFonts w:ascii="Times New Roman" w:hAnsi="Times New Roman"/>
          <w:sz w:val="24"/>
          <w:szCs w:val="24"/>
          <w:lang w:val="en-US"/>
        </w:rPr>
        <w:t>Volume</w:t>
      </w:r>
      <w:r w:rsidRPr="007F4D86">
        <w:rPr>
          <w:rFonts w:ascii="Times New Roman" w:eastAsia="Times New Roman" w:hAnsi="Times New Roman" w:cs="Times New Roman"/>
          <w:sz w:val="24"/>
          <w:szCs w:val="24"/>
          <w:lang w:val="en-US" w:eastAsia="el-GR"/>
        </w:rPr>
        <w:t xml:space="preserve"> 14, Issue</w:t>
      </w:r>
      <w:r>
        <w:rPr>
          <w:rFonts w:ascii="Times New Roman" w:eastAsia="Times New Roman" w:hAnsi="Times New Roman" w:cs="Times New Roman"/>
          <w:sz w:val="24"/>
          <w:szCs w:val="24"/>
          <w:lang w:val="en-US" w:eastAsia="el-GR"/>
        </w:rPr>
        <w:t xml:space="preserve"> </w:t>
      </w:r>
      <w:r w:rsidRPr="007F4D86">
        <w:rPr>
          <w:rFonts w:ascii="Times New Roman" w:eastAsia="Times New Roman" w:hAnsi="Times New Roman" w:cs="Times New Roman"/>
          <w:sz w:val="24"/>
          <w:szCs w:val="24"/>
          <w:lang w:val="en-US" w:eastAsia="el-GR"/>
        </w:rPr>
        <w:t>1,</w:t>
      </w:r>
      <w:r>
        <w:rPr>
          <w:rFonts w:ascii="Times New Roman" w:eastAsia="Times New Roman" w:hAnsi="Times New Roman" w:cs="Times New Roman"/>
          <w:sz w:val="24"/>
          <w:szCs w:val="24"/>
          <w:lang w:val="en-US" w:eastAsia="el-GR"/>
        </w:rPr>
        <w:t xml:space="preserve"> </w:t>
      </w:r>
      <w:r w:rsidRPr="007F4D86">
        <w:rPr>
          <w:rFonts w:ascii="Times New Roman" w:eastAsia="Times New Roman" w:hAnsi="Times New Roman" w:cs="Times New Roman"/>
          <w:sz w:val="24"/>
          <w:szCs w:val="24"/>
          <w:lang w:val="en-US" w:eastAsia="el-GR"/>
        </w:rPr>
        <w:t>p174,2023.</w:t>
      </w:r>
    </w:p>
    <w:p w:rsidR="00A26128" w:rsidRPr="00051028" w:rsidRDefault="00A26128" w:rsidP="00A26128">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AA7187" w:rsidRPr="00051028">
        <w:rPr>
          <w:rFonts w:ascii="Times New Roman" w:eastAsia="Times New Roman" w:hAnsi="Times New Roman" w:cs="Times New Roman"/>
          <w:b/>
          <w:sz w:val="24"/>
          <w:szCs w:val="24"/>
          <w:lang w:val="en-US" w:eastAsia="el-GR"/>
        </w:rPr>
        <w:t>2</w:t>
      </w:r>
    </w:p>
    <w:p w:rsidR="007E3EE4" w:rsidRPr="007E3EE4" w:rsidRDefault="007E3EE4" w:rsidP="007F4D86">
      <w:pPr>
        <w:spacing w:after="0" w:line="36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45.</w:t>
      </w:r>
      <w:r w:rsidRPr="007E3EE4">
        <w:rPr>
          <w:lang w:val="en-US"/>
        </w:rPr>
        <w:t xml:space="preserve"> </w:t>
      </w:r>
      <w:r w:rsidRPr="007E3EE4">
        <w:rPr>
          <w:rFonts w:ascii="Times New Roman" w:hAnsi="Times New Roman"/>
          <w:sz w:val="24"/>
          <w:lang w:val="en-US"/>
        </w:rPr>
        <w:t xml:space="preserve">Konstantinos Kokkinos, Evangelia Lakioti, Konstantinos Moustakas, Constantinos Tsanaktsidis, Vayos Karayannis, </w:t>
      </w:r>
      <w:hyperlink r:id="rId46" w:history="1">
        <w:r w:rsidRPr="007E3EE4">
          <w:rPr>
            <w:rFonts w:ascii="Times New Roman" w:hAnsi="Times New Roman"/>
            <w:sz w:val="24"/>
            <w:lang w:val="en-US"/>
          </w:rPr>
          <w:t>Sustainable Medical Waste Management Using an Intuitionistic Fuzzy-Based Decision Support System</w:t>
        </w:r>
      </w:hyperlink>
      <w:r w:rsidRPr="007E3EE4">
        <w:rPr>
          <w:rFonts w:ascii="Times New Roman" w:hAnsi="Times New Roman"/>
          <w:sz w:val="24"/>
          <w:lang w:val="en-US"/>
        </w:rPr>
        <w:t xml:space="preserve">, </w:t>
      </w:r>
      <w:r w:rsidRPr="007E3EE4">
        <w:rPr>
          <w:rFonts w:ascii="Times New Roman" w:hAnsi="Times New Roman"/>
          <w:i/>
          <w:sz w:val="24"/>
          <w:lang w:val="en-US"/>
        </w:rPr>
        <w:t>Sustainability</w:t>
      </w:r>
      <w:r w:rsidRPr="007E3EE4">
        <w:rPr>
          <w:rFonts w:ascii="Times New Roman" w:hAnsi="Times New Roman"/>
          <w:sz w:val="24"/>
          <w:lang w:val="en-US"/>
        </w:rPr>
        <w:t>,</w:t>
      </w:r>
      <w:r w:rsidRPr="007E3EE4">
        <w:rPr>
          <w:rFonts w:ascii="Times New Roman" w:hAnsi="Times New Roman"/>
          <w:sz w:val="24"/>
          <w:szCs w:val="24"/>
          <w:lang w:val="en-US"/>
        </w:rPr>
        <w:t xml:space="preserve"> Volume</w:t>
      </w:r>
      <w:r w:rsidRPr="007E3EE4">
        <w:rPr>
          <w:rFonts w:ascii="Times New Roman" w:eastAsia="Times New Roman" w:hAnsi="Times New Roman" w:cs="Times New Roman"/>
          <w:sz w:val="24"/>
          <w:szCs w:val="24"/>
          <w:lang w:val="en-US" w:eastAsia="el-GR"/>
        </w:rPr>
        <w:t xml:space="preserve"> 16, Issue 1, p298,2023.</w:t>
      </w:r>
    </w:p>
    <w:p w:rsidR="007E3EE4" w:rsidRPr="00504647" w:rsidRDefault="007E3EE4" w:rsidP="007E3EE4">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504647" w:rsidRPr="00504647">
        <w:rPr>
          <w:rFonts w:ascii="Times New Roman" w:eastAsia="Times New Roman" w:hAnsi="Times New Roman" w:cs="Times New Roman"/>
          <w:b/>
          <w:sz w:val="24"/>
          <w:szCs w:val="24"/>
          <w:lang w:val="en-US" w:eastAsia="el-GR"/>
        </w:rPr>
        <w:t>7</w:t>
      </w:r>
    </w:p>
    <w:p w:rsidR="00944E64" w:rsidRPr="007F70E6" w:rsidRDefault="00944E64" w:rsidP="00944E64">
      <w:pPr>
        <w:spacing w:before="100" w:beforeAutospacing="1" w:after="100" w:afterAutospacing="1" w:line="360" w:lineRule="auto"/>
        <w:jc w:val="both"/>
        <w:outlineLvl w:val="0"/>
        <w:rPr>
          <w:rFonts w:ascii="Times New Roman" w:hAnsi="Times New Roman"/>
          <w:sz w:val="24"/>
          <w:lang w:val="en-US"/>
        </w:rPr>
      </w:pPr>
      <w:r w:rsidRPr="00944E64">
        <w:rPr>
          <w:rFonts w:ascii="Times New Roman" w:eastAsia="Times New Roman" w:hAnsi="Times New Roman" w:cs="Times New Roman"/>
          <w:sz w:val="24"/>
          <w:szCs w:val="24"/>
          <w:lang w:val="en-US" w:eastAsia="el-GR"/>
        </w:rPr>
        <w:t>46</w:t>
      </w:r>
      <w:r w:rsidRPr="00944E64">
        <w:rPr>
          <w:rFonts w:ascii="Times New Roman" w:eastAsia="Times New Roman" w:hAnsi="Times New Roman" w:cs="Times New Roman"/>
          <w:b/>
          <w:sz w:val="24"/>
          <w:szCs w:val="24"/>
          <w:lang w:val="en-US" w:eastAsia="el-GR"/>
        </w:rPr>
        <w:t>.</w:t>
      </w:r>
      <w:r w:rsidRPr="00944E64">
        <w:rPr>
          <w:rFonts w:ascii="Times New Roman" w:eastAsia="Times New Roman" w:hAnsi="Times New Roman" w:cs="Times New Roman"/>
          <w:sz w:val="24"/>
          <w:szCs w:val="24"/>
          <w:lang w:val="en-US" w:eastAsia="el-GR"/>
        </w:rPr>
        <w:t xml:space="preserve"> </w:t>
      </w:r>
      <w:r w:rsidRPr="00F30E4A">
        <w:rPr>
          <w:rFonts w:ascii="Times New Roman" w:eastAsia="Times New Roman" w:hAnsi="Times New Roman" w:cs="Times New Roman"/>
          <w:sz w:val="24"/>
          <w:szCs w:val="24"/>
          <w:lang w:val="en-US" w:eastAsia="el-GR"/>
        </w:rPr>
        <w:t>Vasileios Vasileiadis</w:t>
      </w:r>
      <w:r w:rsidRPr="00944E64">
        <w:rPr>
          <w:rFonts w:ascii="Times New Roman" w:eastAsia="Times New Roman" w:hAnsi="Times New Roman" w:cs="Times New Roman"/>
          <w:sz w:val="24"/>
          <w:szCs w:val="24"/>
          <w:lang w:val="en-US" w:eastAsia="el-GR"/>
        </w:rPr>
        <w:t xml:space="preserve">, </w:t>
      </w:r>
      <w:r w:rsidRPr="00F30E4A">
        <w:rPr>
          <w:rFonts w:ascii="Times New Roman" w:eastAsia="Times New Roman" w:hAnsi="Times New Roman" w:cs="Times New Roman"/>
          <w:sz w:val="24"/>
          <w:szCs w:val="24"/>
          <w:lang w:val="en-US" w:eastAsia="el-GR"/>
        </w:rPr>
        <w:t>Christos Kyriklidis</w:t>
      </w:r>
      <w:r w:rsidRPr="00944E64">
        <w:rPr>
          <w:rFonts w:ascii="Times New Roman" w:eastAsia="Times New Roman" w:hAnsi="Times New Roman" w:cs="Times New Roman"/>
          <w:sz w:val="24"/>
          <w:szCs w:val="24"/>
          <w:lang w:val="en-US" w:eastAsia="el-GR"/>
        </w:rPr>
        <w:t xml:space="preserve">, </w:t>
      </w:r>
      <w:r w:rsidRPr="00F30E4A">
        <w:rPr>
          <w:rFonts w:ascii="Times New Roman" w:eastAsia="Times New Roman" w:hAnsi="Times New Roman" w:cs="Times New Roman"/>
          <w:sz w:val="24"/>
          <w:szCs w:val="24"/>
          <w:lang w:val="en-US" w:eastAsia="el-GR"/>
        </w:rPr>
        <w:t>Vayos Karayannis and Constantinos Tsanaktsidis</w:t>
      </w:r>
      <w:r w:rsidRPr="00944E64">
        <w:rPr>
          <w:rFonts w:ascii="Times New Roman" w:eastAsia="Times New Roman" w:hAnsi="Times New Roman" w:cs="Times New Roman"/>
          <w:sz w:val="24"/>
          <w:szCs w:val="24"/>
          <w:lang w:val="en-US" w:eastAsia="el-GR"/>
        </w:rPr>
        <w:t>,</w:t>
      </w:r>
      <w:r w:rsidRPr="00944E64">
        <w:rPr>
          <w:rFonts w:ascii="Times New Roman" w:eastAsia="Times New Roman" w:hAnsi="Times New Roman" w:cs="Times New Roman"/>
          <w:bCs/>
          <w:kern w:val="36"/>
          <w:sz w:val="24"/>
          <w:szCs w:val="24"/>
          <w:lang w:val="en-US" w:eastAsia="el-GR"/>
        </w:rPr>
        <w:t xml:space="preserve"> </w:t>
      </w:r>
      <w:r w:rsidRPr="00F30E4A">
        <w:rPr>
          <w:rFonts w:ascii="Times New Roman" w:eastAsia="Times New Roman" w:hAnsi="Times New Roman" w:cs="Times New Roman"/>
          <w:bCs/>
          <w:kern w:val="36"/>
          <w:sz w:val="24"/>
          <w:szCs w:val="24"/>
          <w:lang w:val="en-US" w:eastAsia="el-GR"/>
        </w:rPr>
        <w:t>Application of Evolutionary Computation to the Optimization of Biodiesel Mixtures Using a Nature-Inspired Adaptive Genetic Algorithm</w:t>
      </w:r>
      <w:r w:rsidRPr="00944E64">
        <w:rPr>
          <w:rFonts w:ascii="Times New Roman" w:eastAsia="Times New Roman" w:hAnsi="Times New Roman" w:cs="Times New Roman"/>
          <w:bCs/>
          <w:kern w:val="36"/>
          <w:sz w:val="24"/>
          <w:szCs w:val="24"/>
          <w:lang w:val="en-US" w:eastAsia="el-GR"/>
        </w:rPr>
        <w:t>,</w:t>
      </w:r>
      <w:r w:rsidRPr="00F30E4A">
        <w:rPr>
          <w:rFonts w:ascii="Times New Roman" w:eastAsia="Times New Roman" w:hAnsi="Times New Roman" w:cs="Times New Roman"/>
          <w:bCs/>
          <w:kern w:val="36"/>
          <w:sz w:val="24"/>
          <w:szCs w:val="24"/>
          <w:lang w:val="en-US" w:eastAsia="el-GR"/>
        </w:rPr>
        <w:t xml:space="preserve"> </w:t>
      </w:r>
      <w:r w:rsidRPr="00944E64">
        <w:rPr>
          <w:rStyle w:val="a5"/>
          <w:rFonts w:ascii="Times New Roman" w:hAnsi="Times New Roman"/>
          <w:sz w:val="24"/>
          <w:lang w:val="en-US"/>
        </w:rPr>
        <w:t>Algorithms</w:t>
      </w:r>
      <w:r w:rsidRPr="00944E64">
        <w:rPr>
          <w:rFonts w:ascii="Times New Roman" w:hAnsi="Times New Roman"/>
          <w:sz w:val="24"/>
          <w:lang w:val="en-US"/>
        </w:rPr>
        <w:t xml:space="preserve"> </w:t>
      </w:r>
      <w:r w:rsidRPr="00944E64">
        <w:rPr>
          <w:rFonts w:ascii="Times New Roman" w:hAnsi="Times New Roman"/>
          <w:bCs/>
          <w:sz w:val="24"/>
          <w:lang w:val="en-US"/>
        </w:rPr>
        <w:t>2024</w:t>
      </w:r>
      <w:r w:rsidRPr="00944E64">
        <w:rPr>
          <w:rFonts w:ascii="Times New Roman" w:hAnsi="Times New Roman"/>
          <w:sz w:val="24"/>
          <w:lang w:val="en-US"/>
        </w:rPr>
        <w:t xml:space="preserve">, </w:t>
      </w:r>
      <w:r w:rsidRPr="00944E64">
        <w:rPr>
          <w:rStyle w:val="a5"/>
          <w:rFonts w:ascii="Times New Roman" w:hAnsi="Times New Roman"/>
          <w:sz w:val="24"/>
          <w:lang w:val="en-US"/>
        </w:rPr>
        <w:t>17</w:t>
      </w:r>
      <w:r w:rsidRPr="00944E64">
        <w:rPr>
          <w:rFonts w:ascii="Times New Roman" w:hAnsi="Times New Roman"/>
          <w:sz w:val="24"/>
          <w:lang w:val="en-US"/>
        </w:rPr>
        <w:t>(5), 181.</w:t>
      </w:r>
    </w:p>
    <w:p w:rsidR="007F70E6" w:rsidRDefault="007F70E6" w:rsidP="007F70E6">
      <w:pPr>
        <w:autoSpaceDE w:val="0"/>
        <w:autoSpaceDN w:val="0"/>
        <w:adjustRightInd w:val="0"/>
        <w:spacing w:after="0" w:line="360" w:lineRule="auto"/>
        <w:jc w:val="both"/>
        <w:rPr>
          <w:rFonts w:ascii="Times New Roman" w:hAnsi="Times New Roman" w:cs="Arial"/>
          <w:sz w:val="24"/>
          <w:szCs w:val="24"/>
          <w:lang w:val="en-US"/>
        </w:rPr>
      </w:pPr>
      <w:r w:rsidRPr="007F70E6">
        <w:rPr>
          <w:rFonts w:ascii="Times New Roman" w:hAnsi="Times New Roman"/>
          <w:sz w:val="24"/>
          <w:lang w:val="en-US"/>
        </w:rPr>
        <w:t>47.</w:t>
      </w:r>
      <w:r w:rsidRPr="007F70E6">
        <w:rPr>
          <w:rFonts w:ascii="Times New Roman" w:hAnsi="Times New Roman" w:cs="Times New Roman"/>
          <w:b/>
          <w:bCs/>
          <w:sz w:val="32"/>
          <w:szCs w:val="32"/>
          <w:lang w:val="en-US"/>
        </w:rPr>
        <w:t xml:space="preserve"> </w:t>
      </w:r>
      <w:hyperlink r:id="rId47" w:history="1">
        <w:r w:rsidRPr="007F70E6">
          <w:rPr>
            <w:rFonts w:ascii="Times New Roman" w:hAnsi="Times New Roman"/>
            <w:sz w:val="24"/>
            <w:lang w:val="en-US"/>
          </w:rPr>
          <w:t>Vasileios Vasileiadis</w:t>
        </w:r>
      </w:hyperlink>
      <w:r w:rsidRPr="007F70E6">
        <w:rPr>
          <w:rFonts w:ascii="Times New Roman" w:hAnsi="Times New Roman"/>
          <w:sz w:val="24"/>
          <w:lang w:val="en-US"/>
        </w:rPr>
        <w:t xml:space="preserve">, </w:t>
      </w:r>
      <w:hyperlink r:id="rId48" w:history="1">
        <w:r w:rsidRPr="007F70E6">
          <w:rPr>
            <w:rFonts w:ascii="Times New Roman" w:hAnsi="Times New Roman"/>
            <w:sz w:val="24"/>
            <w:lang w:val="en-US"/>
          </w:rPr>
          <w:t>Marios-Errikos Kyriklidis</w:t>
        </w:r>
      </w:hyperlink>
      <w:r w:rsidRPr="007F70E6">
        <w:rPr>
          <w:rFonts w:ascii="Times New Roman" w:hAnsi="Times New Roman"/>
          <w:sz w:val="24"/>
          <w:lang w:val="en-US"/>
        </w:rPr>
        <w:t xml:space="preserve">, </w:t>
      </w:r>
      <w:hyperlink r:id="rId49" w:history="1">
        <w:r w:rsidRPr="007F70E6">
          <w:rPr>
            <w:rFonts w:ascii="Times New Roman" w:hAnsi="Times New Roman"/>
            <w:sz w:val="24"/>
            <w:lang w:val="en-US"/>
          </w:rPr>
          <w:t>Christos Kyriklidis</w:t>
        </w:r>
      </w:hyperlink>
      <w:r w:rsidRPr="007F70E6">
        <w:rPr>
          <w:rFonts w:ascii="Times New Roman" w:hAnsi="Times New Roman"/>
          <w:sz w:val="24"/>
          <w:lang w:val="en-US"/>
        </w:rPr>
        <w:t xml:space="preserve">, </w:t>
      </w:r>
      <w:hyperlink r:id="rId50" w:history="1">
        <w:r w:rsidRPr="007F70E6">
          <w:rPr>
            <w:rFonts w:ascii="Times New Roman" w:hAnsi="Times New Roman"/>
            <w:sz w:val="24"/>
            <w:lang w:val="en-US"/>
          </w:rPr>
          <w:t>Eirini Terzopoyloy</w:t>
        </w:r>
      </w:hyperlink>
      <w:r w:rsidRPr="007F70E6">
        <w:rPr>
          <w:rFonts w:ascii="Times New Roman" w:hAnsi="Times New Roman"/>
          <w:sz w:val="24"/>
          <w:lang w:val="en-US"/>
        </w:rPr>
        <w:t xml:space="preserve">, </w:t>
      </w:r>
      <w:hyperlink r:id="rId51" w:history="1">
        <w:r w:rsidRPr="007F70E6">
          <w:rPr>
            <w:rFonts w:ascii="Times New Roman" w:hAnsi="Times New Roman"/>
            <w:sz w:val="24"/>
            <w:lang w:val="en-US"/>
          </w:rPr>
          <w:t>Constantinos G. Tsanaktsidis</w:t>
        </w:r>
      </w:hyperlink>
      <w:r w:rsidRPr="007F70E6">
        <w:rPr>
          <w:rFonts w:ascii="Times New Roman" w:hAnsi="Times New Roman"/>
          <w:sz w:val="24"/>
          <w:lang w:val="en-US"/>
        </w:rPr>
        <w:t xml:space="preserve">, </w:t>
      </w:r>
      <w:r w:rsidRPr="007F70E6">
        <w:rPr>
          <w:rFonts w:ascii="Times New Roman" w:hAnsi="Times New Roman" w:cs="Times New Roman"/>
          <w:bCs/>
          <w:sz w:val="24"/>
          <w:szCs w:val="24"/>
          <w:lang w:val="en-US"/>
        </w:rPr>
        <w:t>Cost and Density Evaluation Function Application, for Optimal</w:t>
      </w:r>
      <w:r>
        <w:rPr>
          <w:rFonts w:ascii="Times New Roman" w:hAnsi="Times New Roman" w:cs="Times New Roman"/>
          <w:bCs/>
          <w:sz w:val="24"/>
          <w:szCs w:val="24"/>
          <w:lang w:val="en-US"/>
        </w:rPr>
        <w:t xml:space="preserve"> </w:t>
      </w:r>
      <w:r w:rsidRPr="007F70E6">
        <w:rPr>
          <w:rFonts w:ascii="Times New Roman" w:hAnsi="Times New Roman" w:cs="Times New Roman"/>
          <w:bCs/>
          <w:sz w:val="24"/>
          <w:szCs w:val="24"/>
          <w:lang w:val="en-US"/>
        </w:rPr>
        <w:t>Biodiesel Mixtures by Genetic Algorithm Implementation,</w:t>
      </w:r>
      <w:r w:rsidRPr="007F70E6">
        <w:rPr>
          <w:rFonts w:ascii="Times New Roman" w:hAnsi="Times New Roman" w:cs="Arial"/>
          <w:sz w:val="24"/>
          <w:szCs w:val="16"/>
          <w:lang w:val="en-US"/>
        </w:rPr>
        <w:t xml:space="preserve"> </w:t>
      </w:r>
      <w:r w:rsidRPr="007F70E6">
        <w:rPr>
          <w:rFonts w:ascii="Times New Roman" w:hAnsi="Times New Roman" w:cs="Arial"/>
          <w:i/>
          <w:sz w:val="24"/>
          <w:szCs w:val="24"/>
          <w:lang w:val="en-US"/>
        </w:rPr>
        <w:t>WSEAS TRANSACTIONS on ENVIRONMENT and DEVELOPMENT</w:t>
      </w:r>
      <w:r w:rsidRPr="007F70E6">
        <w:rPr>
          <w:rFonts w:ascii="Times New Roman" w:hAnsi="Times New Roman" w:cs="Arial"/>
          <w:sz w:val="24"/>
          <w:szCs w:val="24"/>
          <w:lang w:val="en-US"/>
        </w:rPr>
        <w:t xml:space="preserve">, </w:t>
      </w:r>
      <w:r w:rsidRPr="007F70E6">
        <w:rPr>
          <w:rFonts w:ascii="Times New Roman" w:hAnsi="Times New Roman"/>
          <w:color w:val="000000"/>
          <w:sz w:val="24"/>
          <w:lang w:val="en-US"/>
        </w:rPr>
        <w:t>Volume 20, 2024</w:t>
      </w:r>
      <w:r>
        <w:rPr>
          <w:rFonts w:ascii="Times New Roman" w:hAnsi="Times New Roman"/>
          <w:color w:val="000000"/>
          <w:sz w:val="24"/>
          <w:lang w:val="en-US"/>
        </w:rPr>
        <w:t xml:space="preserve">, </w:t>
      </w:r>
      <w:r w:rsidRPr="007F70E6">
        <w:rPr>
          <w:rFonts w:ascii="Times New Roman" w:hAnsi="Times New Roman" w:cs="Arial"/>
          <w:sz w:val="24"/>
          <w:szCs w:val="24"/>
          <w:lang w:val="en-US"/>
        </w:rPr>
        <w:t>p.226</w:t>
      </w:r>
      <w:r>
        <w:rPr>
          <w:rFonts w:ascii="Times New Roman" w:hAnsi="Times New Roman" w:cs="Arial"/>
          <w:sz w:val="24"/>
          <w:szCs w:val="24"/>
          <w:lang w:val="en-US"/>
        </w:rPr>
        <w:t>.</w:t>
      </w:r>
    </w:p>
    <w:p w:rsidR="0096399F" w:rsidRDefault="0096399F" w:rsidP="007F70E6">
      <w:pPr>
        <w:autoSpaceDE w:val="0"/>
        <w:autoSpaceDN w:val="0"/>
        <w:adjustRightInd w:val="0"/>
        <w:spacing w:after="0" w:line="360" w:lineRule="auto"/>
        <w:jc w:val="both"/>
        <w:rPr>
          <w:rFonts w:ascii="Times New Roman" w:hAnsi="Times New Roman" w:cs="Arial"/>
          <w:sz w:val="24"/>
          <w:szCs w:val="24"/>
          <w:lang w:val="en-US"/>
        </w:rPr>
      </w:pPr>
    </w:p>
    <w:p w:rsidR="0096399F" w:rsidRDefault="0096399F" w:rsidP="007F70E6">
      <w:pPr>
        <w:autoSpaceDE w:val="0"/>
        <w:autoSpaceDN w:val="0"/>
        <w:adjustRightInd w:val="0"/>
        <w:spacing w:after="0" w:line="360" w:lineRule="auto"/>
        <w:jc w:val="both"/>
        <w:rPr>
          <w:rFonts w:ascii="Times New Roman" w:hAnsi="Times New Roman" w:cs="Arial"/>
          <w:sz w:val="24"/>
          <w:szCs w:val="24"/>
          <w:lang w:val="en-US"/>
        </w:rPr>
      </w:pPr>
    </w:p>
    <w:p w:rsidR="0096399F" w:rsidRDefault="0096399F" w:rsidP="007F70E6">
      <w:pPr>
        <w:autoSpaceDE w:val="0"/>
        <w:autoSpaceDN w:val="0"/>
        <w:adjustRightInd w:val="0"/>
        <w:spacing w:after="0" w:line="360" w:lineRule="auto"/>
        <w:jc w:val="both"/>
        <w:rPr>
          <w:rFonts w:ascii="Times New Roman" w:hAnsi="Times New Roman" w:cs="Arial"/>
          <w:sz w:val="24"/>
          <w:szCs w:val="24"/>
          <w:lang w:val="en-US"/>
        </w:rPr>
      </w:pPr>
    </w:p>
    <w:p w:rsidR="0096399F" w:rsidRPr="007F70E6" w:rsidRDefault="0096399F" w:rsidP="007F70E6">
      <w:pPr>
        <w:autoSpaceDE w:val="0"/>
        <w:autoSpaceDN w:val="0"/>
        <w:adjustRightInd w:val="0"/>
        <w:spacing w:after="0" w:line="360" w:lineRule="auto"/>
        <w:jc w:val="both"/>
        <w:rPr>
          <w:rFonts w:ascii="Times New Roman" w:hAnsi="Times New Roman" w:cs="Times New Roman"/>
          <w:bCs/>
          <w:sz w:val="24"/>
          <w:szCs w:val="24"/>
          <w:lang w:val="en-US"/>
        </w:rPr>
      </w:pPr>
    </w:p>
    <w:p w:rsidR="00117B28" w:rsidRPr="009142C4" w:rsidRDefault="00117B28" w:rsidP="0096399F">
      <w:pPr>
        <w:spacing w:before="100" w:beforeAutospacing="1" w:after="100" w:afterAutospacing="1" w:line="360" w:lineRule="auto"/>
        <w:jc w:val="both"/>
        <w:rPr>
          <w:rFonts w:ascii="Times New Roman" w:hAnsi="Times New Roman"/>
          <w:sz w:val="24"/>
          <w:szCs w:val="24"/>
          <w:lang w:val="en-US"/>
        </w:rPr>
      </w:pPr>
      <w:r w:rsidRPr="00117B28">
        <w:rPr>
          <w:rFonts w:ascii="Times New Roman" w:eastAsia="Times New Roman" w:hAnsi="Times New Roman" w:cs="Times New Roman"/>
          <w:sz w:val="24"/>
          <w:szCs w:val="24"/>
          <w:lang w:val="en-US" w:eastAsia="el-GR"/>
        </w:rPr>
        <w:lastRenderedPageBreak/>
        <w:t>4</w:t>
      </w:r>
      <w:r w:rsidR="00040B5E" w:rsidRPr="00040B5E">
        <w:rPr>
          <w:rFonts w:ascii="Times New Roman" w:eastAsia="Times New Roman" w:hAnsi="Times New Roman" w:cs="Times New Roman"/>
          <w:sz w:val="24"/>
          <w:szCs w:val="24"/>
          <w:lang w:val="en-US" w:eastAsia="el-GR"/>
        </w:rPr>
        <w:t>8</w:t>
      </w:r>
      <w:r w:rsidRPr="00CD364E">
        <w:rPr>
          <w:rFonts w:ascii="Times New Roman" w:eastAsia="Times New Roman" w:hAnsi="Times New Roman" w:cs="Times New Roman"/>
          <w:b/>
          <w:sz w:val="24"/>
          <w:szCs w:val="24"/>
          <w:lang w:val="en-US" w:eastAsia="el-GR"/>
        </w:rPr>
        <w:t>.</w:t>
      </w:r>
      <w:r w:rsidRPr="00CD364E">
        <w:rPr>
          <w:rFonts w:ascii="Times New Roman" w:hAnsi="Times New Roman"/>
          <w:sz w:val="24"/>
          <w:szCs w:val="24"/>
          <w:lang w:val="en-US"/>
        </w:rPr>
        <w:t xml:space="preserve"> D Parris, K Spinthiropoulos, K Panitsidis, C Tsanaktsidis, </w:t>
      </w:r>
      <w:hyperlink r:id="rId52" w:history="1">
        <w:r w:rsidRPr="00CD364E">
          <w:rPr>
            <w:rFonts w:ascii="Times New Roman" w:hAnsi="Times New Roman"/>
            <w:sz w:val="24"/>
            <w:szCs w:val="24"/>
            <w:lang w:val="en-US"/>
          </w:rPr>
          <w:t>Transition to the New Green Maritime Era—Developing Hybrid Ecological Fuels Using Methanol and Biodiesel—An Experimental Procedure</w:t>
        </w:r>
      </w:hyperlink>
      <w:r w:rsidRPr="00CD364E">
        <w:rPr>
          <w:rFonts w:ascii="Times New Roman" w:hAnsi="Times New Roman"/>
          <w:sz w:val="24"/>
          <w:szCs w:val="24"/>
          <w:lang w:val="en-US"/>
        </w:rPr>
        <w:t xml:space="preserve">, </w:t>
      </w:r>
      <w:r w:rsidRPr="00CD364E">
        <w:rPr>
          <w:rFonts w:ascii="Times New Roman" w:hAnsi="Times New Roman"/>
          <w:i/>
          <w:sz w:val="24"/>
          <w:szCs w:val="24"/>
          <w:lang w:val="en-US"/>
        </w:rPr>
        <w:t>Eng</w:t>
      </w:r>
      <w:r w:rsidRPr="00CD364E">
        <w:rPr>
          <w:rFonts w:ascii="Times New Roman" w:hAnsi="Times New Roman"/>
          <w:sz w:val="24"/>
          <w:szCs w:val="24"/>
          <w:lang w:val="en-US"/>
        </w:rPr>
        <w:t xml:space="preserve"> 5 (3), 1863-1884.</w:t>
      </w:r>
    </w:p>
    <w:p w:rsidR="009142C4" w:rsidRPr="009142C4" w:rsidRDefault="009142C4" w:rsidP="009142C4">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Pr="009142C4">
        <w:rPr>
          <w:rFonts w:ascii="Times New Roman" w:eastAsia="Times New Roman" w:hAnsi="Times New Roman" w:cs="Times New Roman"/>
          <w:b/>
          <w:sz w:val="24"/>
          <w:szCs w:val="24"/>
          <w:lang w:val="en-US" w:eastAsia="el-GR"/>
        </w:rPr>
        <w:t>1</w:t>
      </w:r>
    </w:p>
    <w:p w:rsidR="00684E16" w:rsidRPr="00684E16" w:rsidRDefault="00040B5E" w:rsidP="00684E16">
      <w:pPr>
        <w:spacing w:after="0" w:line="360" w:lineRule="auto"/>
        <w:jc w:val="both"/>
        <w:rPr>
          <w:rFonts w:ascii="Times New Roman" w:eastAsia="Times New Roman" w:hAnsi="Times New Roman" w:cs="Times New Roman"/>
          <w:sz w:val="24"/>
          <w:szCs w:val="24"/>
          <w:lang w:val="en-US" w:eastAsia="el-GR"/>
        </w:rPr>
      </w:pPr>
      <w:r w:rsidRPr="00040B5E">
        <w:rPr>
          <w:rFonts w:ascii="Times New Roman" w:hAnsi="Times New Roman"/>
          <w:sz w:val="24"/>
          <w:szCs w:val="24"/>
          <w:lang w:val="en-US"/>
        </w:rPr>
        <w:t>49</w:t>
      </w:r>
      <w:r w:rsidR="00684E16" w:rsidRPr="00684E16">
        <w:rPr>
          <w:rFonts w:ascii="Times New Roman" w:hAnsi="Times New Roman"/>
          <w:sz w:val="24"/>
          <w:szCs w:val="24"/>
          <w:lang w:val="en-US"/>
        </w:rPr>
        <w:t>.</w:t>
      </w:r>
      <w:r w:rsidR="00684E16" w:rsidRPr="00684E16">
        <w:rPr>
          <w:rFonts w:ascii="Times New Roman" w:hAnsi="Times New Roman"/>
          <w:sz w:val="24"/>
          <w:lang w:val="en-US"/>
        </w:rPr>
        <w:t xml:space="preserve"> Gesthimani Iakovidou, Aikaterini Itziou, Arsenios Tsiotsias, Evangelia Lakioti, Petros Samaras, Constantinos Tsanaktsidis, Vayos Karayannis, </w:t>
      </w:r>
      <w:hyperlink r:id="rId53" w:history="1">
        <w:r w:rsidR="00684E16" w:rsidRPr="00684E16">
          <w:rPr>
            <w:rFonts w:ascii="Times New Roman" w:hAnsi="Times New Roman"/>
            <w:sz w:val="24"/>
            <w:lang w:val="en-US"/>
          </w:rPr>
          <w:t>Application of Microalgae to Wastewater Bioremediation, with CO</w:t>
        </w:r>
        <w:r w:rsidR="00684E16" w:rsidRPr="00684E16">
          <w:rPr>
            <w:rFonts w:ascii="Times New Roman" w:hAnsi="Times New Roman"/>
            <w:sz w:val="24"/>
            <w:vertAlign w:val="subscript"/>
            <w:lang w:val="en-US"/>
          </w:rPr>
          <w:t>2</w:t>
        </w:r>
        <w:r w:rsidR="00684E16" w:rsidRPr="00684E16">
          <w:rPr>
            <w:rFonts w:ascii="Times New Roman" w:hAnsi="Times New Roman"/>
            <w:sz w:val="24"/>
            <w:lang w:val="en-US"/>
          </w:rPr>
          <w:t xml:space="preserve"> Biomitigation, Health Product and Biofuel Development, and Environmental Biomonitoring</w:t>
        </w:r>
      </w:hyperlink>
      <w:r w:rsidR="00684E16" w:rsidRPr="00684E16">
        <w:rPr>
          <w:rFonts w:ascii="Times New Roman" w:hAnsi="Times New Roman"/>
          <w:sz w:val="24"/>
          <w:lang w:val="en-US"/>
        </w:rPr>
        <w:t xml:space="preserve">, </w:t>
      </w:r>
      <w:r w:rsidR="00684E16" w:rsidRPr="00684E16">
        <w:rPr>
          <w:rFonts w:ascii="Times New Roman" w:hAnsi="Times New Roman"/>
          <w:i/>
          <w:sz w:val="24"/>
          <w:lang w:val="en-US"/>
        </w:rPr>
        <w:t>Applied Sciences</w:t>
      </w:r>
      <w:r w:rsidR="00684E16" w:rsidRPr="00684E16">
        <w:rPr>
          <w:rFonts w:ascii="Times New Roman" w:hAnsi="Times New Roman"/>
          <w:sz w:val="24"/>
          <w:lang w:val="en-US"/>
        </w:rPr>
        <w:t xml:space="preserve">, </w:t>
      </w:r>
      <w:r w:rsidR="00684E16" w:rsidRPr="00684E16">
        <w:rPr>
          <w:rFonts w:ascii="Times New Roman" w:hAnsi="Times New Roman"/>
          <w:sz w:val="24"/>
          <w:szCs w:val="24"/>
          <w:lang w:val="en-US"/>
        </w:rPr>
        <w:t>Volume</w:t>
      </w:r>
      <w:r w:rsidR="00684E16" w:rsidRPr="00684E16">
        <w:rPr>
          <w:rFonts w:ascii="Times New Roman" w:eastAsia="Times New Roman" w:hAnsi="Times New Roman" w:cs="Times New Roman"/>
          <w:sz w:val="24"/>
          <w:szCs w:val="24"/>
          <w:lang w:val="en-US" w:eastAsia="el-GR"/>
        </w:rPr>
        <w:t xml:space="preserve"> 14, Issue 15, p6727,2024.</w:t>
      </w:r>
    </w:p>
    <w:p w:rsidR="00684E16" w:rsidRPr="007141A7" w:rsidRDefault="00684E16" w:rsidP="00684E16">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ED52E4" w:rsidRPr="007141A7">
        <w:rPr>
          <w:rFonts w:ascii="Times New Roman" w:eastAsia="Times New Roman" w:hAnsi="Times New Roman" w:cs="Times New Roman"/>
          <w:b/>
          <w:sz w:val="24"/>
          <w:szCs w:val="24"/>
          <w:lang w:val="en-US" w:eastAsia="el-GR"/>
        </w:rPr>
        <w:t>3</w:t>
      </w:r>
    </w:p>
    <w:p w:rsidR="00FC76E5" w:rsidRPr="00FC76E5" w:rsidRDefault="00FC76E5" w:rsidP="00FC76E5">
      <w:pPr>
        <w:spacing w:before="100" w:beforeAutospacing="1" w:after="100" w:afterAutospacing="1" w:line="360" w:lineRule="auto"/>
        <w:jc w:val="both"/>
        <w:rPr>
          <w:rFonts w:ascii="Times New Roman" w:hAnsi="Times New Roman"/>
          <w:sz w:val="24"/>
          <w:lang w:val="en-US"/>
        </w:rPr>
      </w:pPr>
      <w:r w:rsidRPr="00FC76E5">
        <w:rPr>
          <w:rFonts w:ascii="Times New Roman" w:eastAsia="Times New Roman" w:hAnsi="Times New Roman" w:cs="Times New Roman"/>
          <w:sz w:val="24"/>
          <w:szCs w:val="24"/>
          <w:lang w:val="en-US" w:eastAsia="el-GR"/>
        </w:rPr>
        <w:t>5</w:t>
      </w:r>
      <w:r w:rsidR="00040B5E" w:rsidRPr="00040B5E">
        <w:rPr>
          <w:rFonts w:ascii="Times New Roman" w:eastAsia="Times New Roman" w:hAnsi="Times New Roman" w:cs="Times New Roman"/>
          <w:sz w:val="24"/>
          <w:szCs w:val="24"/>
          <w:lang w:val="en-US" w:eastAsia="el-GR"/>
        </w:rPr>
        <w:t>0</w:t>
      </w:r>
      <w:r w:rsidRPr="00FC76E5">
        <w:rPr>
          <w:rFonts w:ascii="Times New Roman" w:eastAsia="Times New Roman" w:hAnsi="Times New Roman" w:cs="Times New Roman"/>
          <w:sz w:val="24"/>
          <w:szCs w:val="24"/>
          <w:lang w:val="en-US" w:eastAsia="el-GR"/>
        </w:rPr>
        <w:t>.</w:t>
      </w:r>
      <w:r w:rsidRPr="00FC76E5">
        <w:rPr>
          <w:lang w:val="en-US"/>
        </w:rPr>
        <w:t xml:space="preserve"> </w:t>
      </w:r>
      <w:r w:rsidRPr="00FC76E5">
        <w:rPr>
          <w:rFonts w:ascii="Times New Roman" w:hAnsi="Times New Roman"/>
          <w:sz w:val="24"/>
          <w:lang w:val="en-US"/>
        </w:rPr>
        <w:t xml:space="preserve">Dimitrios Parris, Konstantinos Spinthiropoulos, Konstantina Ragazou, Anna Giovou, Constantinos Tsanaktsidis, </w:t>
      </w:r>
      <w:hyperlink r:id="rId54" w:history="1">
        <w:r w:rsidRPr="00FC76E5">
          <w:rPr>
            <w:rFonts w:ascii="Times New Roman" w:hAnsi="Times New Roman"/>
            <w:sz w:val="24"/>
            <w:lang w:val="en-US"/>
          </w:rPr>
          <w:t>Methanol, a Plugin Marine Fuel for Green House Gas Reduction—A Review</w:t>
        </w:r>
      </w:hyperlink>
      <w:r w:rsidRPr="00FC76E5">
        <w:rPr>
          <w:rFonts w:ascii="Times New Roman" w:hAnsi="Times New Roman"/>
          <w:sz w:val="24"/>
          <w:lang w:val="en-US"/>
        </w:rPr>
        <w:t>,</w:t>
      </w:r>
      <w:r w:rsidRPr="00FC76E5">
        <w:rPr>
          <w:rFonts w:ascii="Times New Roman" w:hAnsi="Times New Roman"/>
          <w:i/>
          <w:sz w:val="24"/>
          <w:lang w:val="en-US"/>
        </w:rPr>
        <w:t xml:space="preserve"> </w:t>
      </w:r>
      <w:r w:rsidRPr="004513B6">
        <w:rPr>
          <w:rFonts w:ascii="Times New Roman" w:hAnsi="Times New Roman"/>
          <w:i/>
          <w:sz w:val="24"/>
          <w:lang w:val="en-US"/>
        </w:rPr>
        <w:t>Energies</w:t>
      </w:r>
      <w:r w:rsidRPr="00FC76E5">
        <w:rPr>
          <w:rFonts w:ascii="Times New Roman" w:hAnsi="Times New Roman"/>
          <w:sz w:val="24"/>
          <w:lang w:val="en-US"/>
        </w:rPr>
        <w:t xml:space="preserve"> </w:t>
      </w:r>
      <w:r w:rsidRPr="00FC76E5">
        <w:rPr>
          <w:rFonts w:ascii="Times New Roman" w:hAnsi="Times New Roman"/>
          <w:i/>
          <w:sz w:val="24"/>
          <w:lang w:val="en-US"/>
        </w:rPr>
        <w:t>,</w:t>
      </w:r>
      <w:r w:rsidRPr="00FC76E5">
        <w:rPr>
          <w:rFonts w:ascii="Times New Roman" w:hAnsi="Times New Roman"/>
          <w:sz w:val="24"/>
          <w:lang w:val="en-US"/>
        </w:rPr>
        <w:t xml:space="preserve"> 17 (3), 605,2024.</w:t>
      </w:r>
    </w:p>
    <w:p w:rsidR="00FC76E5" w:rsidRPr="006668BA" w:rsidRDefault="00FC76E5" w:rsidP="00FC76E5">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sidR="007511D5">
        <w:rPr>
          <w:rFonts w:ascii="Times New Roman" w:eastAsia="Times New Roman" w:hAnsi="Times New Roman" w:cs="Times New Roman"/>
          <w:b/>
          <w:sz w:val="24"/>
          <w:szCs w:val="24"/>
          <w:lang w:val="en-US" w:eastAsia="el-GR"/>
        </w:rPr>
        <w:t>8</w:t>
      </w:r>
    </w:p>
    <w:p w:rsidR="00E9066B" w:rsidRDefault="00E9066B" w:rsidP="00FC76E5">
      <w:pPr>
        <w:spacing w:before="100" w:beforeAutospacing="1" w:after="100" w:afterAutospacing="1" w:line="360" w:lineRule="auto"/>
        <w:jc w:val="both"/>
        <w:rPr>
          <w:rFonts w:ascii="Times New Roman" w:hAnsi="Times New Roman"/>
          <w:sz w:val="24"/>
          <w:lang w:val="en-US"/>
        </w:rPr>
      </w:pPr>
      <w:r w:rsidRPr="00E9066B">
        <w:rPr>
          <w:rFonts w:ascii="Times New Roman" w:eastAsia="Times New Roman" w:hAnsi="Times New Roman" w:cs="Times New Roman"/>
          <w:sz w:val="24"/>
          <w:szCs w:val="24"/>
          <w:lang w:val="en-US" w:eastAsia="el-GR"/>
        </w:rPr>
        <w:t>51.</w:t>
      </w:r>
      <w:r w:rsidRPr="00E9066B">
        <w:rPr>
          <w:lang w:val="en-US"/>
        </w:rPr>
        <w:t xml:space="preserve"> </w:t>
      </w:r>
      <w:r w:rsidRPr="00E9066B">
        <w:rPr>
          <w:rFonts w:ascii="Times New Roman" w:hAnsi="Times New Roman"/>
          <w:sz w:val="24"/>
          <w:lang w:val="en-US"/>
        </w:rPr>
        <w:t xml:space="preserve">Aikaterini Itziou, Dimitrios Ziouzios, Konstantinos Zaralis, Evangelia Lakioti, Vayos Karayannis, Constantinos Tsanaktsidis, </w:t>
      </w:r>
      <w:hyperlink r:id="rId55" w:history="1">
        <w:r w:rsidRPr="00E9066B">
          <w:rPr>
            <w:rFonts w:ascii="Times New Roman" w:hAnsi="Times New Roman"/>
            <w:sz w:val="24"/>
            <w:lang w:val="en-US"/>
          </w:rPr>
          <w:t>The Processing of a Novel Health Beverage Based on Extracts from Green Tea and Chios Mastiha</w:t>
        </w:r>
      </w:hyperlink>
      <w:r w:rsidRPr="00E9066B">
        <w:rPr>
          <w:rFonts w:ascii="Times New Roman" w:hAnsi="Times New Roman"/>
          <w:sz w:val="24"/>
          <w:lang w:val="en-US"/>
        </w:rPr>
        <w:t xml:space="preserve">, </w:t>
      </w:r>
      <w:r w:rsidRPr="00E9066B">
        <w:rPr>
          <w:rFonts w:ascii="Times New Roman" w:hAnsi="Times New Roman"/>
          <w:i/>
          <w:sz w:val="24"/>
          <w:lang w:val="en-US"/>
        </w:rPr>
        <w:t>Processes</w:t>
      </w:r>
      <w:r w:rsidRPr="00E9066B">
        <w:rPr>
          <w:rFonts w:ascii="Times New Roman" w:hAnsi="Times New Roman"/>
          <w:sz w:val="24"/>
          <w:lang w:val="en-US"/>
        </w:rPr>
        <w:t>,</w:t>
      </w:r>
      <w:r w:rsidRPr="00E9066B">
        <w:rPr>
          <w:rFonts w:ascii="Times New Roman" w:hAnsi="Times New Roman"/>
          <w:sz w:val="24"/>
          <w:szCs w:val="24"/>
          <w:lang w:val="en-US"/>
        </w:rPr>
        <w:t xml:space="preserve"> Volume</w:t>
      </w:r>
      <w:r w:rsidRPr="00E9066B">
        <w:rPr>
          <w:rFonts w:ascii="Times New Roman" w:hAnsi="Times New Roman"/>
          <w:sz w:val="24"/>
          <w:lang w:val="en-US"/>
        </w:rPr>
        <w:t xml:space="preserve"> 12,</w:t>
      </w:r>
      <w:r w:rsidRPr="00E9066B">
        <w:rPr>
          <w:rFonts w:ascii="Times New Roman" w:eastAsia="Times New Roman" w:hAnsi="Times New Roman" w:cs="Times New Roman"/>
          <w:sz w:val="24"/>
          <w:szCs w:val="24"/>
          <w:lang w:val="en-US" w:eastAsia="el-GR"/>
        </w:rPr>
        <w:t xml:space="preserve"> Issue</w:t>
      </w:r>
      <w:r w:rsidRPr="00E9066B">
        <w:rPr>
          <w:rFonts w:ascii="Times New Roman" w:hAnsi="Times New Roman"/>
          <w:sz w:val="24"/>
          <w:lang w:val="en-US"/>
        </w:rPr>
        <w:t xml:space="preserve"> 11,2433,2024.</w:t>
      </w:r>
    </w:p>
    <w:p w:rsidR="0034261A" w:rsidRDefault="0034261A" w:rsidP="0034261A">
      <w:pPr>
        <w:spacing w:before="100" w:beforeAutospacing="1" w:after="100" w:afterAutospacing="1" w:line="360" w:lineRule="auto"/>
        <w:jc w:val="both"/>
        <w:rPr>
          <w:rFonts w:ascii="Times New Roman" w:eastAsia="Times New Roman" w:hAnsi="Times New Roman" w:cs="Times New Roman"/>
          <w:sz w:val="24"/>
          <w:szCs w:val="24"/>
          <w:lang w:val="en-US" w:eastAsia="el-GR"/>
        </w:rPr>
      </w:pPr>
      <w:r>
        <w:rPr>
          <w:rFonts w:ascii="Times New Roman" w:hAnsi="Times New Roman"/>
          <w:sz w:val="24"/>
          <w:lang w:val="en-US"/>
        </w:rPr>
        <w:t>52.</w:t>
      </w:r>
      <w:r w:rsidRPr="0034261A">
        <w:rPr>
          <w:lang w:val="en-US"/>
        </w:rPr>
        <w:t xml:space="preserve"> </w:t>
      </w:r>
      <w:r w:rsidRPr="0034261A">
        <w:rPr>
          <w:rFonts w:ascii="Times New Roman" w:hAnsi="Times New Roman"/>
          <w:sz w:val="24"/>
          <w:lang w:val="en-US"/>
        </w:rPr>
        <w:t xml:space="preserve">Aikaterini Itziou, Vasileios Balis, Evangelia Lakioti, Vayos Karayannis, Constantinos Tsanaktsidis, </w:t>
      </w:r>
      <w:hyperlink r:id="rId56" w:history="1">
        <w:r w:rsidRPr="0034261A">
          <w:rPr>
            <w:rFonts w:ascii="Times New Roman" w:hAnsi="Times New Roman"/>
            <w:sz w:val="24"/>
            <w:lang w:val="en-US"/>
          </w:rPr>
          <w:t>Environmental Pollution and Oxidative Stress: Health Effects During Pregnancy: A Review</w:t>
        </w:r>
      </w:hyperlink>
      <w:r w:rsidRPr="0034261A">
        <w:rPr>
          <w:rFonts w:ascii="Times New Roman" w:hAnsi="Times New Roman"/>
          <w:sz w:val="24"/>
          <w:lang w:val="en-US"/>
        </w:rPr>
        <w:t xml:space="preserve">, </w:t>
      </w:r>
      <w:r w:rsidRPr="0034261A">
        <w:rPr>
          <w:rFonts w:ascii="Times New Roman" w:hAnsi="Times New Roman"/>
          <w:i/>
          <w:sz w:val="24"/>
          <w:lang w:val="en-US"/>
        </w:rPr>
        <w:t>Applied Sciences</w:t>
      </w:r>
      <w:r w:rsidRPr="0034261A">
        <w:rPr>
          <w:rFonts w:ascii="Times New Roman" w:hAnsi="Times New Roman"/>
          <w:sz w:val="24"/>
          <w:lang w:val="en-US"/>
        </w:rPr>
        <w:t>,</w:t>
      </w:r>
      <w:r w:rsidRPr="0034261A">
        <w:rPr>
          <w:rFonts w:ascii="Times New Roman" w:hAnsi="Times New Roman"/>
          <w:sz w:val="24"/>
          <w:szCs w:val="24"/>
          <w:lang w:val="en-US"/>
        </w:rPr>
        <w:t xml:space="preserve"> Volume</w:t>
      </w:r>
      <w:r w:rsidRPr="0034261A">
        <w:rPr>
          <w:rFonts w:ascii="Times New Roman" w:eastAsia="Times New Roman" w:hAnsi="Times New Roman" w:cs="Times New Roman"/>
          <w:sz w:val="24"/>
          <w:szCs w:val="24"/>
          <w:lang w:val="en-US" w:eastAsia="el-GR"/>
        </w:rPr>
        <w:t xml:space="preserve"> 14, Issue 21, p9894, 2024.</w:t>
      </w:r>
    </w:p>
    <w:p w:rsidR="0034261A" w:rsidRPr="007141A7" w:rsidRDefault="0034261A" w:rsidP="0034261A">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34261A">
        <w:rPr>
          <w:rFonts w:ascii="Times New Roman" w:eastAsia="Times New Roman" w:hAnsi="Times New Roman" w:cs="Times New Roman"/>
          <w:b/>
          <w:sz w:val="24"/>
          <w:szCs w:val="24"/>
          <w:lang w:val="en-US" w:eastAsia="el-GR"/>
        </w:rPr>
        <w:t xml:space="preserve"> </w:t>
      </w:r>
      <w:r w:rsidRPr="009202E6">
        <w:rPr>
          <w:rFonts w:ascii="Times New Roman" w:eastAsia="Times New Roman" w:hAnsi="Times New Roman" w:cs="Times New Roman"/>
          <w:b/>
          <w:sz w:val="24"/>
          <w:szCs w:val="24"/>
          <w:lang w:val="en-US" w:eastAsia="el-GR"/>
        </w:rPr>
        <w:t>Ετεροαναφορες-</w:t>
      </w:r>
      <w:r w:rsidRPr="009E1DEE">
        <w:rPr>
          <w:rFonts w:ascii="Times New Roman" w:eastAsia="Times New Roman" w:hAnsi="Times New Roman" w:cs="Times New Roman"/>
          <w:b/>
          <w:sz w:val="24"/>
          <w:szCs w:val="24"/>
          <w:lang w:val="en-US" w:eastAsia="el-GR"/>
        </w:rPr>
        <w:t>1</w:t>
      </w:r>
    </w:p>
    <w:p w:rsidR="007141A7" w:rsidRPr="00D51E6F" w:rsidRDefault="007141A7"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r w:rsidRPr="007141A7">
        <w:rPr>
          <w:rFonts w:ascii="Times New Roman" w:eastAsia="Times New Roman" w:hAnsi="Times New Roman" w:cs="Times New Roman"/>
          <w:sz w:val="24"/>
          <w:szCs w:val="24"/>
          <w:lang w:val="en-US" w:eastAsia="el-GR"/>
        </w:rPr>
        <w:t>53.</w:t>
      </w:r>
      <w:r w:rsidRPr="007141A7">
        <w:rPr>
          <w:lang w:val="en-US"/>
        </w:rPr>
        <w:t xml:space="preserve"> </w:t>
      </w:r>
      <w:r w:rsidRPr="007141A7">
        <w:rPr>
          <w:rFonts w:ascii="Times New Roman" w:hAnsi="Times New Roman"/>
          <w:sz w:val="24"/>
          <w:lang w:val="en-US"/>
        </w:rPr>
        <w:t>Panagiotis Kopras, Constantinos Tsanaktsidis, Nikolas Kiratzis,</w:t>
      </w:r>
      <w:r w:rsidR="00D51E6F">
        <w:rPr>
          <w:rFonts w:ascii="Times New Roman" w:hAnsi="Times New Roman"/>
          <w:sz w:val="24"/>
          <w:lang w:val="en-US"/>
        </w:rPr>
        <w:t xml:space="preserve"> </w:t>
      </w:r>
      <w:hyperlink r:id="rId57" w:history="1">
        <w:r w:rsidRPr="007141A7">
          <w:rPr>
            <w:rFonts w:ascii="Times New Roman" w:hAnsi="Times New Roman"/>
            <w:sz w:val="24"/>
            <w:lang w:val="en-US"/>
          </w:rPr>
          <w:t>Advanced ceramic materials for electrolytes and electrodes in reversible solid oxide cells</w:t>
        </w:r>
      </w:hyperlink>
      <w:r w:rsidRPr="007141A7">
        <w:rPr>
          <w:rFonts w:ascii="Times New Roman" w:hAnsi="Times New Roman"/>
          <w:sz w:val="24"/>
          <w:lang w:val="en-US"/>
        </w:rPr>
        <w:t xml:space="preserve">, </w:t>
      </w:r>
      <w:r w:rsidRPr="007141A7">
        <w:rPr>
          <w:rFonts w:ascii="Times New Roman" w:hAnsi="Times New Roman"/>
          <w:i/>
          <w:sz w:val="24"/>
          <w:lang w:val="en-US"/>
        </w:rPr>
        <w:t>Academia Green Energy</w:t>
      </w:r>
      <w:r w:rsidRPr="007141A7">
        <w:rPr>
          <w:rFonts w:ascii="Times New Roman" w:hAnsi="Times New Roman"/>
          <w:sz w:val="24"/>
          <w:lang w:val="en-US"/>
        </w:rPr>
        <w:t>,</w:t>
      </w:r>
      <w:r w:rsidRPr="007141A7">
        <w:rPr>
          <w:rFonts w:ascii="Times New Roman" w:hAnsi="Times New Roman"/>
          <w:sz w:val="24"/>
          <w:szCs w:val="24"/>
          <w:lang w:val="en-US"/>
        </w:rPr>
        <w:t xml:space="preserve"> Volume</w:t>
      </w:r>
      <w:r w:rsidRPr="007141A7">
        <w:rPr>
          <w:rFonts w:ascii="Times New Roman" w:eastAsia="Times New Roman" w:hAnsi="Times New Roman" w:cs="Times New Roman"/>
          <w:sz w:val="24"/>
          <w:szCs w:val="24"/>
          <w:lang w:val="en-US" w:eastAsia="el-GR"/>
        </w:rPr>
        <w:t xml:space="preserve"> 1, Issue 3, 2024</w:t>
      </w:r>
      <w:r w:rsidRPr="0034261A">
        <w:rPr>
          <w:rFonts w:ascii="Times New Roman" w:eastAsia="Times New Roman" w:hAnsi="Times New Roman" w:cs="Times New Roman"/>
          <w:sz w:val="24"/>
          <w:szCs w:val="24"/>
          <w:lang w:val="en-US" w:eastAsia="el-GR"/>
        </w:rPr>
        <w:t>.</w:t>
      </w:r>
    </w:p>
    <w:p w:rsidR="00D51E6F" w:rsidRPr="007F7BAE" w:rsidRDefault="00D51E6F" w:rsidP="00D51E6F">
      <w:pPr>
        <w:shd w:val="clear" w:color="auto" w:fill="FFFFFF"/>
        <w:spacing w:before="100" w:beforeAutospacing="1" w:after="100" w:afterAutospacing="1" w:line="360" w:lineRule="auto"/>
        <w:jc w:val="both"/>
        <w:outlineLvl w:val="0"/>
        <w:rPr>
          <w:rFonts w:ascii="Times New Roman" w:eastAsia="Times New Roman" w:hAnsi="Times New Roman" w:cs="Arial"/>
          <w:bCs/>
          <w:color w:val="000000"/>
          <w:kern w:val="36"/>
          <w:sz w:val="24"/>
          <w:szCs w:val="24"/>
          <w:lang w:val="en-US" w:eastAsia="el-GR"/>
        </w:rPr>
      </w:pPr>
      <w:r w:rsidRPr="00D51E6F">
        <w:rPr>
          <w:rFonts w:ascii="Times New Roman" w:eastAsia="Times New Roman" w:hAnsi="Times New Roman" w:cs="Times New Roman"/>
          <w:sz w:val="24"/>
          <w:szCs w:val="24"/>
          <w:lang w:val="en-US" w:eastAsia="el-GR"/>
        </w:rPr>
        <w:lastRenderedPageBreak/>
        <w:t>54.</w:t>
      </w:r>
      <w:r w:rsidRPr="00D51E6F">
        <w:rPr>
          <w:rFonts w:ascii="Times New Roman" w:eastAsia="Times New Roman" w:hAnsi="Times New Roman" w:cs="Arial"/>
          <w:bCs/>
          <w:color w:val="000000"/>
          <w:kern w:val="36"/>
          <w:sz w:val="24"/>
          <w:szCs w:val="24"/>
          <w:lang w:val="en-US" w:eastAsia="el-GR"/>
        </w:rPr>
        <w:t xml:space="preserve"> </w:t>
      </w:r>
      <w:r w:rsidRPr="00F30E4A">
        <w:rPr>
          <w:rFonts w:ascii="Times New Roman" w:eastAsia="Times New Roman" w:hAnsi="Times New Roman" w:cs="Times New Roman"/>
          <w:sz w:val="24"/>
          <w:szCs w:val="24"/>
          <w:lang w:val="en-US" w:eastAsia="el-GR"/>
        </w:rPr>
        <w:t>Christos Kyriklidis</w:t>
      </w:r>
      <w:r w:rsidRPr="00944E64">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 xml:space="preserve">Aikaterini Koutouvou, Konstantinos Moustakas, </w:t>
      </w:r>
      <w:r w:rsidRPr="00F30E4A">
        <w:rPr>
          <w:rFonts w:ascii="Times New Roman" w:eastAsia="Times New Roman" w:hAnsi="Times New Roman" w:cs="Times New Roman"/>
          <w:sz w:val="24"/>
          <w:szCs w:val="24"/>
          <w:lang w:val="en-US" w:eastAsia="el-GR"/>
        </w:rPr>
        <w:t>Vayos Karayannis and Constantinos Tsanaktsidis</w:t>
      </w:r>
      <w:r>
        <w:rPr>
          <w:rFonts w:ascii="Times New Roman" w:eastAsia="Times New Roman" w:hAnsi="Times New Roman" w:cs="Times New Roman"/>
          <w:sz w:val="24"/>
          <w:szCs w:val="24"/>
          <w:lang w:val="en-US" w:eastAsia="el-GR"/>
        </w:rPr>
        <w:t>,</w:t>
      </w:r>
      <w:r w:rsidRPr="007F7BAE">
        <w:rPr>
          <w:rFonts w:ascii="Times New Roman" w:eastAsia="Times New Roman" w:hAnsi="Times New Roman" w:cs="Arial"/>
          <w:bCs/>
          <w:color w:val="000000"/>
          <w:kern w:val="36"/>
          <w:sz w:val="24"/>
          <w:szCs w:val="24"/>
          <w:lang w:val="en-US" w:eastAsia="el-GR"/>
        </w:rPr>
        <w:t xml:space="preserve"> </w:t>
      </w:r>
      <w:r w:rsidRPr="007F7BAE">
        <w:rPr>
          <w:rFonts w:ascii="Times New Roman" w:eastAsia="Times New Roman" w:hAnsi="Times New Roman" w:cs="Arial"/>
          <w:bCs/>
          <w:color w:val="000000"/>
          <w:kern w:val="36"/>
          <w:sz w:val="24"/>
          <w:szCs w:val="24"/>
          <w:lang w:val="en-US" w:eastAsia="el-GR"/>
        </w:rPr>
        <w:t>Artificial Intelligence and Nature-Inspired Techniques on Optimal Biodiesel Production: A Review—Recent Trends,</w:t>
      </w:r>
      <w:r w:rsidRPr="007F7BAE">
        <w:rPr>
          <w:rStyle w:val="1Char"/>
          <w:rFonts w:ascii="Times New Roman" w:eastAsiaTheme="minorHAnsi" w:hAnsi="Times New Roman"/>
          <w:color w:val="222222"/>
          <w:sz w:val="24"/>
          <w:szCs w:val="24"/>
          <w:shd w:val="clear" w:color="auto" w:fill="FFFFFF"/>
          <w:lang w:val="en-US"/>
        </w:rPr>
        <w:t xml:space="preserve"> </w:t>
      </w:r>
      <w:r w:rsidRPr="007F7BAE">
        <w:rPr>
          <w:rStyle w:val="a5"/>
          <w:rFonts w:ascii="Times New Roman" w:hAnsi="Times New Roman"/>
          <w:color w:val="222222"/>
          <w:sz w:val="24"/>
          <w:szCs w:val="24"/>
          <w:shd w:val="clear" w:color="auto" w:fill="FFFFFF"/>
          <w:lang w:val="en-US"/>
        </w:rPr>
        <w:t>Energies</w:t>
      </w:r>
      <w:r w:rsidRPr="007F7BAE">
        <w:rPr>
          <w:rFonts w:ascii="Times New Roman" w:hAnsi="Times New Roman" w:cs="Arial"/>
          <w:color w:val="222222"/>
          <w:sz w:val="24"/>
          <w:szCs w:val="24"/>
          <w:shd w:val="clear" w:color="auto" w:fill="FFFFFF"/>
          <w:lang w:val="en-US"/>
        </w:rPr>
        <w:t> </w:t>
      </w:r>
      <w:r w:rsidRPr="007F7BAE">
        <w:rPr>
          <w:rFonts w:ascii="Times New Roman" w:hAnsi="Times New Roman" w:cs="Arial"/>
          <w:bCs/>
          <w:color w:val="222222"/>
          <w:sz w:val="24"/>
          <w:szCs w:val="24"/>
          <w:shd w:val="clear" w:color="auto" w:fill="FFFFFF"/>
          <w:lang w:val="en-US"/>
        </w:rPr>
        <w:t>2025</w:t>
      </w:r>
      <w:r w:rsidRPr="007F7BAE">
        <w:rPr>
          <w:rFonts w:ascii="Times New Roman" w:hAnsi="Times New Roman" w:cs="Arial"/>
          <w:color w:val="222222"/>
          <w:sz w:val="24"/>
          <w:szCs w:val="24"/>
          <w:shd w:val="clear" w:color="auto" w:fill="FFFFFF"/>
          <w:lang w:val="en-US"/>
        </w:rPr>
        <w:t>, </w:t>
      </w:r>
      <w:r w:rsidRPr="007F7BAE">
        <w:rPr>
          <w:rStyle w:val="a5"/>
          <w:rFonts w:ascii="Times New Roman" w:hAnsi="Times New Roman"/>
          <w:color w:val="222222"/>
          <w:sz w:val="24"/>
          <w:szCs w:val="24"/>
          <w:shd w:val="clear" w:color="auto" w:fill="FFFFFF"/>
          <w:lang w:val="en-US"/>
        </w:rPr>
        <w:t>18</w:t>
      </w:r>
      <w:r w:rsidRPr="007F7BAE">
        <w:rPr>
          <w:rFonts w:ascii="Times New Roman" w:hAnsi="Times New Roman" w:cs="Arial"/>
          <w:color w:val="222222"/>
          <w:sz w:val="24"/>
          <w:szCs w:val="24"/>
          <w:shd w:val="clear" w:color="auto" w:fill="FFFFFF"/>
          <w:lang w:val="en-US"/>
        </w:rPr>
        <w:t>(4), 768.</w:t>
      </w: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p w:rsidR="00D51E6F" w:rsidRPr="00D51E6F" w:rsidRDefault="00D51E6F" w:rsidP="007141A7">
      <w:pPr>
        <w:spacing w:before="100" w:beforeAutospacing="1" w:after="100" w:afterAutospacing="1" w:line="360" w:lineRule="auto"/>
        <w:jc w:val="both"/>
        <w:rPr>
          <w:rFonts w:ascii="Times New Roman" w:eastAsia="Times New Roman" w:hAnsi="Times New Roman" w:cs="Times New Roman"/>
          <w:sz w:val="24"/>
          <w:szCs w:val="24"/>
          <w:lang w:val="en-US" w:eastAsia="el-GR"/>
        </w:rPr>
      </w:pPr>
    </w:p>
    <w:tbl>
      <w:tblPr>
        <w:tblW w:w="9039" w:type="dxa"/>
        <w:shd w:val="clear" w:color="auto" w:fill="C0C0C0"/>
        <w:tblLook w:val="01E0" w:firstRow="1" w:lastRow="1" w:firstColumn="1" w:lastColumn="1" w:noHBand="0" w:noVBand="0"/>
      </w:tblPr>
      <w:tblGrid>
        <w:gridCol w:w="9039"/>
      </w:tblGrid>
      <w:tr w:rsidR="009202E6" w:rsidRPr="00024AD4" w:rsidTr="009202E6">
        <w:trPr>
          <w:trHeight w:val="317"/>
        </w:trPr>
        <w:tc>
          <w:tcPr>
            <w:tcW w:w="9039" w:type="dxa"/>
            <w:shd w:val="clear" w:color="auto" w:fill="C0C0C0"/>
          </w:tcPr>
          <w:p w:rsidR="009202E6" w:rsidRPr="00D115FA" w:rsidRDefault="009202E6" w:rsidP="009202E6">
            <w:pPr>
              <w:spacing w:after="0" w:line="240" w:lineRule="auto"/>
              <w:ind w:right="-483"/>
              <w:rPr>
                <w:rFonts w:ascii="Times New Roman" w:eastAsia="Times New Roman" w:hAnsi="Times New Roman" w:cs="Times New Roman"/>
                <w:b/>
                <w:sz w:val="28"/>
                <w:szCs w:val="24"/>
                <w:lang w:eastAsia="el-GR"/>
              </w:rPr>
            </w:pPr>
            <w:bookmarkStart w:id="3" w:name="_GoBack"/>
            <w:bookmarkEnd w:id="3"/>
            <w:r w:rsidRPr="00D115FA">
              <w:rPr>
                <w:rFonts w:ascii="Times New Roman" w:eastAsia="Times New Roman" w:hAnsi="Times New Roman" w:cs="Times New Roman"/>
                <w:sz w:val="24"/>
                <w:szCs w:val="24"/>
                <w:lang w:eastAsia="el-GR"/>
              </w:rPr>
              <w:lastRenderedPageBreak/>
              <w:t xml:space="preserve">. </w:t>
            </w:r>
            <w:r w:rsidRPr="009202E6">
              <w:rPr>
                <w:rFonts w:ascii="Times New Roman" w:eastAsia="Times New Roman" w:hAnsi="Times New Roman" w:cs="Times New Roman"/>
                <w:b/>
                <w:sz w:val="28"/>
                <w:szCs w:val="24"/>
                <w:lang w:eastAsia="el-GR"/>
              </w:rPr>
              <w:t>ΔΗΜΟΣΙΕΥΣΕΙΣ</w:t>
            </w:r>
            <w:r w:rsidRPr="00D115FA">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ΣΕ</w:t>
            </w:r>
            <w:r w:rsidRPr="00D115FA">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ΕΛΛΗΝΙΚΑ</w:t>
            </w:r>
            <w:r w:rsidRPr="00D115FA">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ΠΕΡΙΟΔΙΚΑ</w:t>
            </w:r>
            <w:r w:rsidRPr="00D115FA">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ΜΕ</w:t>
            </w:r>
            <w:r w:rsidRPr="00D115FA">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ΚΡΙΤΕΣ</w:t>
            </w:r>
          </w:p>
        </w:tc>
      </w:tr>
    </w:tbl>
    <w:p w:rsidR="009202E6" w:rsidRPr="00D115FA"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 xml:space="preserve">1. </w:t>
      </w:r>
      <w:r w:rsidRPr="009202E6">
        <w:rPr>
          <w:rFonts w:ascii="Times New Roman" w:eastAsia="Times New Roman" w:hAnsi="Times New Roman" w:cs="Times New Roman"/>
          <w:bCs/>
          <w:sz w:val="24"/>
          <w:szCs w:val="24"/>
          <w:lang w:eastAsia="el-GR"/>
        </w:rPr>
        <w:t>Ι</w:t>
      </w:r>
      <w:r w:rsidRPr="009202E6">
        <w:rPr>
          <w:rFonts w:ascii="Times New Roman" w:eastAsia="Times New Roman" w:hAnsi="Times New Roman" w:cs="Times New Roman"/>
          <w:bCs/>
          <w:sz w:val="24"/>
          <w:szCs w:val="24"/>
          <w:lang w:val="en-GB" w:eastAsia="el-GR"/>
        </w:rPr>
        <w:t xml:space="preserve">.P. Gerothanassis, </w:t>
      </w:r>
      <w:r w:rsidRPr="009202E6">
        <w:rPr>
          <w:rFonts w:ascii="Times New Roman" w:eastAsia="Times New Roman" w:hAnsi="Times New Roman" w:cs="Times New Roman"/>
          <w:bCs/>
          <w:sz w:val="24"/>
          <w:szCs w:val="24"/>
          <w:lang w:eastAsia="el-GR"/>
        </w:rPr>
        <w:t>Ε</w:t>
      </w:r>
      <w:r w:rsidRPr="009202E6">
        <w:rPr>
          <w:rFonts w:ascii="Times New Roman" w:eastAsia="Times New Roman" w:hAnsi="Times New Roman" w:cs="Times New Roman"/>
          <w:bCs/>
          <w:sz w:val="24"/>
          <w:szCs w:val="24"/>
          <w:lang w:val="en-GB" w:eastAsia="el-GR"/>
        </w:rPr>
        <w:t xml:space="preserve">. Papamichael and C. Tsanaktsidis, Variable Field 14N NMR Relaxation Time Studies of Dodecylphosphorylcholine Aqueous Micellar Solutions: Conformational and Dynamics Properties, </w:t>
      </w:r>
      <w:r w:rsidRPr="009202E6">
        <w:rPr>
          <w:rFonts w:ascii="Times New Roman" w:eastAsia="Times New Roman" w:hAnsi="Times New Roman" w:cs="Times New Roman"/>
          <w:bCs/>
          <w:i/>
          <w:sz w:val="24"/>
          <w:szCs w:val="24"/>
          <w:lang w:val="en-GB" w:eastAsia="el-GR"/>
        </w:rPr>
        <w:t>Biophys.Newsletter</w:t>
      </w:r>
      <w:r w:rsidRPr="009202E6">
        <w:rPr>
          <w:rFonts w:ascii="Times New Roman" w:eastAsia="Times New Roman" w:hAnsi="Times New Roman" w:cs="Times New Roman"/>
          <w:bCs/>
          <w:sz w:val="24"/>
          <w:szCs w:val="24"/>
          <w:lang w:val="en-GB" w:eastAsia="el-GR"/>
        </w:rPr>
        <w:t xml:space="preserve">, 1995, vol 39, </w:t>
      </w:r>
      <w:r w:rsidRPr="009202E6">
        <w:rPr>
          <w:rFonts w:ascii="Times New Roman" w:eastAsia="Times New Roman" w:hAnsi="Times New Roman" w:cs="Times New Roman"/>
          <w:bCs/>
          <w:sz w:val="24"/>
          <w:szCs w:val="24"/>
          <w:lang w:val="en-US" w:eastAsia="el-GR"/>
        </w:rPr>
        <w:t>p.</w:t>
      </w:r>
      <w:r w:rsidRPr="009202E6">
        <w:rPr>
          <w:rFonts w:ascii="Times New Roman" w:eastAsia="Times New Roman" w:hAnsi="Times New Roman" w:cs="Times New Roman"/>
          <w:bCs/>
          <w:sz w:val="24"/>
          <w:szCs w:val="24"/>
          <w:lang w:val="en-GB" w:eastAsia="el-GR"/>
        </w:rPr>
        <w:t xml:space="preserve">35.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 xml:space="preserve">2. I.P. Gerothanassis, P.J. Barrie and C.Tsanaktsidis, Observation of Large Solvent </w:t>
      </w: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roofErr w:type="gramStart"/>
      <w:r w:rsidRPr="009202E6">
        <w:rPr>
          <w:rFonts w:ascii="Times New Roman" w:eastAsia="Times New Roman" w:hAnsi="Times New Roman" w:cs="Times New Roman"/>
          <w:bCs/>
          <w:sz w:val="24"/>
          <w:szCs w:val="24"/>
          <w:lang w:val="en-GB" w:eastAsia="el-GR"/>
        </w:rPr>
        <w:t xml:space="preserve">Effects on the 31P Shielding Tensor of a Cyclic Nucleotide, </w:t>
      </w:r>
      <w:r w:rsidRPr="009202E6">
        <w:rPr>
          <w:rFonts w:ascii="Times New Roman" w:eastAsia="Times New Roman" w:hAnsi="Times New Roman" w:cs="Times New Roman"/>
          <w:bCs/>
          <w:i/>
          <w:sz w:val="24"/>
          <w:szCs w:val="24"/>
          <w:lang w:val="en-GB" w:eastAsia="el-GR"/>
        </w:rPr>
        <w:t>Biophys.Newsletter</w:t>
      </w:r>
      <w:r w:rsidRPr="009202E6">
        <w:rPr>
          <w:rFonts w:ascii="Times New Roman" w:eastAsia="Times New Roman" w:hAnsi="Times New Roman" w:cs="Times New Roman"/>
          <w:bCs/>
          <w:sz w:val="24"/>
          <w:szCs w:val="24"/>
          <w:lang w:val="en-GB" w:eastAsia="el-GR"/>
        </w:rPr>
        <w:t>, 1995, vol 39, p.37.</w:t>
      </w:r>
      <w:proofErr w:type="gramEnd"/>
    </w:p>
    <w:p w:rsidR="00024AD4" w:rsidRDefault="00024AD4"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
    <w:tbl>
      <w:tblPr>
        <w:tblW w:w="9288" w:type="dxa"/>
        <w:shd w:val="clear" w:color="auto" w:fill="C0C0C0"/>
        <w:tblLook w:val="01E0" w:firstRow="1" w:lastRow="1" w:firstColumn="1" w:lastColumn="1" w:noHBand="0" w:noVBand="0"/>
      </w:tblPr>
      <w:tblGrid>
        <w:gridCol w:w="9288"/>
      </w:tblGrid>
      <w:tr w:rsidR="009202E6" w:rsidRPr="009202E6" w:rsidTr="009202E6">
        <w:trPr>
          <w:trHeight w:val="317"/>
        </w:trPr>
        <w:tc>
          <w:tcPr>
            <w:tcW w:w="9288" w:type="dxa"/>
            <w:shd w:val="clear" w:color="auto" w:fill="C0C0C0"/>
          </w:tcPr>
          <w:p w:rsidR="009202E6" w:rsidRPr="009202E6" w:rsidRDefault="009202E6" w:rsidP="009202E6">
            <w:pPr>
              <w:spacing w:after="0" w:line="240" w:lineRule="auto"/>
              <w:ind w:right="-483"/>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ΔΗΜΟΣΙΕΥΣΕΙΣ  ΣΕ  ΠΡΑΚΤΙΚΑ ΔΙΕΘΝΩΝ ΣΥΝΕΔΡΙΩΝ ΜΕ  ΚΡΙΤΕΣ</w:t>
            </w:r>
          </w:p>
        </w:tc>
      </w:tr>
    </w:tbl>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sz w:val="24"/>
          <w:szCs w:val="24"/>
          <w:lang w:val="en-GB" w:eastAsia="el-GR"/>
        </w:rPr>
        <w:t>1</w:t>
      </w:r>
      <w:r w:rsidRPr="009202E6">
        <w:rPr>
          <w:rFonts w:ascii="Times New Roman" w:eastAsia="Times New Roman" w:hAnsi="Times New Roman" w:cs="Times New Roman"/>
          <w:bCs/>
          <w:sz w:val="24"/>
          <w:szCs w:val="24"/>
          <w:lang w:val="en-GB" w:eastAsia="el-GR"/>
        </w:rPr>
        <w:t xml:space="preserve">. Ι.P.Gerothanassis, Ε. Papamichael and C. Tsanaktsidis, Variable Field 14N NMR Relaxation Time Studies of Dodecylphosphorylcholine Aqueous Micellar Soluyions: Conformational and Dynamics Properties in Fifth International Conference on the Spectroscopy of Biological Molecules, </w:t>
      </w:r>
      <w:r w:rsidRPr="009202E6">
        <w:rPr>
          <w:rFonts w:ascii="Times New Roman" w:eastAsia="Times New Roman" w:hAnsi="Times New Roman" w:cs="Times New Roman"/>
          <w:bCs/>
          <w:i/>
          <w:sz w:val="24"/>
          <w:szCs w:val="24"/>
          <w:lang w:val="en-GB" w:eastAsia="el-GR"/>
        </w:rPr>
        <w:t>Eds Τ. Theophanides, J. Anastassopoulou and Ν. Fotopoulos, Kluwer Academic Publishers, Dordrecht</w:t>
      </w:r>
      <w:r w:rsidRPr="009202E6">
        <w:rPr>
          <w:rFonts w:ascii="Times New Roman" w:eastAsia="Times New Roman" w:hAnsi="Times New Roman" w:cs="Times New Roman"/>
          <w:bCs/>
          <w:sz w:val="24"/>
          <w:szCs w:val="24"/>
          <w:lang w:val="en-GB" w:eastAsia="el-GR"/>
        </w:rPr>
        <w:t>, 1993, pp.269.</w:t>
      </w:r>
    </w:p>
    <w:p w:rsidR="002C6701" w:rsidRPr="009202E6" w:rsidRDefault="002C6701"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 xml:space="preserve">2. I.P. Gerothanassis , C.Efthimiou, M.Momenteau and C.Tsanaktsidis, On the Nature of C-H…O Interactions of Amides in Solution: An 17O NMR and FTIR Approach, in Fifth International Conference on the Spectroscopy of Biological Molecules, </w:t>
      </w:r>
      <w:r w:rsidRPr="009202E6">
        <w:rPr>
          <w:rFonts w:ascii="Times New Roman" w:eastAsia="Times New Roman" w:hAnsi="Times New Roman" w:cs="Times New Roman"/>
          <w:bCs/>
          <w:i/>
          <w:sz w:val="24"/>
          <w:szCs w:val="24"/>
          <w:lang w:val="en-GB" w:eastAsia="el-GR"/>
        </w:rPr>
        <w:t>Eds Τ. Theophanides, J. Anastassopoulou and Ν. Fotopoulos, Kluwer Academic Publishers, Dordrecht,</w:t>
      </w:r>
      <w:r w:rsidRPr="009202E6">
        <w:rPr>
          <w:rFonts w:ascii="Times New Roman" w:eastAsia="Times New Roman" w:hAnsi="Times New Roman" w:cs="Times New Roman"/>
          <w:bCs/>
          <w:sz w:val="24"/>
          <w:szCs w:val="24"/>
          <w:lang w:val="en-GB" w:eastAsia="el-GR"/>
        </w:rPr>
        <w:t xml:space="preserve"> 1993, pp.251.</w:t>
      </w:r>
    </w:p>
    <w:p w:rsidR="009202E6" w:rsidRPr="003F2949"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US"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r w:rsidRPr="009202E6">
        <w:rPr>
          <w:rFonts w:ascii="Times New Roman" w:eastAsia="Times New Roman" w:hAnsi="Times New Roman" w:cs="Times New Roman"/>
          <w:bCs/>
          <w:sz w:val="24"/>
          <w:szCs w:val="24"/>
          <w:lang w:eastAsia="el-GR"/>
        </w:rPr>
        <w:t xml:space="preserve">3. Ι.Π. Γεροθανάσης και Κ. Τσανακτσίδης, Πυρηνικός Μαγνητικός Συντονισμός : Μια από παιδαγωγική πλευρά προσέγγιση του Μηχανισμού Πυρηνικής Αποδιέγερσης σε Τετραπολικούς Πυρήνες, </w:t>
      </w:r>
      <w:r w:rsidRPr="009202E6">
        <w:rPr>
          <w:rFonts w:ascii="Times New Roman" w:eastAsia="Times New Roman" w:hAnsi="Times New Roman" w:cs="Times New Roman"/>
          <w:bCs/>
          <w:i/>
          <w:sz w:val="24"/>
          <w:szCs w:val="24"/>
          <w:lang w:eastAsia="el-GR"/>
        </w:rPr>
        <w:t>4</w:t>
      </w:r>
      <w:r w:rsidRPr="009202E6">
        <w:rPr>
          <w:rFonts w:ascii="Times New Roman" w:eastAsia="Times New Roman" w:hAnsi="Times New Roman" w:cs="Times New Roman"/>
          <w:bCs/>
          <w:i/>
          <w:sz w:val="24"/>
          <w:szCs w:val="24"/>
          <w:vertAlign w:val="superscript"/>
          <w:lang w:eastAsia="el-GR"/>
        </w:rPr>
        <w:t>ο</w:t>
      </w:r>
      <w:r w:rsidRPr="009202E6">
        <w:rPr>
          <w:rFonts w:ascii="Times New Roman" w:eastAsia="Times New Roman" w:hAnsi="Times New Roman" w:cs="Times New Roman"/>
          <w:bCs/>
          <w:i/>
          <w:sz w:val="24"/>
          <w:szCs w:val="24"/>
          <w:lang w:eastAsia="el-GR"/>
        </w:rPr>
        <w:t xml:space="preserve"> Διεθνές Συνέδριο Χημείας Ελλάδας Κύπρου, Χημεία και Παιδεία, Ιωάννινα</w:t>
      </w:r>
      <w:r w:rsidRPr="009202E6">
        <w:rPr>
          <w:rFonts w:ascii="Times New Roman" w:eastAsia="Times New Roman" w:hAnsi="Times New Roman" w:cs="Times New Roman"/>
          <w:bCs/>
          <w:sz w:val="24"/>
          <w:szCs w:val="24"/>
          <w:lang w:eastAsia="el-GR"/>
        </w:rPr>
        <w:t xml:space="preserve">, 1994, </w:t>
      </w:r>
      <w:r w:rsidRPr="009202E6">
        <w:rPr>
          <w:rFonts w:ascii="Times New Roman" w:eastAsia="Times New Roman" w:hAnsi="Times New Roman" w:cs="Times New Roman"/>
          <w:bCs/>
          <w:sz w:val="24"/>
          <w:szCs w:val="24"/>
          <w:lang w:val="en-US" w:eastAsia="el-GR"/>
        </w:rPr>
        <w:t>pp</w:t>
      </w:r>
      <w:r w:rsidRPr="009202E6">
        <w:rPr>
          <w:rFonts w:ascii="Times New Roman" w:eastAsia="Times New Roman" w:hAnsi="Times New Roman" w:cs="Times New Roman"/>
          <w:bCs/>
          <w:sz w:val="24"/>
          <w:szCs w:val="24"/>
          <w:lang w:eastAsia="el-GR"/>
        </w:rPr>
        <w:t>32.</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val="en-GB" w:eastAsia="el-GR"/>
        </w:rPr>
      </w:pPr>
      <w:r w:rsidRPr="009202E6">
        <w:rPr>
          <w:rFonts w:ascii="Times New Roman" w:eastAsia="Times New Roman" w:hAnsi="Times New Roman" w:cs="Times New Roman"/>
          <w:bCs/>
          <w:sz w:val="24"/>
          <w:szCs w:val="24"/>
          <w:lang w:val="en-GB" w:eastAsia="el-GR"/>
        </w:rPr>
        <w:t xml:space="preserve">4. I.P. Gerothanassis and C.Tsanaktsidis, Observation of Large Hydrogen Bonding Effects on the 31P Shielding Tensor of a Cyclic Nucleotide AND nadph, in Molecular Properties and Chemistry of Biological Systems, </w:t>
      </w:r>
      <w:r w:rsidRPr="009202E6">
        <w:rPr>
          <w:rFonts w:ascii="Times New Roman" w:eastAsia="Times New Roman" w:hAnsi="Times New Roman" w:cs="Times New Roman"/>
          <w:bCs/>
          <w:i/>
          <w:sz w:val="24"/>
          <w:szCs w:val="24"/>
          <w:lang w:val="en-GB" w:eastAsia="el-GR"/>
        </w:rPr>
        <w:t>Eds. N.Hatziliadis and M.Fasand</w:t>
      </w:r>
      <w:r w:rsidRPr="009202E6">
        <w:rPr>
          <w:rFonts w:ascii="Times New Roman" w:eastAsia="Times New Roman" w:hAnsi="Times New Roman" w:cs="Times New Roman"/>
          <w:bCs/>
          <w:sz w:val="24"/>
          <w:szCs w:val="24"/>
          <w:lang w:val="en-GB" w:eastAsia="el-GR"/>
        </w:rPr>
        <w:t xml:space="preserve"> , 1996, pp.149.</w:t>
      </w:r>
    </w:p>
    <w:p w:rsidR="009202E6" w:rsidRPr="00B410F5"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r w:rsidRPr="009202E6">
        <w:rPr>
          <w:rFonts w:ascii="Times New Roman" w:eastAsia="Times New Roman" w:hAnsi="Times New Roman" w:cs="Times New Roman"/>
          <w:bCs/>
          <w:sz w:val="24"/>
          <w:szCs w:val="24"/>
          <w:lang w:eastAsia="el-GR"/>
        </w:rPr>
        <w:lastRenderedPageBreak/>
        <w:t>5</w:t>
      </w:r>
      <w:r w:rsidRPr="00B410F5">
        <w:rPr>
          <w:rFonts w:ascii="Times New Roman" w:eastAsia="Times New Roman" w:hAnsi="Times New Roman" w:cs="Times New Roman"/>
          <w:bCs/>
          <w:sz w:val="24"/>
          <w:szCs w:val="24"/>
          <w:lang w:eastAsia="el-GR"/>
        </w:rPr>
        <w:t>. Κ.Γ. Τσανακτσίδης, Ποιοτικός έλεγχος καυσίμων: Μια από εκπαιδευτικής πλευράς προσέγγιση των εργαστηριακών μεθόδων ανάλυσης</w:t>
      </w:r>
      <w:r w:rsidRPr="00B410F5">
        <w:rPr>
          <w:rFonts w:ascii="Times New Roman" w:eastAsia="Times New Roman" w:hAnsi="Times New Roman" w:cs="Times New Roman"/>
          <w:bCs/>
          <w:sz w:val="24"/>
          <w:szCs w:val="24"/>
          <w:lang w:val="en-GB" w:eastAsia="el-GR"/>
        </w:rPr>
        <w:t> </w:t>
      </w:r>
      <w:r w:rsidRPr="00B410F5">
        <w:rPr>
          <w:rFonts w:ascii="Times New Roman" w:eastAsia="Times New Roman" w:hAnsi="Times New Roman" w:cs="Times New Roman"/>
          <w:bCs/>
          <w:sz w:val="24"/>
          <w:szCs w:val="24"/>
          <w:lang w:eastAsia="el-GR"/>
        </w:rPr>
        <w:t xml:space="preserve"> για την πιστοποίηση της καταλληλότητας των συμβατικών καυσίμων, </w:t>
      </w:r>
      <w:r w:rsidRPr="00B410F5">
        <w:rPr>
          <w:rFonts w:ascii="Times New Roman" w:eastAsia="Times New Roman" w:hAnsi="Times New Roman" w:cs="Times New Roman"/>
          <w:bCs/>
          <w:i/>
          <w:sz w:val="24"/>
          <w:szCs w:val="24"/>
          <w:lang w:eastAsia="el-GR"/>
        </w:rPr>
        <w:t>10</w:t>
      </w:r>
      <w:r w:rsidRPr="00B410F5">
        <w:rPr>
          <w:rFonts w:ascii="Times New Roman" w:eastAsia="Times New Roman" w:hAnsi="Times New Roman" w:cs="Times New Roman"/>
          <w:bCs/>
          <w:i/>
          <w:sz w:val="24"/>
          <w:szCs w:val="24"/>
          <w:vertAlign w:val="superscript"/>
          <w:lang w:eastAsia="el-GR"/>
        </w:rPr>
        <w:t>ο</w:t>
      </w:r>
      <w:r w:rsidRPr="00B410F5">
        <w:rPr>
          <w:rFonts w:ascii="Times New Roman" w:eastAsia="Times New Roman" w:hAnsi="Times New Roman" w:cs="Times New Roman"/>
          <w:bCs/>
          <w:i/>
          <w:sz w:val="24"/>
          <w:szCs w:val="24"/>
          <w:lang w:eastAsia="el-GR"/>
        </w:rPr>
        <w:t xml:space="preserve"> Διεθνές Συνέδριο Χημείας Ελλάδας Κύπρου, Χημεία και Συνείδηση, Κρήτη, </w:t>
      </w:r>
      <w:r w:rsidRPr="00B410F5">
        <w:rPr>
          <w:rFonts w:ascii="Times New Roman" w:eastAsia="Times New Roman" w:hAnsi="Times New Roman" w:cs="Times New Roman"/>
          <w:bCs/>
          <w:sz w:val="24"/>
          <w:szCs w:val="24"/>
          <w:lang w:eastAsia="el-GR"/>
        </w:rPr>
        <w:t xml:space="preserve">2009, </w:t>
      </w:r>
      <w:r w:rsidRPr="00B410F5">
        <w:rPr>
          <w:rFonts w:ascii="Times New Roman" w:eastAsia="Times New Roman" w:hAnsi="Times New Roman" w:cs="Times New Roman"/>
          <w:bCs/>
          <w:sz w:val="24"/>
          <w:szCs w:val="24"/>
          <w:lang w:val="en-US" w:eastAsia="el-GR"/>
        </w:rPr>
        <w:t>pp</w:t>
      </w:r>
      <w:r w:rsidRPr="00B410F5">
        <w:rPr>
          <w:rFonts w:ascii="Times New Roman" w:eastAsia="Times New Roman" w:hAnsi="Times New Roman" w:cs="Times New Roman"/>
          <w:bCs/>
          <w:sz w:val="24"/>
          <w:szCs w:val="24"/>
          <w:lang w:eastAsia="el-GR"/>
        </w:rPr>
        <w:t>44.</w:t>
      </w:r>
    </w:p>
    <w:p w:rsidR="009202E6" w:rsidRPr="00B410F5"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r w:rsidRPr="00B410F5">
        <w:rPr>
          <w:rFonts w:ascii="Times New Roman" w:eastAsia="Times New Roman" w:hAnsi="Times New Roman" w:cs="Times New Roman"/>
          <w:bCs/>
          <w:sz w:val="24"/>
          <w:szCs w:val="24"/>
          <w:lang w:eastAsia="el-GR"/>
        </w:rPr>
        <w:t xml:space="preserve">6. Ν.Ηλιόπουλος και  Κ.Γ. Τσανακτσίδης , Μελέτη των υγρών αποβλήτων 11 νοσοκομείων και κέντρων υγείας , </w:t>
      </w:r>
      <w:r w:rsidRPr="00B410F5">
        <w:rPr>
          <w:rFonts w:ascii="Times New Roman" w:eastAsia="Times New Roman" w:hAnsi="Times New Roman" w:cs="Times New Roman"/>
          <w:bCs/>
          <w:i/>
          <w:sz w:val="24"/>
          <w:szCs w:val="24"/>
          <w:lang w:eastAsia="el-GR"/>
        </w:rPr>
        <w:t>10</w:t>
      </w:r>
      <w:r w:rsidRPr="00B410F5">
        <w:rPr>
          <w:rFonts w:ascii="Times New Roman" w:eastAsia="Times New Roman" w:hAnsi="Times New Roman" w:cs="Times New Roman"/>
          <w:bCs/>
          <w:i/>
          <w:sz w:val="24"/>
          <w:szCs w:val="24"/>
          <w:vertAlign w:val="superscript"/>
          <w:lang w:eastAsia="el-GR"/>
        </w:rPr>
        <w:t>ο</w:t>
      </w:r>
      <w:r w:rsidRPr="00B410F5">
        <w:rPr>
          <w:rFonts w:ascii="Times New Roman" w:eastAsia="Times New Roman" w:hAnsi="Times New Roman" w:cs="Times New Roman"/>
          <w:bCs/>
          <w:i/>
          <w:sz w:val="24"/>
          <w:szCs w:val="24"/>
          <w:lang w:eastAsia="el-GR"/>
        </w:rPr>
        <w:t xml:space="preserve"> Διεθνές Συνέδριο Χημείας Ελλάδας Κύπρου, Χημεία και Συνείδηση, Κρήτη</w:t>
      </w:r>
      <w:r w:rsidRPr="00B410F5">
        <w:rPr>
          <w:rFonts w:ascii="Times New Roman" w:eastAsia="Times New Roman" w:hAnsi="Times New Roman" w:cs="Times New Roman"/>
          <w:bCs/>
          <w:sz w:val="24"/>
          <w:szCs w:val="24"/>
          <w:lang w:eastAsia="el-GR"/>
        </w:rPr>
        <w:t xml:space="preserve">, 2009, </w:t>
      </w:r>
      <w:r w:rsidRPr="00B410F5">
        <w:rPr>
          <w:rFonts w:ascii="Times New Roman" w:eastAsia="Times New Roman" w:hAnsi="Times New Roman" w:cs="Times New Roman"/>
          <w:bCs/>
          <w:sz w:val="24"/>
          <w:szCs w:val="24"/>
          <w:lang w:val="en-US" w:eastAsia="el-GR"/>
        </w:rPr>
        <w:t>pp</w:t>
      </w:r>
      <w:r w:rsidRPr="00B410F5">
        <w:rPr>
          <w:rFonts w:ascii="Times New Roman" w:eastAsia="Times New Roman" w:hAnsi="Times New Roman" w:cs="Times New Roman"/>
          <w:bCs/>
          <w:sz w:val="24"/>
          <w:szCs w:val="24"/>
          <w:lang w:eastAsia="el-GR"/>
        </w:rPr>
        <w:t>43.</w:t>
      </w:r>
    </w:p>
    <w:p w:rsidR="003F20D0" w:rsidRPr="009202E6" w:rsidRDefault="003F20D0"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GB" w:eastAsia="el-GR"/>
        </w:rPr>
      </w:pPr>
      <w:r w:rsidRPr="009202E6">
        <w:rPr>
          <w:rFonts w:ascii="Times New Roman" w:eastAsia="MS Mincho" w:hAnsi="Times New Roman" w:cs="Arial"/>
          <w:sz w:val="24"/>
          <w:szCs w:val="20"/>
          <w:lang w:val="en-GB" w:eastAsia="el-GR"/>
        </w:rPr>
        <w:t xml:space="preserve">7. </w:t>
      </w:r>
      <w:r w:rsidRPr="009202E6">
        <w:rPr>
          <w:rFonts w:ascii="Times New Roman" w:eastAsia="MS Mincho" w:hAnsi="Times New Roman" w:cs="Arial"/>
          <w:bCs/>
          <w:sz w:val="24"/>
          <w:szCs w:val="20"/>
          <w:lang w:val="en-GB" w:eastAsia="el-GR"/>
        </w:rPr>
        <w:t>K. Tsanaktsidis, A. Papadimitriou «QUALITATIVE FUEL TESTING: ORGANISATION OF LABORATORIES IN EDUCATIONAL INSTITUTIONS (HIGHER EDUCATIONAL INSTITUTES - HIGHER TECHNOLOGICAL EDUCATIONAL INSTITUTES) AIMING AT CERTIFYING THE APPROPRIATENESS OF THE PRODUCED ALTERNATIVE FUEL BIODIESEL AND ITS MIXTURES WITH DIESEL IN ORDER THAT THEIR USE IS ENVIRONMENTALLY FRIENDLY » Euroscience Mediterranean Event 2009 Athens ,  2009, pp59.</w:t>
      </w: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GB" w:eastAsia="el-GR"/>
        </w:rPr>
      </w:pPr>
    </w:p>
    <w:p w:rsidR="009202E6" w:rsidRPr="000948FE"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eastAsia="el-GR"/>
        </w:rPr>
      </w:pPr>
      <w:r w:rsidRPr="009202E6">
        <w:rPr>
          <w:rFonts w:ascii="Times New Roman" w:eastAsia="MS Mincho" w:hAnsi="Times New Roman" w:cs="Arial"/>
          <w:bCs/>
          <w:sz w:val="24"/>
          <w:szCs w:val="20"/>
          <w:lang w:eastAsia="el-GR"/>
        </w:rPr>
        <w:t>8. Ν.Ηλιόπουλος ,Αθανάσιος Βαλαβανίδης και  Κ.Γ. Τσανακτσίδης, Μελέτη Των Πηγών Βαρέων Μετάλλων Στην Τέφρα Αποτεφρωτήρα Νοσοκομειακών Αποβλήτων, 3ο Διεθνές Συνέδριο Διαχείρισης Στερεών Αποβλήτων &lt;&lt; Διαχείριση Στερεών Αποβλήτων :Στοχεύοντας σε μια Κοινωνία Μηδενικών Αποβλήτων &gt;&gt;Αθήνα, 2009, pp158.</w:t>
      </w:r>
      <w:r w:rsidR="006D2F92" w:rsidRPr="006D2F92">
        <w:t xml:space="preserve"> </w:t>
      </w:r>
    </w:p>
    <w:p w:rsidR="009202E6"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eastAsia="el-GR"/>
        </w:rPr>
      </w:pPr>
    </w:p>
    <w:p w:rsidR="00D716A1" w:rsidRPr="000948FE" w:rsidRDefault="00D716A1" w:rsidP="009202E6">
      <w:pPr>
        <w:overflowPunct w:val="0"/>
        <w:autoSpaceDE w:val="0"/>
        <w:autoSpaceDN w:val="0"/>
        <w:adjustRightInd w:val="0"/>
        <w:spacing w:after="0" w:line="360" w:lineRule="auto"/>
        <w:jc w:val="both"/>
        <w:rPr>
          <w:rFonts w:ascii="Times New Roman" w:eastAsia="MS Mincho" w:hAnsi="Times New Roman" w:cs="Arial"/>
          <w:bCs/>
          <w:sz w:val="24"/>
          <w:szCs w:val="20"/>
          <w:lang w:eastAsia="el-GR"/>
        </w:rPr>
      </w:pPr>
    </w:p>
    <w:p w:rsidR="009202E6"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GB" w:eastAsia="el-GR"/>
        </w:rPr>
      </w:pPr>
      <w:r w:rsidRPr="009202E6">
        <w:rPr>
          <w:rFonts w:ascii="Times New Roman" w:eastAsia="MS Mincho" w:hAnsi="Times New Roman" w:cs="Arial"/>
          <w:bCs/>
          <w:sz w:val="24"/>
          <w:szCs w:val="20"/>
          <w:lang w:val="en-GB" w:eastAsia="el-GR"/>
        </w:rPr>
        <w:t>9. K. Tsanaktsidis, S. Christidis, A. Papadimitriou, ORGANISATION AND OPERATION OF A RESEARCH LABORATORY FOR THE ANALYSIS OF THE PHYSICOCHEMICAL PROPERTIES OF CONVENTIONAL FUELS IN LIQUID FORM , International Conference of Education, Research and Innovation (ICERI 2009) Madrid, p107,2009.</w:t>
      </w:r>
    </w:p>
    <w:p w:rsidR="008F03F6" w:rsidRPr="00EF77C6" w:rsidRDefault="008F03F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US" w:eastAsia="el-GR"/>
        </w:rPr>
      </w:pPr>
    </w:p>
    <w:p w:rsidR="00A21595" w:rsidRPr="00EF77C6" w:rsidRDefault="00A21595"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US" w:eastAsia="el-GR"/>
        </w:rPr>
      </w:pPr>
    </w:p>
    <w:p w:rsidR="009202E6" w:rsidRPr="00F718D5"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lang w:val="en-US" w:eastAsia="el-GR"/>
        </w:rPr>
      </w:pPr>
      <w:r w:rsidRPr="00F718D5">
        <w:rPr>
          <w:rFonts w:ascii="Times New Roman" w:eastAsia="MS Mincho" w:hAnsi="Times New Roman" w:cs="Arial"/>
          <w:bCs/>
          <w:sz w:val="24"/>
          <w:szCs w:val="20"/>
          <w:lang w:val="en-GB" w:eastAsia="el-GR"/>
        </w:rPr>
        <w:lastRenderedPageBreak/>
        <w:t>1</w:t>
      </w:r>
      <w:r w:rsidR="003D4C42">
        <w:rPr>
          <w:rFonts w:ascii="Times New Roman" w:eastAsia="MS Mincho" w:hAnsi="Times New Roman" w:cs="Arial"/>
          <w:bCs/>
          <w:sz w:val="24"/>
          <w:szCs w:val="20"/>
          <w:lang w:val="en-GB" w:eastAsia="el-GR"/>
        </w:rPr>
        <w:t>0</w:t>
      </w:r>
      <w:r w:rsidRPr="00F718D5">
        <w:rPr>
          <w:rFonts w:ascii="Times New Roman" w:eastAsia="MS Mincho" w:hAnsi="Times New Roman" w:cs="Arial"/>
          <w:bCs/>
          <w:sz w:val="24"/>
          <w:szCs w:val="20"/>
          <w:lang w:val="en-GB" w:eastAsia="el-GR"/>
        </w:rPr>
        <w:t>. C.G. Tsanaktsidis, S.G. Christidis and G.T.Gilantonis,  EFFECT OF HYDROPHILIC POLYMER IN PHYSICOCHEMICAL PROPERTIES OF BIODIESEL SO THAT IT BECOMES FRIENDLIER TO THE ENVIRONMENT WITH ITS USE,  International Conference on Environmental Science and Technology, Bangkok, Thailand, p.210, 2010.</w:t>
      </w:r>
    </w:p>
    <w:p w:rsidR="009202E6" w:rsidRPr="000948FE" w:rsidRDefault="009202E6" w:rsidP="009202E6">
      <w:pPr>
        <w:overflowPunct w:val="0"/>
        <w:autoSpaceDE w:val="0"/>
        <w:autoSpaceDN w:val="0"/>
        <w:adjustRightInd w:val="0"/>
        <w:spacing w:after="0" w:line="360" w:lineRule="auto"/>
        <w:jc w:val="both"/>
        <w:rPr>
          <w:rFonts w:ascii="Times New Roman" w:eastAsia="MS Mincho" w:hAnsi="Times New Roman" w:cs="Arial"/>
          <w:bCs/>
          <w:sz w:val="24"/>
          <w:szCs w:val="20"/>
          <w:highlight w:val="yellow"/>
          <w:lang w:val="en-US" w:eastAsia="el-GR"/>
        </w:rPr>
      </w:pPr>
    </w:p>
    <w:p w:rsidR="009202E6" w:rsidRDefault="009202E6" w:rsidP="00975D6E">
      <w:pPr>
        <w:pStyle w:val="Default"/>
        <w:spacing w:line="360" w:lineRule="auto"/>
        <w:jc w:val="both"/>
        <w:rPr>
          <w:rFonts w:eastAsia="MS Mincho" w:cs="Arial"/>
        </w:rPr>
      </w:pPr>
      <w:r w:rsidRPr="00B410F5">
        <w:rPr>
          <w:rFonts w:eastAsia="MS Mincho" w:cs="Arial"/>
          <w:bCs/>
          <w:szCs w:val="20"/>
        </w:rPr>
        <w:t>1</w:t>
      </w:r>
      <w:r w:rsidR="003D4C42" w:rsidRPr="003D4C42">
        <w:rPr>
          <w:rFonts w:eastAsia="MS Mincho" w:cs="Arial"/>
          <w:bCs/>
          <w:szCs w:val="20"/>
        </w:rPr>
        <w:t>1</w:t>
      </w:r>
      <w:r w:rsidRPr="00B410F5">
        <w:rPr>
          <w:rFonts w:eastAsia="MS Mincho" w:cs="Arial"/>
          <w:bCs/>
          <w:szCs w:val="20"/>
        </w:rPr>
        <w:t xml:space="preserve">. Κ.Τσανακτσίδης, Σ. Χρηστίδης, Γ.Τζηλαντώνης, </w:t>
      </w:r>
      <w:r w:rsidR="00975D6E" w:rsidRPr="00975D6E">
        <w:t xml:space="preserve"> </w:t>
      </w:r>
      <w:r w:rsidR="00975D6E" w:rsidRPr="00975D6E">
        <w:rPr>
          <w:bCs/>
          <w:szCs w:val="28"/>
        </w:rPr>
        <w:t xml:space="preserve">ΜΕΙΩΣΗ ΠΟΣΟΣΤΟΥ ΥΓΡΑΣΙΑΣ ΚΑΥΣΙΜΩΝ </w:t>
      </w:r>
      <w:r w:rsidR="00975D6E" w:rsidRPr="00975D6E">
        <w:rPr>
          <w:bCs/>
          <w:szCs w:val="28"/>
          <w:lang w:val="en-US"/>
        </w:rPr>
        <w:t>DIESEL</w:t>
      </w:r>
      <w:r w:rsidR="00975D6E" w:rsidRPr="00975D6E">
        <w:rPr>
          <w:bCs/>
          <w:szCs w:val="28"/>
        </w:rPr>
        <w:t xml:space="preserve"> ΜΕ ΤΗ ΧΡΗΣΗ ΥΔΡΟΦΙΛΟΥ ΠΟΛΥΜΕΡΟΥΣ ( ΘΕΡΜΙΚΟ ΠΟΛΥΑΣΠΑΡΤΙΚΟ ΑΝΙΟΝ</w:t>
      </w:r>
      <w:r w:rsidR="00975D6E">
        <w:rPr>
          <w:bCs/>
          <w:szCs w:val="28"/>
        </w:rPr>
        <w:t>)</w:t>
      </w:r>
      <w:r w:rsidRPr="00975D6E">
        <w:rPr>
          <w:rFonts w:eastAsia="MS Mincho" w:cs="Arial"/>
        </w:rPr>
        <w:t>,</w:t>
      </w:r>
      <w:r w:rsidRPr="00B410F5">
        <w:rPr>
          <w:rFonts w:eastAsia="MS Mincho" w:cs="Arial"/>
        </w:rPr>
        <w:t xml:space="preserve"> 11</w:t>
      </w:r>
      <w:r w:rsidRPr="00B410F5">
        <w:rPr>
          <w:rFonts w:eastAsia="MS Mincho" w:cs="Arial"/>
          <w:vertAlign w:val="superscript"/>
        </w:rPr>
        <w:t>ο</w:t>
      </w:r>
      <w:r w:rsidRPr="00B410F5">
        <w:rPr>
          <w:rFonts w:eastAsia="MS Mincho" w:cs="Arial"/>
        </w:rPr>
        <w:t xml:space="preserve"> Διεθνές Συνέδριο Χημείας Ελλάδας Κύπρου, </w:t>
      </w:r>
      <w:r w:rsidRPr="00B410F5">
        <w:rPr>
          <w:rFonts w:eastAsia="MS Mincho" w:cs="Arial"/>
          <w:lang w:val="en-GB"/>
        </w:rPr>
        <w:t>H</w:t>
      </w:r>
      <w:r w:rsidRPr="00B410F5">
        <w:rPr>
          <w:rFonts w:eastAsia="MS Mincho" w:cs="Arial"/>
        </w:rPr>
        <w:t xml:space="preserve"> συνεισφορά της Χημείας στον ανθρώπινο πολιτισμό – Παρελθόν, παρόν και μέλλον, Κύπρος, ΥΛ6, 2011.</w:t>
      </w:r>
    </w:p>
    <w:p w:rsidR="003F20D0" w:rsidRPr="00975D6E" w:rsidRDefault="003F20D0" w:rsidP="00975D6E">
      <w:pPr>
        <w:pStyle w:val="Default"/>
        <w:spacing w:line="360" w:lineRule="auto"/>
        <w:jc w:val="both"/>
        <w:rPr>
          <w:rFonts w:eastAsiaTheme="minorHAnsi"/>
          <w:lang w:eastAsia="en-US"/>
        </w:rPr>
      </w:pPr>
    </w:p>
    <w:p w:rsidR="009202E6" w:rsidRPr="00B410F5"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GB" w:eastAsia="el-GR"/>
        </w:rPr>
      </w:pPr>
      <w:r w:rsidRPr="00B410F5">
        <w:rPr>
          <w:rFonts w:ascii="Times New Roman" w:eastAsia="Times New Roman" w:hAnsi="Times New Roman" w:cs="Times New Roman"/>
          <w:sz w:val="24"/>
          <w:szCs w:val="24"/>
          <w:lang w:val="en-GB" w:eastAsia="el-GR"/>
        </w:rPr>
        <w:t>1</w:t>
      </w:r>
      <w:r w:rsidR="00CA6F8B">
        <w:rPr>
          <w:rFonts w:ascii="Times New Roman" w:eastAsia="Times New Roman" w:hAnsi="Times New Roman" w:cs="Times New Roman"/>
          <w:sz w:val="24"/>
          <w:szCs w:val="24"/>
          <w:lang w:val="en-GB" w:eastAsia="el-GR"/>
        </w:rPr>
        <w:t>2</w:t>
      </w:r>
      <w:proofErr w:type="gramStart"/>
      <w:r w:rsidRPr="00B410F5">
        <w:rPr>
          <w:rFonts w:ascii="Times New Roman" w:eastAsia="Times New Roman" w:hAnsi="Times New Roman" w:cs="Times New Roman"/>
          <w:sz w:val="24"/>
          <w:szCs w:val="24"/>
          <w:lang w:val="en-GB" w:eastAsia="el-GR"/>
        </w:rPr>
        <w:t>. .</w:t>
      </w:r>
      <w:proofErr w:type="gramEnd"/>
      <w:r w:rsidRPr="00B410F5">
        <w:rPr>
          <w:rFonts w:ascii="Times New Roman" w:eastAsia="Times New Roman" w:hAnsi="Times New Roman" w:cs="Times New Roman"/>
          <w:sz w:val="24"/>
          <w:szCs w:val="24"/>
          <w:lang w:val="en-GB" w:eastAsia="el-GR"/>
        </w:rPr>
        <w:t xml:space="preserve"> Tsanaktsidis C.G., Tamoutsidis E , Kasapidis G ,Itziou A, ,Ntina E, Preliminary results on attributes of distillation products of the rose Rosa damascena as a dynamic and friendly to the environment rural crop. 3rd International Conference on Environmental Science and Development, ICESD</w:t>
      </w:r>
      <w:proofErr w:type="gramStart"/>
      <w:r w:rsidRPr="00B410F5">
        <w:rPr>
          <w:rFonts w:ascii="Times New Roman" w:eastAsia="Times New Roman" w:hAnsi="Times New Roman" w:cs="Times New Roman"/>
          <w:sz w:val="24"/>
          <w:szCs w:val="24"/>
          <w:lang w:val="en-GB" w:eastAsia="el-GR"/>
        </w:rPr>
        <w:t>,2012</w:t>
      </w:r>
      <w:proofErr w:type="gramEnd"/>
      <w:r w:rsidRPr="00B410F5">
        <w:rPr>
          <w:rFonts w:ascii="Times New Roman" w:eastAsia="Times New Roman" w:hAnsi="Times New Roman" w:cs="Times New Roman"/>
          <w:sz w:val="24"/>
          <w:szCs w:val="24"/>
          <w:lang w:val="en-GB" w:eastAsia="el-GR"/>
        </w:rPr>
        <w:t>, Hong Kong, p.70,.</w:t>
      </w:r>
    </w:p>
    <w:p w:rsidR="009202E6" w:rsidRPr="000948FE"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highlight w:val="yellow"/>
          <w:lang w:val="en-US" w:eastAsia="el-GR"/>
        </w:rPr>
      </w:pPr>
    </w:p>
    <w:p w:rsidR="009202E6" w:rsidRPr="000948FE" w:rsidRDefault="009202E6" w:rsidP="009202E6">
      <w:pPr>
        <w:spacing w:after="0" w:line="360" w:lineRule="auto"/>
        <w:jc w:val="both"/>
        <w:rPr>
          <w:rFonts w:ascii="Times New Roman" w:eastAsia="Times New Roman" w:hAnsi="Times New Roman" w:cs="Times New Roman"/>
          <w:sz w:val="24"/>
          <w:szCs w:val="24"/>
          <w:lang w:val="en-GB" w:eastAsia="el-GR"/>
        </w:rPr>
      </w:pPr>
      <w:r w:rsidRPr="000948FE">
        <w:rPr>
          <w:rFonts w:ascii="Times New Roman" w:eastAsia="Times New Roman" w:hAnsi="Times New Roman" w:cs="Times New Roman"/>
          <w:sz w:val="24"/>
          <w:szCs w:val="24"/>
          <w:lang w:val="en-GB" w:eastAsia="el-GR"/>
        </w:rPr>
        <w:t>1</w:t>
      </w:r>
      <w:r w:rsidR="00CA6F8B">
        <w:rPr>
          <w:rFonts w:ascii="Times New Roman" w:eastAsia="Times New Roman" w:hAnsi="Times New Roman" w:cs="Times New Roman"/>
          <w:sz w:val="24"/>
          <w:szCs w:val="24"/>
          <w:lang w:val="en-GB" w:eastAsia="el-GR"/>
        </w:rPr>
        <w:t>3</w:t>
      </w:r>
      <w:r w:rsidRPr="000948FE">
        <w:rPr>
          <w:rFonts w:ascii="Times New Roman" w:eastAsia="Times New Roman" w:hAnsi="Times New Roman" w:cs="Times New Roman"/>
          <w:sz w:val="24"/>
          <w:szCs w:val="24"/>
          <w:lang w:val="en-GB" w:eastAsia="el-GR"/>
        </w:rPr>
        <w:t>.</w:t>
      </w:r>
      <w:hyperlink r:id="rId58" w:tooltip="C.G. Tsanaktsidis" w:history="1">
        <w:r w:rsidRPr="000948FE">
          <w:rPr>
            <w:rFonts w:ascii="Times New Roman" w:eastAsia="Times New Roman" w:hAnsi="Times New Roman" w:cs="Times New Roman"/>
            <w:sz w:val="24"/>
            <w:szCs w:val="24"/>
            <w:lang w:val="en-GB" w:eastAsia="el-GR"/>
          </w:rPr>
          <w:t>C.G. Tsanaktsidis</w:t>
        </w:r>
      </w:hyperlink>
      <w:r w:rsidRPr="000948FE">
        <w:rPr>
          <w:rFonts w:ascii="Times New Roman" w:eastAsia="Times New Roman" w:hAnsi="Times New Roman" w:cs="Times New Roman"/>
          <w:sz w:val="24"/>
          <w:szCs w:val="24"/>
          <w:lang w:val="en-GB" w:eastAsia="el-GR"/>
        </w:rPr>
        <w:t xml:space="preserve">, </w:t>
      </w:r>
      <w:hyperlink r:id="rId59" w:tooltip="S.G. Christidis" w:history="1">
        <w:r w:rsidRPr="000948FE">
          <w:rPr>
            <w:rFonts w:ascii="Times New Roman" w:eastAsia="Times New Roman" w:hAnsi="Times New Roman" w:cs="Times New Roman"/>
            <w:sz w:val="24"/>
            <w:szCs w:val="24"/>
            <w:lang w:val="en-GB" w:eastAsia="el-GR"/>
          </w:rPr>
          <w:t>S.G. Christidis</w:t>
        </w:r>
      </w:hyperlink>
      <w:r w:rsidRPr="000948FE">
        <w:rPr>
          <w:rFonts w:ascii="Times New Roman" w:eastAsia="Times New Roman" w:hAnsi="Times New Roman" w:cs="Times New Roman"/>
          <w:sz w:val="24"/>
          <w:szCs w:val="24"/>
          <w:lang w:val="en-GB" w:eastAsia="el-GR"/>
        </w:rPr>
        <w:t xml:space="preserve">, </w:t>
      </w:r>
      <w:hyperlink r:id="rId60" w:tooltip="K.G. Spinthiropoulos" w:history="1">
        <w:r w:rsidRPr="000948FE">
          <w:rPr>
            <w:rFonts w:ascii="Times New Roman" w:eastAsia="Times New Roman" w:hAnsi="Times New Roman" w:cs="Times New Roman"/>
            <w:sz w:val="24"/>
            <w:szCs w:val="24"/>
            <w:lang w:val="en-GB" w:eastAsia="el-GR"/>
          </w:rPr>
          <w:t>K.G. Spinthiropoulos</w:t>
        </w:r>
      </w:hyperlink>
      <w:r w:rsidRPr="000948FE">
        <w:rPr>
          <w:rFonts w:ascii="Times New Roman" w:eastAsia="Times New Roman" w:hAnsi="Times New Roman" w:cs="Times New Roman"/>
          <w:sz w:val="24"/>
          <w:szCs w:val="24"/>
          <w:lang w:val="en-GB" w:eastAsia="el-GR"/>
        </w:rPr>
        <w:t xml:space="preserve">, </w:t>
      </w:r>
      <w:hyperlink r:id="rId61" w:tooltip="G.T. Tzilantonis" w:history="1">
        <w:r w:rsidRPr="000948FE">
          <w:rPr>
            <w:rFonts w:ascii="Times New Roman" w:eastAsia="Times New Roman" w:hAnsi="Times New Roman" w:cs="Times New Roman"/>
            <w:sz w:val="24"/>
            <w:szCs w:val="24"/>
            <w:lang w:val="en-GB" w:eastAsia="el-GR"/>
          </w:rPr>
          <w:t>G.T. Tzilantonis</w:t>
        </w:r>
      </w:hyperlink>
      <w:r w:rsidRPr="000948FE">
        <w:rPr>
          <w:rFonts w:ascii="Times New Roman" w:eastAsia="Times New Roman" w:hAnsi="Times New Roman" w:cs="Times New Roman"/>
          <w:sz w:val="24"/>
          <w:szCs w:val="24"/>
          <w:lang w:val="en-GB" w:eastAsia="el-GR"/>
        </w:rPr>
        <w:t xml:space="preserve"> &lt;&lt; Exporting a Regression Equation for the Determination of Conductivity in Blends of Diesel Fuel with Biodiesel&gt;&gt; International Joint Conferences on Computer, Information, and Systems Sciences, and Engineering,: CISSE 2012, </w:t>
      </w:r>
      <w:r w:rsidRPr="000948FE">
        <w:rPr>
          <w:rFonts w:ascii="Times New Roman" w:eastAsia="Times New Roman" w:hAnsi="Times New Roman" w:cs="Times New Roman"/>
          <w:sz w:val="24"/>
          <w:szCs w:val="24"/>
          <w:lang w:val="en-US" w:eastAsia="el-GR"/>
        </w:rPr>
        <w:t>University of Bridgeport, U.S.A. December, vol. 12, p. 7, 2012</w:t>
      </w:r>
      <w:r w:rsidRPr="000948FE">
        <w:rPr>
          <w:rFonts w:ascii="Times New Roman" w:eastAsia="Times New Roman" w:hAnsi="Times New Roman" w:cs="Times New Roman"/>
          <w:sz w:val="24"/>
          <w:szCs w:val="24"/>
          <w:lang w:val="en-GB" w:eastAsia="el-GR"/>
        </w:rPr>
        <w:t>.</w:t>
      </w:r>
    </w:p>
    <w:p w:rsidR="009202E6" w:rsidRPr="000948FE" w:rsidRDefault="009202E6" w:rsidP="009202E6">
      <w:pPr>
        <w:spacing w:after="0" w:line="360" w:lineRule="auto"/>
        <w:jc w:val="both"/>
        <w:rPr>
          <w:rFonts w:ascii="Times New Roman" w:eastAsia="Times New Roman" w:hAnsi="Times New Roman" w:cs="Times New Roman"/>
          <w:b/>
          <w:sz w:val="24"/>
          <w:szCs w:val="24"/>
          <w:lang w:val="en-GB" w:eastAsia="el-GR"/>
        </w:rPr>
      </w:pPr>
      <w:r w:rsidRPr="000948FE">
        <w:rPr>
          <w:rFonts w:ascii="Times New Roman" w:eastAsia="Times New Roman" w:hAnsi="Times New Roman" w:cs="Times New Roman"/>
          <w:b/>
          <w:sz w:val="24"/>
          <w:szCs w:val="24"/>
          <w:lang w:eastAsia="el-GR"/>
        </w:rPr>
        <w:t>Ετεροαναφορές</w:t>
      </w:r>
      <w:r w:rsidRPr="000948FE">
        <w:rPr>
          <w:rFonts w:ascii="Times New Roman" w:eastAsia="Times New Roman" w:hAnsi="Times New Roman" w:cs="Times New Roman"/>
          <w:b/>
          <w:sz w:val="24"/>
          <w:szCs w:val="24"/>
          <w:lang w:val="en-GB" w:eastAsia="el-GR"/>
        </w:rPr>
        <w:t xml:space="preserve"> -3</w:t>
      </w:r>
    </w:p>
    <w:p w:rsidR="00D716A1" w:rsidRPr="005E5A18" w:rsidRDefault="00D716A1"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highlight w:val="yellow"/>
          <w:lang w:val="en-US" w:eastAsia="el-GR"/>
        </w:rPr>
      </w:pPr>
    </w:p>
    <w:p w:rsidR="009202E6" w:rsidRPr="004B1142"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42743">
        <w:rPr>
          <w:rFonts w:ascii="Times New Roman" w:eastAsia="Times New Roman" w:hAnsi="Times New Roman" w:cs="Times New Roman"/>
          <w:sz w:val="24"/>
          <w:szCs w:val="24"/>
          <w:lang w:val="en-GB" w:eastAsia="el-GR"/>
        </w:rPr>
        <w:t>1</w:t>
      </w:r>
      <w:r w:rsidR="00CA6F8B">
        <w:rPr>
          <w:rFonts w:ascii="Times New Roman" w:eastAsia="Times New Roman" w:hAnsi="Times New Roman" w:cs="Times New Roman"/>
          <w:sz w:val="24"/>
          <w:szCs w:val="24"/>
          <w:lang w:val="en-GB" w:eastAsia="el-GR"/>
        </w:rPr>
        <w:t>4</w:t>
      </w:r>
      <w:r w:rsidRPr="00942743">
        <w:rPr>
          <w:rFonts w:ascii="Times New Roman" w:eastAsia="Times New Roman" w:hAnsi="Times New Roman" w:cs="Times New Roman"/>
          <w:sz w:val="24"/>
          <w:szCs w:val="24"/>
          <w:lang w:val="en-GB" w:eastAsia="el-GR"/>
        </w:rPr>
        <w:t>. C.G. Tsanaktsidis, A.A. Scaltsoyiannes, , E.X. Katsidi, S.G. Christidis,   G.T. Tzilantonis,M.L.Tsaktsira, E.V. Voulgaridis  A.V. Scaltsoyiannes, USING PINE OLEORESIN TO REDUCE WATER CONTENT IN DIESEL FUEL, Poster Session of the 5-th RCCWS International Symposium WOOD STRUCTURE PROPERTIES AND QUALITY-14 September 22-25, 2014, Moscow State Forest University, Moscow ,Russia</w:t>
      </w:r>
      <w:r w:rsidRPr="00942743">
        <w:rPr>
          <w:rFonts w:ascii="Times New Roman" w:eastAsia="Times New Roman" w:hAnsi="Times New Roman" w:cs="Times New Roman"/>
          <w:sz w:val="24"/>
          <w:szCs w:val="24"/>
          <w:lang w:val="en-US" w:eastAsia="el-GR"/>
        </w:rPr>
        <w:t xml:space="preserve"> , Proceedings p.194-197</w:t>
      </w:r>
      <w:r w:rsidRPr="00942743">
        <w:rPr>
          <w:rFonts w:ascii="Times New Roman" w:eastAsia="Times New Roman" w:hAnsi="Times New Roman" w:cs="Times New Roman"/>
          <w:sz w:val="24"/>
          <w:szCs w:val="24"/>
          <w:lang w:val="en-GB" w:eastAsia="el-GR"/>
        </w:rPr>
        <w:t>.</w:t>
      </w:r>
      <w:r w:rsidRPr="009202E6">
        <w:rPr>
          <w:rFonts w:ascii="Times New Roman" w:eastAsia="Times New Roman" w:hAnsi="Times New Roman" w:cs="Times New Roman"/>
          <w:sz w:val="24"/>
          <w:szCs w:val="24"/>
          <w:lang w:val="en-GB" w:eastAsia="el-GR"/>
        </w:rPr>
        <w:t xml:space="preserve"> </w:t>
      </w: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E080D" w:rsidRPr="00EF77C6" w:rsidRDefault="004E080D"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202E6" w:rsidRDefault="009202E6" w:rsidP="008F4174">
      <w:pPr>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1</w:t>
      </w:r>
      <w:r w:rsidR="00CA6F8B" w:rsidRPr="00CA6F8B">
        <w:rPr>
          <w:rFonts w:ascii="Times New Roman" w:eastAsia="Times New Roman" w:hAnsi="Times New Roman" w:cs="Times New Roman"/>
          <w:sz w:val="24"/>
          <w:szCs w:val="24"/>
          <w:lang w:eastAsia="el-GR"/>
        </w:rPr>
        <w:t>5</w:t>
      </w:r>
      <w:r w:rsidRPr="006103E1">
        <w:rPr>
          <w:rFonts w:ascii="Times New Roman" w:eastAsia="Times New Roman" w:hAnsi="Times New Roman" w:cs="Times New Roman"/>
          <w:sz w:val="24"/>
          <w:szCs w:val="24"/>
          <w:lang w:eastAsia="el-GR"/>
        </w:rPr>
        <w:t xml:space="preserve">. Κ. Τσανακτσίδης, Ε. Φάββας, Απ. Σκαλτσογιάννης , Σ. Χρηστίδης,                  Γ.Τζηλαντώνης,  Αθ. Σκαλτσογιάννης, ΔΗΜΙΟΥΡΓΙΑ ΝΕΟΥ ΕΙΔΟΥΣ ΚΑΥΣΙΜΟΥ ΥΨΗΛΗΣ ΕΝΕΡΓΕΙΑΚΗΣ ΑΞΙΑΣ ΜΕΣΩ ΑΝΑΜΙΞΗΣ  </w:t>
      </w:r>
      <w:r w:rsidRPr="008F4174">
        <w:rPr>
          <w:rFonts w:ascii="Times New Roman" w:eastAsia="Times New Roman" w:hAnsi="Times New Roman" w:cs="Times New Roman"/>
          <w:sz w:val="24"/>
          <w:szCs w:val="24"/>
          <w:lang w:val="en-US" w:eastAsia="el-GR"/>
        </w:rPr>
        <w:t>DIESEL</w:t>
      </w:r>
      <w:r w:rsidRPr="006103E1">
        <w:rPr>
          <w:rFonts w:ascii="Times New Roman" w:eastAsia="Times New Roman" w:hAnsi="Times New Roman" w:cs="Times New Roman"/>
          <w:sz w:val="24"/>
          <w:szCs w:val="24"/>
          <w:lang w:eastAsia="el-GR"/>
        </w:rPr>
        <w:t xml:space="preserve">, </w:t>
      </w:r>
      <w:r w:rsidRPr="008F4174">
        <w:rPr>
          <w:rFonts w:ascii="Times New Roman" w:eastAsia="Times New Roman" w:hAnsi="Times New Roman" w:cs="Times New Roman"/>
          <w:sz w:val="24"/>
          <w:szCs w:val="24"/>
          <w:lang w:val="en-US" w:eastAsia="el-GR"/>
        </w:rPr>
        <w:t>JP</w:t>
      </w:r>
      <w:r w:rsidRPr="006103E1">
        <w:rPr>
          <w:rFonts w:ascii="Times New Roman" w:eastAsia="Times New Roman" w:hAnsi="Times New Roman" w:cs="Times New Roman"/>
          <w:sz w:val="24"/>
          <w:szCs w:val="24"/>
          <w:lang w:eastAsia="el-GR"/>
        </w:rPr>
        <w:t xml:space="preserve">-8 , </w:t>
      </w:r>
      <w:r w:rsidRPr="008F4174">
        <w:rPr>
          <w:rFonts w:ascii="Times New Roman" w:eastAsia="Times New Roman" w:hAnsi="Times New Roman" w:cs="Times New Roman"/>
          <w:sz w:val="24"/>
          <w:szCs w:val="24"/>
          <w:lang w:val="en-US" w:eastAsia="el-GR"/>
        </w:rPr>
        <w:t>BIODIESEL</w:t>
      </w:r>
      <w:r w:rsidRPr="006103E1">
        <w:rPr>
          <w:rFonts w:ascii="Times New Roman" w:eastAsia="Times New Roman" w:hAnsi="Times New Roman" w:cs="Times New Roman"/>
          <w:sz w:val="24"/>
          <w:szCs w:val="24"/>
          <w:lang w:eastAsia="el-GR"/>
        </w:rPr>
        <w:t>, 12ο ΣΥΝΕΔΡΙΟ ΧΗΜΕΙΑΣ ΕΛΛΑΔΑΣ-ΚΥΠΡΟΥ, Τομέας Πράσινης Χημείας,2015.</w:t>
      </w:r>
    </w:p>
    <w:p w:rsidR="00EB7D44" w:rsidRPr="006103E1" w:rsidRDefault="00EB7D44" w:rsidP="008F4174">
      <w:pPr>
        <w:spacing w:after="0" w:line="360" w:lineRule="auto"/>
        <w:jc w:val="both"/>
        <w:rPr>
          <w:rFonts w:ascii="Times New Roman" w:eastAsia="Times New Roman" w:hAnsi="Times New Roman" w:cs="Times New Roman"/>
          <w:sz w:val="24"/>
          <w:szCs w:val="24"/>
          <w:lang w:eastAsia="el-GR"/>
        </w:rPr>
      </w:pPr>
    </w:p>
    <w:p w:rsidR="009202E6" w:rsidRDefault="009202E6" w:rsidP="008F4174">
      <w:pPr>
        <w:spacing w:after="0" w:line="360" w:lineRule="auto"/>
        <w:jc w:val="both"/>
        <w:rPr>
          <w:rFonts w:ascii="Times New Roman" w:eastAsia="Times New Roman" w:hAnsi="Times New Roman" w:cs="Times New Roman"/>
          <w:sz w:val="24"/>
          <w:szCs w:val="24"/>
          <w:lang w:val="en-US" w:eastAsia="el-GR"/>
        </w:rPr>
      </w:pPr>
      <w:r w:rsidRPr="008F4174">
        <w:rPr>
          <w:rFonts w:ascii="Times New Roman" w:eastAsia="Times New Roman" w:hAnsi="Times New Roman" w:cs="Times New Roman"/>
          <w:sz w:val="24"/>
          <w:szCs w:val="24"/>
          <w:lang w:val="en-US" w:eastAsia="el-GR"/>
        </w:rPr>
        <w:t>1</w:t>
      </w:r>
      <w:r w:rsidR="00CA6F8B" w:rsidRPr="008F4174">
        <w:rPr>
          <w:rFonts w:ascii="Times New Roman" w:eastAsia="Times New Roman" w:hAnsi="Times New Roman" w:cs="Times New Roman"/>
          <w:sz w:val="24"/>
          <w:szCs w:val="24"/>
          <w:lang w:val="en-US" w:eastAsia="el-GR"/>
        </w:rPr>
        <w:t>6</w:t>
      </w:r>
      <w:r w:rsidRPr="008F4174">
        <w:rPr>
          <w:rFonts w:ascii="Times New Roman" w:eastAsia="Times New Roman" w:hAnsi="Times New Roman" w:cs="Times New Roman"/>
          <w:sz w:val="24"/>
          <w:szCs w:val="24"/>
          <w:lang w:val="en-US" w:eastAsia="el-GR"/>
        </w:rPr>
        <w:t>. C.G. Tsanaktsidis, N Kiratzis, GT Tzilantonis, NS Sariannidis, KG Spinthiropoulos,  &lt;&lt; Variation of Density and Conductivity with mixtures of Diesel and Biodiesel (animal and vegetable) by analysis of variance using the linear regression and interpretation using mathematical equations &gt;&gt;, 5th Annual International Conference on Sustainable Energy and Environmental Sciences (SEES 2016), p.111.</w:t>
      </w:r>
    </w:p>
    <w:p w:rsidR="0084630B" w:rsidRDefault="0084630B" w:rsidP="0084630B">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sidR="008A666F">
        <w:rPr>
          <w:rFonts w:ascii="Times New Roman" w:eastAsia="Times New Roman" w:hAnsi="Times New Roman" w:cs="Times New Roman"/>
          <w:b/>
          <w:sz w:val="24"/>
          <w:szCs w:val="24"/>
          <w:lang w:val="en-US" w:eastAsia="el-GR"/>
        </w:rPr>
        <w:t>3</w:t>
      </w:r>
    </w:p>
    <w:p w:rsidR="00CE5F5E" w:rsidRPr="00361881" w:rsidRDefault="00CE5F5E" w:rsidP="0084630B">
      <w:pPr>
        <w:spacing w:after="0" w:line="360" w:lineRule="auto"/>
        <w:jc w:val="both"/>
        <w:rPr>
          <w:rFonts w:ascii="Times New Roman" w:eastAsia="Times New Roman" w:hAnsi="Times New Roman" w:cs="Times New Roman"/>
          <w:b/>
          <w:sz w:val="24"/>
          <w:szCs w:val="24"/>
          <w:lang w:val="en-US" w:eastAsia="el-GR"/>
        </w:rPr>
      </w:pPr>
    </w:p>
    <w:p w:rsidR="00DB3621" w:rsidRPr="008F4174" w:rsidRDefault="00DB3621" w:rsidP="008F4174">
      <w:pPr>
        <w:spacing w:after="0" w:line="360" w:lineRule="auto"/>
        <w:jc w:val="both"/>
        <w:rPr>
          <w:rFonts w:ascii="Times New Roman" w:eastAsia="Times New Roman" w:hAnsi="Times New Roman" w:cs="Times New Roman"/>
          <w:sz w:val="24"/>
          <w:szCs w:val="24"/>
          <w:lang w:val="en-US" w:eastAsia="el-GR"/>
        </w:rPr>
      </w:pPr>
      <w:r w:rsidRPr="008F4174">
        <w:rPr>
          <w:rFonts w:ascii="Times New Roman" w:eastAsia="Times New Roman" w:hAnsi="Times New Roman" w:cs="Times New Roman"/>
          <w:sz w:val="24"/>
          <w:szCs w:val="24"/>
          <w:lang w:val="en-US" w:eastAsia="el-GR"/>
        </w:rPr>
        <w:t xml:space="preserve">17. Athina Krestou,  </w:t>
      </w:r>
      <w:hyperlink r:id="rId62" w:history="1">
        <w:r w:rsidRPr="006103E1">
          <w:rPr>
            <w:rFonts w:ascii="Times New Roman" w:eastAsia="Times New Roman" w:hAnsi="Times New Roman"/>
            <w:sz w:val="24"/>
            <w:lang w:val="en-US" w:eastAsia="el-GR"/>
          </w:rPr>
          <w:t>Iordanis Giozis</w:t>
        </w:r>
      </w:hyperlink>
      <w:r w:rsidRPr="008F4174">
        <w:rPr>
          <w:rFonts w:ascii="Times New Roman" w:eastAsia="Times New Roman" w:hAnsi="Times New Roman" w:cs="Times New Roman"/>
          <w:sz w:val="24"/>
          <w:szCs w:val="24"/>
          <w:lang w:val="en-US" w:eastAsia="el-GR"/>
        </w:rPr>
        <w:t xml:space="preserve">, George Maroulis, Vasilis Kyriakou, Constantinos Tsanaktsidis and  </w:t>
      </w:r>
      <w:hyperlink r:id="rId63" w:history="1">
        <w:r w:rsidRPr="006103E1">
          <w:rPr>
            <w:rFonts w:ascii="Times New Roman" w:eastAsia="Times New Roman" w:hAnsi="Times New Roman"/>
            <w:sz w:val="24"/>
            <w:lang w:val="en-US" w:eastAsia="el-GR"/>
          </w:rPr>
          <w:t>Nikolas Euripides Kiratzis</w:t>
        </w:r>
      </w:hyperlink>
      <w:r w:rsidRPr="008F4174">
        <w:rPr>
          <w:rFonts w:ascii="Times New Roman" w:eastAsia="Times New Roman" w:hAnsi="Times New Roman" w:cs="Times New Roman"/>
          <w:sz w:val="24"/>
          <w:szCs w:val="24"/>
          <w:lang w:val="en-US" w:eastAsia="el-GR"/>
        </w:rPr>
        <w:t xml:space="preserve">, Fabrication of Thin Electrodic Films by Solution Aerosol Thermolysis (SAT), </w:t>
      </w:r>
      <w:r w:rsidRPr="006103E1">
        <w:rPr>
          <w:rFonts w:ascii="Times New Roman" w:eastAsia="Times New Roman" w:hAnsi="Times New Roman" w:cs="Times New Roman"/>
          <w:iCs/>
          <w:sz w:val="24"/>
          <w:szCs w:val="24"/>
          <w:lang w:val="en-US" w:eastAsia="el-GR"/>
        </w:rPr>
        <w:t>ECS Meeting Abstracts, 2017,</w:t>
      </w:r>
      <w:r w:rsidRPr="006103E1">
        <w:rPr>
          <w:rFonts w:ascii="Times New Roman" w:eastAsia="Times New Roman" w:hAnsi="Times New Roman" w:cs="Times New Roman"/>
          <w:i/>
          <w:iCs/>
          <w:sz w:val="24"/>
          <w:szCs w:val="24"/>
          <w:lang w:val="en-US" w:eastAsia="el-GR"/>
        </w:rPr>
        <w:t xml:space="preserve"> </w:t>
      </w:r>
      <w:r w:rsidRPr="008F4174">
        <w:rPr>
          <w:rFonts w:ascii="Times New Roman" w:eastAsia="Times New Roman" w:hAnsi="Times New Roman" w:cs="Times New Roman"/>
          <w:sz w:val="24"/>
          <w:szCs w:val="24"/>
          <w:lang w:val="en-US" w:eastAsia="el-GR"/>
        </w:rPr>
        <w:t>Issue 1, p.243.</w:t>
      </w:r>
    </w:p>
    <w:p w:rsidR="00A21595" w:rsidRDefault="00A21595" w:rsidP="00A21595">
      <w:pPr>
        <w:spacing w:before="100" w:beforeAutospacing="1" w:after="100" w:afterAutospacing="1" w:line="360" w:lineRule="auto"/>
        <w:jc w:val="both"/>
        <w:rPr>
          <w:rFonts w:ascii="Times New Roman" w:eastAsia="Times New Roman" w:hAnsi="Times New Roman" w:cs="Times New Roman"/>
          <w:b/>
          <w:sz w:val="24"/>
          <w:szCs w:val="24"/>
          <w:lang w:val="en-US" w:eastAsia="el-GR"/>
        </w:rPr>
      </w:pPr>
      <w:r w:rsidRPr="009202E6">
        <w:rPr>
          <w:rFonts w:ascii="Times New Roman" w:eastAsia="Times New Roman" w:hAnsi="Times New Roman" w:cs="Times New Roman"/>
          <w:b/>
          <w:sz w:val="24"/>
          <w:szCs w:val="24"/>
          <w:lang w:val="en-US" w:eastAsia="el-GR"/>
        </w:rPr>
        <w:t>Ετεροαναφορες-</w:t>
      </w:r>
      <w:r>
        <w:rPr>
          <w:rFonts w:ascii="Times New Roman" w:eastAsia="Times New Roman" w:hAnsi="Times New Roman" w:cs="Times New Roman"/>
          <w:b/>
          <w:sz w:val="24"/>
          <w:szCs w:val="24"/>
          <w:lang w:val="en-US" w:eastAsia="el-GR"/>
        </w:rPr>
        <w:t>1</w:t>
      </w:r>
    </w:p>
    <w:p w:rsidR="008F4174" w:rsidRPr="008F4174" w:rsidRDefault="008F4174" w:rsidP="008F4174">
      <w:pPr>
        <w:spacing w:after="0" w:line="360" w:lineRule="auto"/>
        <w:jc w:val="both"/>
        <w:rPr>
          <w:rFonts w:ascii="Times New Roman" w:eastAsia="Times New Roman" w:hAnsi="Times New Roman" w:cs="Times New Roman"/>
          <w:sz w:val="24"/>
          <w:szCs w:val="24"/>
          <w:lang w:val="en-US" w:eastAsia="el-GR"/>
        </w:rPr>
      </w:pPr>
    </w:p>
    <w:p w:rsidR="008F4174" w:rsidRDefault="007B7DAE" w:rsidP="008F4174">
      <w:pPr>
        <w:spacing w:after="0" w:line="360" w:lineRule="auto"/>
        <w:jc w:val="both"/>
        <w:rPr>
          <w:rFonts w:ascii="Times New Roman" w:eastAsia="Times New Roman" w:hAnsi="Times New Roman" w:cs="Times New Roman"/>
          <w:sz w:val="24"/>
          <w:szCs w:val="24"/>
          <w:lang w:val="en-US" w:eastAsia="el-GR"/>
        </w:rPr>
      </w:pPr>
      <w:r w:rsidRPr="008F4174">
        <w:rPr>
          <w:rFonts w:ascii="Times New Roman" w:eastAsia="Times New Roman" w:hAnsi="Times New Roman" w:cs="Times New Roman"/>
          <w:sz w:val="24"/>
          <w:szCs w:val="24"/>
          <w:lang w:val="en-US" w:eastAsia="el-GR"/>
        </w:rPr>
        <w:t>18.</w:t>
      </w:r>
      <w:r w:rsidR="00A80E17" w:rsidRPr="008F4174">
        <w:rPr>
          <w:rFonts w:ascii="Times New Roman" w:eastAsia="Times New Roman" w:hAnsi="Times New Roman" w:cs="Times New Roman"/>
          <w:sz w:val="24"/>
          <w:szCs w:val="24"/>
          <w:lang w:val="en-US" w:eastAsia="el-GR"/>
        </w:rPr>
        <w:t xml:space="preserve"> Constantinos Tsanaktsidis , Eleni Zafeiriou , Konstantinos Spinthiropoulos ,  George Kasapidis, and Aikaterini Itziou  , Oreganum vulgare; techno – economic analysis for the alternative uses and the role of soil – climate conditions, </w:t>
      </w:r>
      <w:bookmarkStart w:id="4" w:name="_Hlk529708666"/>
      <w:r w:rsidR="00A80E17" w:rsidRPr="008F4174">
        <w:rPr>
          <w:rFonts w:ascii="Times New Roman" w:eastAsia="Times New Roman" w:hAnsi="Times New Roman" w:cs="Times New Roman"/>
          <w:sz w:val="24"/>
          <w:szCs w:val="24"/>
          <w:lang w:val="en-US" w:eastAsia="el-GR"/>
        </w:rPr>
        <w:t xml:space="preserve">The 4th International Conference </w:t>
      </w:r>
      <w:bookmarkEnd w:id="4"/>
      <w:r w:rsidR="00A80E17" w:rsidRPr="008F4174">
        <w:rPr>
          <w:rFonts w:ascii="Times New Roman" w:eastAsia="Times New Roman" w:hAnsi="Times New Roman" w:cs="Times New Roman"/>
          <w:sz w:val="24"/>
          <w:szCs w:val="24"/>
          <w:lang w:val="en-US" w:eastAsia="el-GR"/>
        </w:rPr>
        <w:t xml:space="preserve">on Agricultural and Biological Sciences, </w:t>
      </w:r>
      <w:r w:rsidR="008F4174" w:rsidRPr="008F4174">
        <w:rPr>
          <w:rFonts w:ascii="Times New Roman" w:eastAsia="Times New Roman" w:hAnsi="Times New Roman" w:cs="Times New Roman"/>
          <w:sz w:val="24"/>
          <w:szCs w:val="24"/>
          <w:lang w:val="en-US" w:eastAsia="el-GR"/>
        </w:rPr>
        <w:t xml:space="preserve">2018 IOP Conf. Ser.: Earth Environ. </w:t>
      </w:r>
      <w:proofErr w:type="gramStart"/>
      <w:r w:rsidR="008F4174" w:rsidRPr="008F4174">
        <w:rPr>
          <w:rFonts w:ascii="Times New Roman" w:eastAsia="Times New Roman" w:hAnsi="Times New Roman" w:cs="Times New Roman"/>
          <w:sz w:val="24"/>
          <w:szCs w:val="24"/>
          <w:lang w:val="en-US" w:eastAsia="el-GR"/>
        </w:rPr>
        <w:t>Sci. 185 012025</w:t>
      </w:r>
      <w:r w:rsidR="00FD0C61">
        <w:rPr>
          <w:rFonts w:ascii="Times New Roman" w:eastAsia="Times New Roman" w:hAnsi="Times New Roman" w:cs="Times New Roman"/>
          <w:sz w:val="24"/>
          <w:szCs w:val="24"/>
          <w:lang w:val="en-US" w:eastAsia="el-GR"/>
        </w:rPr>
        <w:t>.</w:t>
      </w:r>
      <w:proofErr w:type="gramEnd"/>
    </w:p>
    <w:p w:rsidR="00EB7D44" w:rsidRDefault="00EB7D44" w:rsidP="001B7A68">
      <w:pPr>
        <w:pStyle w:val="af"/>
        <w:spacing w:line="360" w:lineRule="auto"/>
        <w:jc w:val="both"/>
        <w:rPr>
          <w:rStyle w:val="af0"/>
          <w:rFonts w:ascii="Times New Roman" w:hAnsi="Times New Roman"/>
          <w:b/>
          <w:i w:val="0"/>
          <w:sz w:val="24"/>
          <w:szCs w:val="24"/>
          <w:lang w:val="en-US"/>
        </w:rPr>
      </w:pPr>
    </w:p>
    <w:p w:rsidR="00F74D64" w:rsidRDefault="00F26C92" w:rsidP="00F74D64">
      <w:pPr>
        <w:spacing w:line="360" w:lineRule="auto"/>
        <w:jc w:val="both"/>
        <w:rPr>
          <w:rFonts w:ascii="Times New Roman" w:eastAsia="Times New Roman" w:hAnsi="Times New Roman" w:cs="Arial"/>
          <w:sz w:val="24"/>
          <w:szCs w:val="27"/>
          <w:lang w:val="en-US" w:eastAsia="el-GR"/>
        </w:rPr>
      </w:pPr>
      <w:r w:rsidRPr="004D3291">
        <w:rPr>
          <w:rStyle w:val="af0"/>
          <w:rFonts w:ascii="Times New Roman" w:hAnsi="Times New Roman"/>
          <w:b/>
          <w:i w:val="0"/>
          <w:sz w:val="24"/>
          <w:szCs w:val="24"/>
          <w:lang w:val="en-US"/>
        </w:rPr>
        <w:t>19</w:t>
      </w:r>
      <w:r w:rsidR="00F74D64">
        <w:rPr>
          <w:rStyle w:val="af0"/>
          <w:rFonts w:ascii="Times New Roman" w:hAnsi="Times New Roman"/>
          <w:b/>
          <w:i w:val="0"/>
          <w:sz w:val="24"/>
          <w:szCs w:val="24"/>
          <w:lang w:val="en-US"/>
        </w:rPr>
        <w:t>.</w:t>
      </w:r>
      <w:r w:rsidR="00F74D64" w:rsidRPr="00F74D64">
        <w:rPr>
          <w:rFonts w:ascii="Times New Roman" w:eastAsia="Times New Roman" w:hAnsi="Times New Roman" w:cs="Arial"/>
          <w:sz w:val="24"/>
          <w:szCs w:val="27"/>
          <w:lang w:val="en-US" w:eastAsia="el-GR"/>
        </w:rPr>
        <w:t xml:space="preserve"> </w:t>
      </w:r>
      <w:r w:rsidR="00EB7D44" w:rsidRPr="00EB7D44">
        <w:rPr>
          <w:rFonts w:ascii="Times New Roman" w:eastAsia="+mn-ea" w:hAnsi="Times New Roman" w:cs="+mn-cs"/>
          <w:bCs/>
          <w:color w:val="000000"/>
          <w:kern w:val="24"/>
          <w:sz w:val="24"/>
          <w:szCs w:val="48"/>
          <w:lang w:val="en-US"/>
        </w:rPr>
        <w:t>Constantinos Tsanaktsidis</w:t>
      </w:r>
      <w:r w:rsidR="00EB7D44">
        <w:rPr>
          <w:rFonts w:ascii="Times New Roman" w:eastAsia="+mn-ea" w:hAnsi="Times New Roman" w:cs="+mn-cs"/>
          <w:bCs/>
          <w:color w:val="000000"/>
          <w:kern w:val="24"/>
          <w:sz w:val="24"/>
          <w:szCs w:val="48"/>
          <w:lang w:val="en-US"/>
        </w:rPr>
        <w:t>,</w:t>
      </w:r>
      <w:r w:rsidR="00EB7D44" w:rsidRPr="00EB7D44">
        <w:rPr>
          <w:rFonts w:ascii="Times New Roman" w:eastAsia="+mn-ea" w:hAnsi="Times New Roman" w:cs="+mn-cs"/>
          <w:color w:val="000000"/>
          <w:kern w:val="24"/>
          <w:sz w:val="24"/>
          <w:szCs w:val="48"/>
          <w:lang w:val="en-US"/>
        </w:rPr>
        <w:t xml:space="preserve"> Evina Liosatou</w:t>
      </w:r>
      <w:proofErr w:type="gramStart"/>
      <w:r w:rsidR="00EB7D44" w:rsidRPr="00EB7D44">
        <w:rPr>
          <w:rFonts w:ascii="Times New Roman" w:eastAsia="+mn-ea" w:hAnsi="Times New Roman" w:cs="+mn-cs"/>
          <w:color w:val="000000"/>
          <w:kern w:val="24"/>
          <w:sz w:val="24"/>
          <w:szCs w:val="48"/>
          <w:lang w:val="en-US"/>
        </w:rPr>
        <w:t>,</w:t>
      </w:r>
      <w:r w:rsidR="00EB7D44">
        <w:rPr>
          <w:rFonts w:ascii="Times New Roman" w:eastAsia="+mn-ea" w:hAnsi="Times New Roman" w:cs="+mn-cs"/>
          <w:color w:val="000000"/>
          <w:kern w:val="24"/>
          <w:sz w:val="24"/>
          <w:szCs w:val="48"/>
          <w:lang w:val="en-US"/>
        </w:rPr>
        <w:t>.</w:t>
      </w:r>
      <w:proofErr w:type="gramEnd"/>
      <w:r w:rsidR="00EB7D44" w:rsidRPr="00EB7D44">
        <w:rPr>
          <w:rFonts w:ascii="Times New Roman" w:eastAsia="+mn-ea" w:hAnsi="Times New Roman" w:cs="+mn-cs"/>
          <w:color w:val="000000"/>
          <w:kern w:val="24"/>
          <w:sz w:val="24"/>
          <w:szCs w:val="48"/>
          <w:lang w:val="en-US"/>
        </w:rPr>
        <w:t xml:space="preserve"> Konstantinos Spinthiropoulos, Panagiotis Georganakis</w:t>
      </w:r>
      <w:proofErr w:type="gramStart"/>
      <w:r w:rsidR="00EB7D44" w:rsidRPr="00EB7D44">
        <w:rPr>
          <w:rFonts w:ascii="Times New Roman" w:eastAsia="+mn-ea" w:hAnsi="Times New Roman" w:cs="+mn-cs"/>
          <w:color w:val="000000"/>
          <w:kern w:val="24"/>
          <w:sz w:val="24"/>
          <w:szCs w:val="48"/>
          <w:lang w:val="en-US"/>
        </w:rPr>
        <w:t>,</w:t>
      </w:r>
      <w:r w:rsidR="00EB7D44">
        <w:rPr>
          <w:rFonts w:ascii="Times New Roman" w:eastAsia="+mn-ea" w:hAnsi="Times New Roman" w:cs="+mn-cs"/>
          <w:color w:val="000000"/>
          <w:kern w:val="24"/>
          <w:sz w:val="24"/>
          <w:szCs w:val="48"/>
          <w:lang w:val="en-US"/>
        </w:rPr>
        <w:t>.</w:t>
      </w:r>
      <w:proofErr w:type="gramEnd"/>
      <w:r w:rsidR="00EB7D44" w:rsidRPr="00EB7D44">
        <w:rPr>
          <w:rFonts w:ascii="Times New Roman" w:eastAsia="+mn-ea" w:hAnsi="Times New Roman" w:cs="+mn-cs"/>
          <w:color w:val="000000"/>
          <w:kern w:val="24"/>
          <w:sz w:val="24"/>
          <w:szCs w:val="48"/>
          <w:lang w:val="en-US"/>
        </w:rPr>
        <w:t xml:space="preserve"> Eirini </w:t>
      </w:r>
      <w:proofErr w:type="gramStart"/>
      <w:r w:rsidR="00EB7D44" w:rsidRPr="00EB7D44">
        <w:rPr>
          <w:rFonts w:ascii="Times New Roman" w:eastAsia="+mn-ea" w:hAnsi="Times New Roman" w:cs="+mn-cs"/>
          <w:color w:val="000000"/>
          <w:kern w:val="24"/>
          <w:sz w:val="24"/>
          <w:szCs w:val="48"/>
          <w:lang w:val="en-US"/>
        </w:rPr>
        <w:t xml:space="preserve">Krystallidou </w:t>
      </w:r>
      <w:r w:rsidR="00EB7D44">
        <w:rPr>
          <w:rFonts w:ascii="Times New Roman" w:eastAsia="+mn-ea" w:hAnsi="Times New Roman" w:cs="+mn-cs"/>
          <w:color w:val="000000"/>
          <w:kern w:val="24"/>
          <w:sz w:val="24"/>
          <w:szCs w:val="48"/>
          <w:lang w:val="en-US"/>
        </w:rPr>
        <w:t>,</w:t>
      </w:r>
      <w:proofErr w:type="gramEnd"/>
      <w:r w:rsidR="00EB7D44">
        <w:rPr>
          <w:rFonts w:ascii="Times New Roman" w:eastAsia="+mn-ea" w:hAnsi="Times New Roman" w:cs="+mn-cs"/>
          <w:color w:val="000000"/>
          <w:kern w:val="24"/>
          <w:sz w:val="24"/>
          <w:szCs w:val="48"/>
          <w:lang w:val="en-US"/>
        </w:rPr>
        <w:t xml:space="preserve"> </w:t>
      </w:r>
      <w:r w:rsidR="00F74D64" w:rsidRPr="00EB7D44">
        <w:rPr>
          <w:rFonts w:ascii="Times New Roman" w:eastAsia="Times New Roman" w:hAnsi="Times New Roman" w:cs="Arial"/>
          <w:i/>
          <w:sz w:val="24"/>
          <w:szCs w:val="27"/>
          <w:lang w:val="en-US" w:eastAsia="el-GR"/>
        </w:rPr>
        <w:t>EDUCATION AS A PARAMETER IN THE ORGANIZATION OF CIVIL PROTECTION</w:t>
      </w:r>
      <w:r w:rsidR="00F74D64" w:rsidRPr="00EB7D44">
        <w:rPr>
          <w:rFonts w:ascii="Times New Roman" w:eastAsia="Times New Roman" w:hAnsi="Times New Roman" w:cs="Arial"/>
          <w:sz w:val="24"/>
          <w:szCs w:val="27"/>
          <w:lang w:val="en-US" w:eastAsia="el-GR"/>
        </w:rPr>
        <w:t xml:space="preserve"> , Safe Kozani 2018 </w:t>
      </w:r>
      <w:r w:rsidR="00F74D64" w:rsidRPr="00EB7D44">
        <w:rPr>
          <w:rFonts w:ascii="Times New Roman" w:eastAsia="Times New Roman" w:hAnsi="Times New Roman" w:cs="Cambria Math"/>
          <w:sz w:val="24"/>
          <w:szCs w:val="27"/>
          <w:lang w:val="en-US" w:eastAsia="el-GR"/>
        </w:rPr>
        <w:t>‐</w:t>
      </w:r>
      <w:r w:rsidR="00F74D64" w:rsidRPr="00EB7D44">
        <w:rPr>
          <w:rFonts w:ascii="Times New Roman" w:eastAsia="Times New Roman" w:hAnsi="Times New Roman" w:cs="Arial"/>
          <w:sz w:val="24"/>
          <w:szCs w:val="27"/>
          <w:lang w:val="en-US" w:eastAsia="el-GR"/>
        </w:rPr>
        <w:t xml:space="preserve"> 5th International Conference on Civil Protection &amp; New Technology , </w:t>
      </w:r>
      <w:r w:rsidR="00EB7D44" w:rsidRPr="00EB7D44">
        <w:rPr>
          <w:rFonts w:ascii="Times New Roman" w:eastAsia="Times New Roman" w:hAnsi="Times New Roman" w:cs="Arial"/>
          <w:sz w:val="24"/>
          <w:szCs w:val="27"/>
          <w:lang w:val="en-US" w:eastAsia="el-GR"/>
        </w:rPr>
        <w:t>2018</w:t>
      </w:r>
      <w:r w:rsidR="00EB7D44">
        <w:rPr>
          <w:rFonts w:ascii="Times New Roman" w:eastAsia="Times New Roman" w:hAnsi="Times New Roman" w:cs="Arial"/>
          <w:sz w:val="24"/>
          <w:szCs w:val="27"/>
          <w:lang w:val="en-US" w:eastAsia="el-GR"/>
        </w:rPr>
        <w:t xml:space="preserve">, </w:t>
      </w:r>
      <w:r w:rsidR="00F74D64" w:rsidRPr="00EB7D44">
        <w:rPr>
          <w:rFonts w:ascii="Times New Roman" w:eastAsia="Times New Roman" w:hAnsi="Times New Roman" w:cs="Arial"/>
          <w:sz w:val="24"/>
          <w:szCs w:val="27"/>
          <w:lang w:val="en-US" w:eastAsia="el-GR"/>
        </w:rPr>
        <w:t>p. 58</w:t>
      </w:r>
      <w:r w:rsidR="00EB7D44">
        <w:rPr>
          <w:rFonts w:ascii="Times New Roman" w:eastAsia="Times New Roman" w:hAnsi="Times New Roman" w:cs="Arial"/>
          <w:sz w:val="24"/>
          <w:szCs w:val="27"/>
          <w:lang w:val="en-US" w:eastAsia="el-GR"/>
        </w:rPr>
        <w:t>.</w:t>
      </w:r>
      <w:r w:rsidR="00F74D64" w:rsidRPr="00EB7D44">
        <w:rPr>
          <w:rFonts w:ascii="Times New Roman" w:eastAsia="Times New Roman" w:hAnsi="Times New Roman" w:cs="Arial"/>
          <w:sz w:val="24"/>
          <w:szCs w:val="27"/>
          <w:lang w:val="en-US" w:eastAsia="el-GR"/>
        </w:rPr>
        <w:t xml:space="preserve"> </w:t>
      </w:r>
    </w:p>
    <w:p w:rsidR="007743DA" w:rsidRPr="007743DA" w:rsidRDefault="007743DA" w:rsidP="007743DA">
      <w:pPr>
        <w:spacing w:after="0" w:line="360" w:lineRule="auto"/>
        <w:jc w:val="both"/>
        <w:rPr>
          <w:rFonts w:ascii="Times New Roman" w:eastAsia="Times New Roman" w:hAnsi="Times New Roman" w:cs="Times New Roman"/>
          <w:sz w:val="24"/>
          <w:szCs w:val="24"/>
          <w:lang w:val="en-US" w:eastAsia="el-GR"/>
        </w:rPr>
      </w:pPr>
    </w:p>
    <w:p w:rsidR="007743DA" w:rsidRDefault="007743DA" w:rsidP="007743DA">
      <w:pPr>
        <w:spacing w:after="0" w:line="360" w:lineRule="auto"/>
        <w:jc w:val="both"/>
        <w:rPr>
          <w:rFonts w:ascii="Times New Roman" w:eastAsia="Times New Roman" w:hAnsi="Times New Roman" w:cs="Times New Roman"/>
          <w:sz w:val="24"/>
          <w:szCs w:val="24"/>
          <w:lang w:val="en-US" w:eastAsia="el-GR"/>
        </w:rPr>
      </w:pPr>
      <w:r w:rsidRPr="007743DA">
        <w:rPr>
          <w:rFonts w:ascii="Times New Roman" w:eastAsia="Times New Roman" w:hAnsi="Times New Roman" w:cs="Times New Roman"/>
          <w:sz w:val="24"/>
          <w:szCs w:val="24"/>
          <w:lang w:val="en-US" w:eastAsia="el-GR"/>
        </w:rPr>
        <w:lastRenderedPageBreak/>
        <w:t>2</w:t>
      </w:r>
      <w:r>
        <w:rPr>
          <w:rFonts w:ascii="Times New Roman" w:eastAsia="Times New Roman" w:hAnsi="Times New Roman" w:cs="Times New Roman"/>
          <w:sz w:val="24"/>
          <w:szCs w:val="24"/>
          <w:lang w:val="en-US" w:eastAsia="el-GR"/>
        </w:rPr>
        <w:t>0</w:t>
      </w:r>
      <w:r w:rsidRPr="007743DA">
        <w:rPr>
          <w:rFonts w:ascii="Times New Roman" w:eastAsia="Times New Roman" w:hAnsi="Times New Roman" w:cs="Times New Roman"/>
          <w:sz w:val="24"/>
          <w:szCs w:val="24"/>
          <w:lang w:val="en-US" w:eastAsia="el-GR"/>
        </w:rPr>
        <w:t xml:space="preserve">. </w:t>
      </w:r>
      <w:r w:rsidR="007E6B91" w:rsidRPr="007743DA">
        <w:rPr>
          <w:rFonts w:ascii="Times New Roman" w:eastAsia="Times New Roman" w:hAnsi="Times New Roman" w:cs="Times New Roman"/>
          <w:sz w:val="24"/>
          <w:szCs w:val="24"/>
          <w:lang w:val="en-US" w:eastAsia="el-GR"/>
        </w:rPr>
        <w:t xml:space="preserve">D. Ziouzios, C. Tsanaktsidis, S. Maropoulos, M. Dasygenis, C. Vanidis </w:t>
      </w:r>
      <w:r w:rsidRPr="007E6B91">
        <w:rPr>
          <w:rFonts w:ascii="Times New Roman" w:eastAsia="Times New Roman" w:hAnsi="Times New Roman" w:cs="Times New Roman"/>
          <w:i/>
          <w:sz w:val="24"/>
          <w:szCs w:val="24"/>
          <w:lang w:val="en-US" w:eastAsia="el-GR"/>
        </w:rPr>
        <w:t>CHEMICAL TECHNOLOGY APPLICATIONS: DEVELOPMENT OF ENVIRONMENTALLY FRIENDLY SMART BIN</w:t>
      </w:r>
      <w:r w:rsidRPr="007743DA">
        <w:rPr>
          <w:rFonts w:ascii="Times New Roman" w:eastAsia="Times New Roman" w:hAnsi="Times New Roman" w:cs="Times New Roman"/>
          <w:sz w:val="24"/>
          <w:szCs w:val="24"/>
          <w:lang w:val="en-US" w:eastAsia="el-GR"/>
        </w:rPr>
        <w:t xml:space="preserve"> - - 13</w:t>
      </w:r>
      <w:r w:rsidRPr="00CE5F5E">
        <w:rPr>
          <w:rFonts w:ascii="Times New Roman" w:eastAsia="Times New Roman" w:hAnsi="Times New Roman" w:cs="Times New Roman"/>
          <w:sz w:val="24"/>
          <w:szCs w:val="24"/>
          <w:vertAlign w:val="superscript"/>
          <w:lang w:val="en-US" w:eastAsia="el-GR"/>
        </w:rPr>
        <w:t>o</w:t>
      </w:r>
      <w:r w:rsidRPr="007743DA">
        <w:rPr>
          <w:rFonts w:ascii="Times New Roman" w:eastAsia="Times New Roman" w:hAnsi="Times New Roman" w:cs="Times New Roman"/>
          <w:sz w:val="24"/>
          <w:szCs w:val="24"/>
          <w:lang w:val="en-US" w:eastAsia="el-GR"/>
        </w:rPr>
        <w:t xml:space="preserve"> </w:t>
      </w:r>
      <w:r w:rsidRPr="007743DA">
        <w:rPr>
          <w:rFonts w:ascii="Times New Roman" w:eastAsia="Times New Roman" w:hAnsi="Times New Roman" w:cs="Times New Roman"/>
          <w:sz w:val="24"/>
          <w:szCs w:val="24"/>
          <w:lang w:eastAsia="el-GR"/>
        </w:rPr>
        <w:t>Συνέδριο</w:t>
      </w:r>
      <w:r w:rsidRPr="007743DA">
        <w:rPr>
          <w:rFonts w:ascii="Times New Roman" w:eastAsia="Times New Roman" w:hAnsi="Times New Roman" w:cs="Times New Roman"/>
          <w:sz w:val="24"/>
          <w:szCs w:val="24"/>
          <w:lang w:val="en-US" w:eastAsia="el-GR"/>
        </w:rPr>
        <w:t xml:space="preserve"> </w:t>
      </w:r>
      <w:r w:rsidRPr="007743DA">
        <w:rPr>
          <w:rFonts w:ascii="Times New Roman" w:eastAsia="Times New Roman" w:hAnsi="Times New Roman" w:cs="Times New Roman"/>
          <w:sz w:val="24"/>
          <w:szCs w:val="24"/>
          <w:lang w:eastAsia="el-GR"/>
        </w:rPr>
        <w:t>Χημείας</w:t>
      </w:r>
      <w:r w:rsidRPr="007743DA">
        <w:rPr>
          <w:rFonts w:ascii="Times New Roman" w:eastAsia="Times New Roman" w:hAnsi="Times New Roman" w:cs="Times New Roman"/>
          <w:sz w:val="24"/>
          <w:szCs w:val="24"/>
          <w:lang w:val="en-US" w:eastAsia="el-GR"/>
        </w:rPr>
        <w:t xml:space="preserve"> </w:t>
      </w:r>
      <w:r w:rsidRPr="007743DA">
        <w:rPr>
          <w:rFonts w:ascii="Times New Roman" w:eastAsia="Times New Roman" w:hAnsi="Times New Roman" w:cs="Times New Roman"/>
          <w:sz w:val="24"/>
          <w:szCs w:val="24"/>
          <w:lang w:eastAsia="el-GR"/>
        </w:rPr>
        <w:t>Κύπρου</w:t>
      </w:r>
      <w:r w:rsidRPr="007743DA">
        <w:rPr>
          <w:rFonts w:ascii="Times New Roman" w:eastAsia="Times New Roman" w:hAnsi="Times New Roman" w:cs="Times New Roman"/>
          <w:sz w:val="24"/>
          <w:szCs w:val="24"/>
          <w:lang w:val="en-US" w:eastAsia="el-GR"/>
        </w:rPr>
        <w:t>-</w:t>
      </w:r>
      <w:r w:rsidRPr="007743DA">
        <w:rPr>
          <w:rFonts w:ascii="Times New Roman" w:eastAsia="Times New Roman" w:hAnsi="Times New Roman" w:cs="Times New Roman"/>
          <w:sz w:val="24"/>
          <w:szCs w:val="24"/>
          <w:lang w:eastAsia="el-GR"/>
        </w:rPr>
        <w:t>Ελλάδας</w:t>
      </w:r>
      <w:r w:rsidRPr="007743D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w:t>
      </w:r>
      <w:r w:rsidRPr="007743DA">
        <w:rPr>
          <w:rFonts w:ascii="Times New Roman" w:eastAsia="Times New Roman" w:hAnsi="Times New Roman" w:cs="Times New Roman"/>
          <w:sz w:val="24"/>
          <w:szCs w:val="24"/>
          <w:lang w:val="en-US" w:eastAsia="el-GR"/>
        </w:rPr>
        <w:t xml:space="preserve"> 2019</w:t>
      </w:r>
      <w:proofErr w:type="gramStart"/>
      <w:r w:rsidRPr="007743D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p</w:t>
      </w:r>
      <w:r w:rsidRPr="007743DA">
        <w:rPr>
          <w:rFonts w:ascii="Times New Roman" w:eastAsia="Times New Roman" w:hAnsi="Times New Roman" w:cs="Times New Roman"/>
          <w:sz w:val="24"/>
          <w:szCs w:val="24"/>
          <w:lang w:val="en-US" w:eastAsia="el-GR"/>
        </w:rPr>
        <w:t>.74</w:t>
      </w:r>
      <w:proofErr w:type="gramEnd"/>
      <w:r w:rsidRPr="007743DA">
        <w:rPr>
          <w:rFonts w:ascii="Times New Roman" w:eastAsia="Times New Roman" w:hAnsi="Times New Roman" w:cs="Times New Roman"/>
          <w:sz w:val="24"/>
          <w:szCs w:val="24"/>
          <w:lang w:val="en-US" w:eastAsia="el-GR"/>
        </w:rPr>
        <w:t>.</w:t>
      </w:r>
    </w:p>
    <w:p w:rsidR="00A21595" w:rsidRPr="00EF77C6" w:rsidRDefault="00A21595" w:rsidP="007743DA">
      <w:pPr>
        <w:spacing w:after="0" w:line="360" w:lineRule="auto"/>
        <w:jc w:val="both"/>
        <w:rPr>
          <w:rFonts w:ascii="Times New Roman" w:eastAsia="Times New Roman" w:hAnsi="Times New Roman" w:cs="Times New Roman"/>
          <w:sz w:val="24"/>
          <w:szCs w:val="24"/>
          <w:lang w:val="en-US" w:eastAsia="el-GR"/>
        </w:rPr>
      </w:pPr>
    </w:p>
    <w:p w:rsidR="007743DA" w:rsidRPr="00A21595" w:rsidRDefault="007743DA" w:rsidP="001308E3">
      <w:pPr>
        <w:spacing w:line="360" w:lineRule="auto"/>
        <w:jc w:val="both"/>
        <w:rPr>
          <w:rStyle w:val="text-meta"/>
          <w:sz w:val="24"/>
          <w:szCs w:val="24"/>
          <w:lang w:val="en-US"/>
        </w:rPr>
      </w:pPr>
      <w:r>
        <w:rPr>
          <w:rFonts w:ascii="Times New Roman" w:eastAsia="Times New Roman" w:hAnsi="Times New Roman" w:cs="Times New Roman"/>
          <w:sz w:val="24"/>
          <w:szCs w:val="24"/>
          <w:lang w:val="en-US" w:eastAsia="el-GR"/>
        </w:rPr>
        <w:t>21.</w:t>
      </w:r>
      <w:r w:rsidRPr="007743DA">
        <w:rPr>
          <w:rFonts w:ascii="Times New Roman" w:eastAsia="Times New Roman" w:hAnsi="Times New Roman" w:cs="Times New Roman"/>
          <w:sz w:val="24"/>
          <w:szCs w:val="24"/>
          <w:lang w:val="en-US" w:eastAsia="el-GR"/>
        </w:rPr>
        <w:t xml:space="preserve"> </w:t>
      </w:r>
      <w:r w:rsidR="007E6B91" w:rsidRPr="007743DA">
        <w:rPr>
          <w:rFonts w:ascii="Times New Roman" w:eastAsia="Times New Roman" w:hAnsi="Times New Roman" w:cs="Times New Roman"/>
          <w:sz w:val="24"/>
          <w:szCs w:val="24"/>
          <w:lang w:val="en-US" w:eastAsia="el-GR"/>
        </w:rPr>
        <w:t>Dimitris Ziouzios, Nikolaos Baras, Minas Dasygenis, Athanasios Manavis, Charilaos Vanidis, Constan</w:t>
      </w:r>
      <w:r w:rsidR="007E6B91">
        <w:rPr>
          <w:rFonts w:ascii="Times New Roman" w:eastAsia="Times New Roman" w:hAnsi="Times New Roman" w:cs="Times New Roman"/>
          <w:sz w:val="24"/>
          <w:szCs w:val="24"/>
          <w:lang w:val="en-US" w:eastAsia="el-GR"/>
        </w:rPr>
        <w:t xml:space="preserve">tinos </w:t>
      </w:r>
      <w:r w:rsidR="007E6B91" w:rsidRPr="00DB65C1">
        <w:rPr>
          <w:rFonts w:ascii="Times New Roman" w:eastAsia="Times New Roman" w:hAnsi="Times New Roman" w:cs="Times New Roman"/>
          <w:sz w:val="24"/>
          <w:szCs w:val="24"/>
          <w:lang w:val="en-US" w:eastAsia="el-GR"/>
        </w:rPr>
        <w:t>Tsanaktsidis</w:t>
      </w:r>
      <w:r w:rsidR="007E6B91" w:rsidRPr="007E6B91">
        <w:rPr>
          <w:rFonts w:ascii="Times New Roman" w:eastAsia="Times New Roman" w:hAnsi="Times New Roman" w:cs="Times New Roman"/>
          <w:i/>
          <w:sz w:val="24"/>
          <w:szCs w:val="24"/>
          <w:lang w:val="en-US" w:eastAsia="el-GR"/>
        </w:rPr>
        <w:t xml:space="preserve"> </w:t>
      </w:r>
      <w:r w:rsidRPr="007E6B91">
        <w:rPr>
          <w:rFonts w:ascii="Times New Roman" w:eastAsia="Times New Roman" w:hAnsi="Times New Roman" w:cs="Times New Roman"/>
          <w:i/>
          <w:sz w:val="24"/>
          <w:szCs w:val="24"/>
          <w:lang w:val="en-US" w:eastAsia="el-GR"/>
        </w:rPr>
        <w:t>Fueling the technology growth using innovative IoT solutions: The SmartBin pro</w:t>
      </w:r>
      <w:r w:rsidRPr="007743DA">
        <w:rPr>
          <w:rFonts w:ascii="Times New Roman" w:eastAsia="Times New Roman" w:hAnsi="Times New Roman" w:cs="Times New Roman"/>
          <w:sz w:val="24"/>
          <w:szCs w:val="24"/>
          <w:lang w:val="en-US" w:eastAsia="el-GR"/>
        </w:rPr>
        <w:t xml:space="preserve">ject - </w:t>
      </w:r>
      <w:r w:rsidR="003E6583">
        <w:rPr>
          <w:rFonts w:ascii="Times New Roman" w:eastAsia="Times New Roman" w:hAnsi="Times New Roman" w:cs="Times New Roman"/>
          <w:sz w:val="24"/>
          <w:szCs w:val="24"/>
          <w:lang w:val="en-US" w:eastAsia="el-GR"/>
        </w:rPr>
        <w:t xml:space="preserve"> IEEE TEMS </w:t>
      </w:r>
      <w:r w:rsidR="003E6583" w:rsidRPr="003E6583">
        <w:rPr>
          <w:rFonts w:ascii="Times New Roman" w:eastAsia="Times New Roman" w:hAnsi="Times New Roman" w:cs="Times New Roman"/>
          <w:sz w:val="24"/>
          <w:szCs w:val="24"/>
          <w:lang w:val="en-US" w:eastAsia="el-GR"/>
        </w:rPr>
        <w:t>,</w:t>
      </w:r>
      <w:r w:rsidR="001308E3">
        <w:rPr>
          <w:rFonts w:ascii="Times New Roman" w:eastAsia="Times New Roman" w:hAnsi="Times New Roman" w:cs="Times New Roman"/>
          <w:sz w:val="24"/>
          <w:szCs w:val="24"/>
          <w:lang w:val="en-US" w:eastAsia="el-GR"/>
        </w:rPr>
        <w:t xml:space="preserve"> EEE TEMS </w:t>
      </w:r>
      <w:r w:rsidR="00CE5F5E" w:rsidRPr="00CE5F5E">
        <w:rPr>
          <w:rFonts w:ascii="Times New Roman" w:eastAsia="Times New Roman" w:hAnsi="Times New Roman" w:cs="Times New Roman"/>
          <w:sz w:val="24"/>
          <w:szCs w:val="24"/>
          <w:lang w:val="en-US" w:eastAsia="el-GR"/>
        </w:rPr>
        <w:t>International Conference on Technol</w:t>
      </w:r>
      <w:r w:rsidR="001308E3">
        <w:rPr>
          <w:rFonts w:ascii="Times New Roman" w:eastAsia="Times New Roman" w:hAnsi="Times New Roman" w:cs="Times New Roman"/>
          <w:sz w:val="24"/>
          <w:szCs w:val="24"/>
          <w:lang w:val="en-US" w:eastAsia="el-GR"/>
        </w:rPr>
        <w:t xml:space="preserve">ogy and Entrepreneurship (ICTE) </w:t>
      </w:r>
      <w:r w:rsidRPr="007743DA">
        <w:rPr>
          <w:rFonts w:ascii="Times New Roman" w:eastAsia="Times New Roman" w:hAnsi="Times New Roman" w:cs="Times New Roman"/>
          <w:sz w:val="24"/>
          <w:szCs w:val="24"/>
          <w:lang w:val="en-US" w:eastAsia="el-GR"/>
        </w:rPr>
        <w:t xml:space="preserve">Bologna, Italy </w:t>
      </w:r>
      <w:r w:rsidR="00404A8A">
        <w:rPr>
          <w:rFonts w:ascii="Times New Roman" w:eastAsia="Times New Roman" w:hAnsi="Times New Roman" w:cs="Times New Roman"/>
          <w:sz w:val="24"/>
          <w:szCs w:val="24"/>
          <w:lang w:val="en-US" w:eastAsia="el-GR"/>
        </w:rPr>
        <w:t>–</w:t>
      </w:r>
      <w:r w:rsidRPr="007743DA">
        <w:rPr>
          <w:rFonts w:ascii="Times New Roman" w:eastAsia="Times New Roman" w:hAnsi="Times New Roman" w:cs="Times New Roman"/>
          <w:sz w:val="24"/>
          <w:szCs w:val="24"/>
          <w:lang w:val="en-US" w:eastAsia="el-GR"/>
        </w:rPr>
        <w:t xml:space="preserve"> 2020</w:t>
      </w:r>
      <w:r w:rsidR="00404A8A" w:rsidRPr="00404A8A">
        <w:rPr>
          <w:rFonts w:ascii="Times New Roman" w:eastAsia="Times New Roman" w:hAnsi="Times New Roman" w:cs="Times New Roman"/>
          <w:sz w:val="24"/>
          <w:szCs w:val="24"/>
          <w:lang w:val="en-US" w:eastAsia="el-GR"/>
        </w:rPr>
        <w:t xml:space="preserve">, </w:t>
      </w:r>
      <w:r w:rsidR="00404A8A" w:rsidRPr="00404A8A">
        <w:rPr>
          <w:rStyle w:val="text-meta"/>
          <w:sz w:val="24"/>
          <w:szCs w:val="24"/>
          <w:lang w:val="en-US"/>
        </w:rPr>
        <w:t>9215536</w:t>
      </w:r>
      <w:r w:rsidR="00404A8A">
        <w:rPr>
          <w:rStyle w:val="text-meta"/>
          <w:sz w:val="24"/>
          <w:szCs w:val="24"/>
          <w:lang w:val="en-US"/>
        </w:rPr>
        <w:t>.</w:t>
      </w:r>
    </w:p>
    <w:p w:rsidR="003C54F0" w:rsidRDefault="003C54F0" w:rsidP="003C54F0">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Pr>
          <w:rFonts w:ascii="Times New Roman" w:eastAsia="Times New Roman" w:hAnsi="Times New Roman" w:cs="Times New Roman"/>
          <w:b/>
          <w:sz w:val="24"/>
          <w:szCs w:val="24"/>
          <w:lang w:val="en-US" w:eastAsia="el-GR"/>
        </w:rPr>
        <w:t>1</w:t>
      </w:r>
    </w:p>
    <w:p w:rsidR="003C54F0" w:rsidRDefault="003C54F0" w:rsidP="001308E3">
      <w:pPr>
        <w:spacing w:line="360" w:lineRule="auto"/>
        <w:jc w:val="both"/>
        <w:rPr>
          <w:rFonts w:ascii="Times New Roman" w:eastAsia="Times New Roman" w:hAnsi="Times New Roman" w:cs="Times New Roman"/>
          <w:sz w:val="24"/>
          <w:szCs w:val="24"/>
          <w:lang w:val="en-US" w:eastAsia="el-GR"/>
        </w:rPr>
      </w:pPr>
    </w:p>
    <w:p w:rsidR="007E3EE4" w:rsidRPr="003C54F0" w:rsidRDefault="007E3EE4" w:rsidP="001308E3">
      <w:pPr>
        <w:spacing w:line="360" w:lineRule="auto"/>
        <w:jc w:val="both"/>
        <w:rPr>
          <w:rFonts w:ascii="Times New Roman" w:eastAsia="Times New Roman" w:hAnsi="Times New Roman" w:cs="Times New Roman"/>
          <w:sz w:val="24"/>
          <w:szCs w:val="24"/>
          <w:lang w:val="en-US" w:eastAsia="el-GR"/>
        </w:rPr>
      </w:pPr>
    </w:p>
    <w:p w:rsidR="007743DA" w:rsidRPr="00A01115" w:rsidRDefault="007743DA" w:rsidP="007743DA">
      <w:pPr>
        <w:spacing w:after="0" w:line="360" w:lineRule="auto"/>
        <w:jc w:val="both"/>
        <w:rPr>
          <w:rFonts w:ascii="Times New Roman" w:eastAsia="Times New Roman" w:hAnsi="Times New Roman" w:cs="Times New Roman"/>
          <w:sz w:val="24"/>
          <w:szCs w:val="24"/>
          <w:lang w:val="en-US" w:eastAsia="el-GR"/>
        </w:rPr>
      </w:pPr>
      <w:r w:rsidRPr="007743DA">
        <w:rPr>
          <w:rFonts w:ascii="Times New Roman" w:eastAsia="Times New Roman" w:hAnsi="Times New Roman" w:cs="Times New Roman"/>
          <w:sz w:val="24"/>
          <w:szCs w:val="24"/>
          <w:lang w:val="en-US" w:eastAsia="el-GR"/>
        </w:rPr>
        <w:t>2</w:t>
      </w:r>
      <w:r>
        <w:rPr>
          <w:rFonts w:ascii="Times New Roman" w:eastAsia="Times New Roman" w:hAnsi="Times New Roman" w:cs="Times New Roman"/>
          <w:sz w:val="24"/>
          <w:szCs w:val="24"/>
          <w:lang w:val="en-US" w:eastAsia="el-GR"/>
        </w:rPr>
        <w:t>2</w:t>
      </w:r>
      <w:r w:rsidRPr="00A01115">
        <w:rPr>
          <w:rFonts w:ascii="Times New Roman" w:eastAsia="Times New Roman" w:hAnsi="Times New Roman" w:cs="Times New Roman"/>
          <w:sz w:val="24"/>
          <w:szCs w:val="24"/>
          <w:lang w:val="en-US" w:eastAsia="el-GR"/>
        </w:rPr>
        <w:t xml:space="preserve">. </w:t>
      </w:r>
      <w:r w:rsidR="007E6B91" w:rsidRPr="00A01115">
        <w:rPr>
          <w:rFonts w:ascii="Times New Roman" w:eastAsia="Times New Roman" w:hAnsi="Times New Roman" w:cs="Times New Roman"/>
          <w:sz w:val="24"/>
          <w:szCs w:val="24"/>
          <w:lang w:val="en-US" w:eastAsia="el-GR"/>
        </w:rPr>
        <w:t xml:space="preserve">Nikolaos Baras, Dimitris Ziouzios, Minas Dasygenis, Constantinos Tsanaktsidis </w:t>
      </w:r>
      <w:r w:rsidRPr="00A01115">
        <w:rPr>
          <w:rFonts w:ascii="Times New Roman" w:eastAsia="Times New Roman" w:hAnsi="Times New Roman" w:cs="Times New Roman"/>
          <w:i/>
          <w:sz w:val="24"/>
          <w:szCs w:val="24"/>
          <w:lang w:val="en-US" w:eastAsia="el-GR"/>
        </w:rPr>
        <w:t>A cloud based smart recycling bin for in-house waste classification</w:t>
      </w:r>
      <w:r w:rsidRPr="00A01115">
        <w:rPr>
          <w:rFonts w:ascii="Times New Roman" w:eastAsia="Times New Roman" w:hAnsi="Times New Roman" w:cs="Times New Roman"/>
          <w:sz w:val="24"/>
          <w:szCs w:val="24"/>
          <w:lang w:val="en-US" w:eastAsia="el-GR"/>
        </w:rPr>
        <w:t xml:space="preserve"> -</w:t>
      </w:r>
      <w:r w:rsidR="003E6583" w:rsidRPr="00A01115">
        <w:rPr>
          <w:rFonts w:ascii="Times New Roman" w:eastAsia="Times New Roman" w:hAnsi="Times New Roman" w:cs="Times New Roman"/>
          <w:sz w:val="24"/>
          <w:szCs w:val="24"/>
          <w:lang w:val="en-US" w:eastAsia="el-GR"/>
        </w:rPr>
        <w:t>,</w:t>
      </w:r>
      <w:r w:rsidRPr="00A01115">
        <w:rPr>
          <w:rFonts w:ascii="Times New Roman" w:eastAsia="Times New Roman" w:hAnsi="Times New Roman" w:cs="Times New Roman"/>
          <w:sz w:val="24"/>
          <w:szCs w:val="24"/>
          <w:lang w:val="en-US" w:eastAsia="el-GR"/>
        </w:rPr>
        <w:t xml:space="preserve"> </w:t>
      </w:r>
      <w:r w:rsidR="003E6583" w:rsidRPr="00A01115">
        <w:rPr>
          <w:rFonts w:ascii="Times New Roman" w:hAnsi="Times New Roman"/>
          <w:bCs/>
          <w:i/>
          <w:sz w:val="24"/>
          <w:szCs w:val="24"/>
          <w:lang w:val="en-US"/>
        </w:rPr>
        <w:t>International Conference on Electrical, Communication, and Computer Engineering</w:t>
      </w:r>
      <w:r w:rsidR="003E6583" w:rsidRPr="00A01115">
        <w:rPr>
          <w:rFonts w:ascii="Times New Roman" w:hAnsi="Times New Roman"/>
          <w:bCs/>
          <w:sz w:val="24"/>
          <w:szCs w:val="24"/>
          <w:lang w:val="en-US"/>
        </w:rPr>
        <w:t xml:space="preserve"> </w:t>
      </w:r>
      <w:r w:rsidR="003E6583" w:rsidRPr="00A01115">
        <w:rPr>
          <w:rFonts w:ascii="Times New Roman" w:hAnsi="Times New Roman"/>
          <w:bCs/>
          <w:i/>
          <w:sz w:val="24"/>
          <w:szCs w:val="24"/>
          <w:lang w:val="en-US"/>
        </w:rPr>
        <w:t>(ICECCE),</w:t>
      </w:r>
      <w:r w:rsidR="003E6583" w:rsidRPr="00A01115">
        <w:rPr>
          <w:rFonts w:ascii="Times New Roman" w:hAnsi="Times New Roman"/>
          <w:bCs/>
          <w:sz w:val="24"/>
          <w:szCs w:val="24"/>
          <w:lang w:val="en-US"/>
        </w:rPr>
        <w:t xml:space="preserve"> </w:t>
      </w:r>
      <w:r w:rsidR="003E6583" w:rsidRPr="00A01115">
        <w:rPr>
          <w:rFonts w:ascii="Times New Roman" w:hAnsi="Times New Roman"/>
          <w:sz w:val="24"/>
          <w:szCs w:val="24"/>
          <w:lang w:val="en-US"/>
        </w:rPr>
        <w:t>Turkey, 2020,.</w:t>
      </w:r>
      <w:r w:rsidR="00404A8A" w:rsidRPr="00A01115">
        <w:rPr>
          <w:rStyle w:val="1Char"/>
          <w:rFonts w:eastAsiaTheme="minorHAnsi"/>
          <w:sz w:val="24"/>
          <w:szCs w:val="24"/>
          <w:lang w:val="en-US"/>
        </w:rPr>
        <w:t xml:space="preserve"> </w:t>
      </w:r>
      <w:r w:rsidR="00404A8A" w:rsidRPr="00A01115">
        <w:rPr>
          <w:rStyle w:val="text-meta"/>
          <w:sz w:val="24"/>
          <w:szCs w:val="24"/>
          <w:lang w:val="en-US"/>
        </w:rPr>
        <w:t>9179349.</w:t>
      </w:r>
    </w:p>
    <w:p w:rsidR="008B2AC3" w:rsidRDefault="008B2AC3" w:rsidP="008B2AC3">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Pr>
          <w:rFonts w:ascii="Times New Roman" w:eastAsia="Times New Roman" w:hAnsi="Times New Roman" w:cs="Times New Roman"/>
          <w:b/>
          <w:sz w:val="24"/>
          <w:szCs w:val="24"/>
          <w:lang w:val="en-US" w:eastAsia="el-GR"/>
        </w:rPr>
        <w:t>1</w:t>
      </w:r>
    </w:p>
    <w:p w:rsidR="003E6583" w:rsidRPr="007743DA" w:rsidRDefault="003E6583" w:rsidP="007743DA">
      <w:pPr>
        <w:spacing w:after="0" w:line="360" w:lineRule="auto"/>
        <w:jc w:val="both"/>
        <w:rPr>
          <w:rFonts w:ascii="Times New Roman" w:eastAsia="Times New Roman" w:hAnsi="Times New Roman" w:cs="Times New Roman"/>
          <w:sz w:val="24"/>
          <w:szCs w:val="24"/>
          <w:lang w:val="en-US" w:eastAsia="el-GR"/>
        </w:rPr>
      </w:pPr>
    </w:p>
    <w:p w:rsidR="007743DA" w:rsidRPr="00A21595" w:rsidRDefault="007743DA" w:rsidP="007743DA">
      <w:pPr>
        <w:spacing w:after="0" w:line="360" w:lineRule="auto"/>
        <w:jc w:val="both"/>
        <w:rPr>
          <w:rFonts w:ascii="Times New Roman" w:eastAsia="Times New Roman" w:hAnsi="Times New Roman" w:cs="Times New Roman"/>
          <w:sz w:val="24"/>
          <w:szCs w:val="24"/>
          <w:lang w:val="en-US" w:eastAsia="el-GR"/>
        </w:rPr>
      </w:pPr>
      <w:r w:rsidRPr="007743DA">
        <w:rPr>
          <w:rFonts w:ascii="Times New Roman" w:eastAsia="Times New Roman" w:hAnsi="Times New Roman" w:cs="Times New Roman"/>
          <w:sz w:val="24"/>
          <w:szCs w:val="24"/>
          <w:lang w:val="en-US" w:eastAsia="el-GR"/>
        </w:rPr>
        <w:t>2</w:t>
      </w:r>
      <w:r>
        <w:rPr>
          <w:rFonts w:ascii="Times New Roman" w:eastAsia="Times New Roman" w:hAnsi="Times New Roman" w:cs="Times New Roman"/>
          <w:sz w:val="24"/>
          <w:szCs w:val="24"/>
          <w:lang w:val="en-US" w:eastAsia="el-GR"/>
        </w:rPr>
        <w:t>3</w:t>
      </w:r>
      <w:r w:rsidRPr="007743DA">
        <w:rPr>
          <w:rFonts w:ascii="Times New Roman" w:eastAsia="Times New Roman" w:hAnsi="Times New Roman" w:cs="Times New Roman"/>
          <w:sz w:val="24"/>
          <w:szCs w:val="24"/>
          <w:lang w:val="en-US" w:eastAsia="el-GR"/>
        </w:rPr>
        <w:t>.</w:t>
      </w:r>
      <w:r w:rsidRPr="003E6583">
        <w:rPr>
          <w:rFonts w:ascii="Times New Roman" w:eastAsia="Times New Roman" w:hAnsi="Times New Roman" w:cs="Times New Roman"/>
          <w:sz w:val="24"/>
          <w:szCs w:val="24"/>
          <w:lang w:val="en-US" w:eastAsia="el-GR"/>
        </w:rPr>
        <w:t xml:space="preserve"> </w:t>
      </w:r>
      <w:r w:rsidR="007E6B91" w:rsidRPr="003E6583">
        <w:rPr>
          <w:rFonts w:ascii="Times New Roman" w:eastAsia="Times New Roman" w:hAnsi="Times New Roman" w:cs="Times New Roman"/>
          <w:sz w:val="24"/>
          <w:szCs w:val="24"/>
          <w:lang w:val="en-US" w:eastAsia="el-GR"/>
        </w:rPr>
        <w:t xml:space="preserve">Dimitris Ziouzios, Nikolaos Baras, Minas Dasygenis, Constantinos Tsanaktsidis </w:t>
      </w:r>
      <w:r w:rsidRPr="007E6B91">
        <w:rPr>
          <w:rFonts w:ascii="Times New Roman" w:eastAsia="Times New Roman" w:hAnsi="Times New Roman" w:cs="Times New Roman"/>
          <w:i/>
          <w:sz w:val="24"/>
          <w:szCs w:val="24"/>
          <w:lang w:val="en-US" w:eastAsia="el-GR"/>
        </w:rPr>
        <w:t>Envisioning IoT applications in a smart city tounderpin an effective municipal strategy: The smartbin project</w:t>
      </w:r>
      <w:r w:rsidRPr="003E6583">
        <w:rPr>
          <w:rFonts w:ascii="Times New Roman" w:eastAsia="Times New Roman" w:hAnsi="Times New Roman" w:cs="Times New Roman"/>
          <w:sz w:val="24"/>
          <w:szCs w:val="24"/>
          <w:lang w:val="en-US" w:eastAsia="el-GR"/>
        </w:rPr>
        <w:t xml:space="preserve"> - 14th IEEE International Conference Application of Information and Communication Technologies (AICT2020) - Tashkent, Uzbekistan -2020.</w:t>
      </w:r>
    </w:p>
    <w:p w:rsidR="00032F1C" w:rsidRDefault="00032F1C" w:rsidP="00032F1C">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Pr>
          <w:rFonts w:ascii="Times New Roman" w:eastAsia="Times New Roman" w:hAnsi="Times New Roman" w:cs="Times New Roman"/>
          <w:b/>
          <w:sz w:val="24"/>
          <w:szCs w:val="24"/>
          <w:lang w:val="en-US" w:eastAsia="el-GR"/>
        </w:rPr>
        <w:t>1</w:t>
      </w:r>
    </w:p>
    <w:p w:rsidR="007743DA" w:rsidRDefault="007743DA" w:rsidP="007743DA">
      <w:pPr>
        <w:spacing w:after="0" w:line="360" w:lineRule="auto"/>
        <w:jc w:val="both"/>
        <w:rPr>
          <w:rFonts w:ascii="Times New Roman" w:hAnsi="Times New Roman"/>
          <w:sz w:val="24"/>
          <w:lang w:val="en-US"/>
        </w:rPr>
      </w:pPr>
    </w:p>
    <w:p w:rsidR="007743DA" w:rsidRPr="007141A7" w:rsidRDefault="007743DA" w:rsidP="007743DA">
      <w:pPr>
        <w:spacing w:after="0" w:line="36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24</w:t>
      </w:r>
      <w:r w:rsidR="003E6583">
        <w:rPr>
          <w:rFonts w:ascii="Times New Roman" w:eastAsia="Times New Roman" w:hAnsi="Times New Roman" w:cs="Times New Roman"/>
          <w:sz w:val="24"/>
          <w:szCs w:val="24"/>
          <w:lang w:val="en-US" w:eastAsia="el-GR"/>
        </w:rPr>
        <w:t xml:space="preserve">. </w:t>
      </w:r>
      <w:r w:rsidR="00835AB3" w:rsidRPr="007743DA">
        <w:rPr>
          <w:rFonts w:ascii="Times New Roman" w:eastAsia="Times New Roman" w:hAnsi="Times New Roman" w:cs="Times New Roman"/>
          <w:sz w:val="24"/>
          <w:szCs w:val="24"/>
          <w:lang w:val="en-US" w:eastAsia="el-GR"/>
        </w:rPr>
        <w:t xml:space="preserve">Ziouzios Dimitris , Baras Nikolaos, Dasygenis Minas, Tsanaktsidis Constantinos </w:t>
      </w:r>
      <w:r w:rsidRPr="00835AB3">
        <w:rPr>
          <w:rFonts w:ascii="Times New Roman" w:eastAsia="Times New Roman" w:hAnsi="Times New Roman" w:cs="Times New Roman"/>
          <w:i/>
          <w:sz w:val="24"/>
          <w:szCs w:val="24"/>
          <w:lang w:val="en-US" w:eastAsia="el-GR"/>
        </w:rPr>
        <w:t>A dynamic real time scheduling algorithm for optimum garbage collection in a cityusing IoT smart bins</w:t>
      </w:r>
      <w:r w:rsidRPr="007743DA">
        <w:rPr>
          <w:rFonts w:ascii="Times New Roman" w:eastAsia="Times New Roman" w:hAnsi="Times New Roman" w:cs="Times New Roman"/>
          <w:sz w:val="24"/>
          <w:szCs w:val="24"/>
          <w:lang w:val="en-US" w:eastAsia="el-GR"/>
        </w:rPr>
        <w:t xml:space="preserve"> </w:t>
      </w:r>
      <w:r w:rsidR="00835AB3">
        <w:rPr>
          <w:rFonts w:ascii="Times New Roman" w:eastAsia="Times New Roman" w:hAnsi="Times New Roman" w:cs="Times New Roman"/>
          <w:sz w:val="24"/>
          <w:szCs w:val="24"/>
          <w:lang w:val="en-US" w:eastAsia="el-GR"/>
        </w:rPr>
        <w:t>,</w:t>
      </w:r>
      <w:r w:rsidRPr="007743DA">
        <w:rPr>
          <w:rFonts w:ascii="Times New Roman" w:eastAsia="Times New Roman" w:hAnsi="Times New Roman" w:cs="Times New Roman"/>
          <w:sz w:val="24"/>
          <w:szCs w:val="24"/>
          <w:lang w:val="en-US" w:eastAsia="el-GR"/>
        </w:rPr>
        <w:t>8</w:t>
      </w:r>
      <w:r w:rsidR="001308E3" w:rsidRPr="001308E3">
        <w:rPr>
          <w:rFonts w:ascii="Times New Roman" w:eastAsia="Times New Roman" w:hAnsi="Times New Roman" w:cs="Times New Roman"/>
          <w:sz w:val="24"/>
          <w:szCs w:val="24"/>
          <w:lang w:val="en-US" w:eastAsia="el-GR"/>
        </w:rPr>
        <w:t xml:space="preserve"> </w:t>
      </w:r>
      <w:r w:rsidR="001308E3" w:rsidRPr="003E6583">
        <w:rPr>
          <w:rFonts w:ascii="Times New Roman" w:eastAsia="Times New Roman" w:hAnsi="Times New Roman" w:cs="Times New Roman"/>
          <w:sz w:val="24"/>
          <w:szCs w:val="24"/>
          <w:lang w:val="en-US" w:eastAsia="el-GR"/>
        </w:rPr>
        <w:t>th</w:t>
      </w:r>
      <w:r w:rsidRPr="007743DA">
        <w:rPr>
          <w:rFonts w:ascii="Times New Roman" w:eastAsia="Times New Roman" w:hAnsi="Times New Roman" w:cs="Times New Roman"/>
          <w:sz w:val="24"/>
          <w:szCs w:val="24"/>
          <w:lang w:val="en-US" w:eastAsia="el-GR"/>
        </w:rPr>
        <w:t xml:space="preserve"> INTERNATIONAL CONFERENCE ON SUSTAINABLE SOLID WASTE MANAGEMENT - Thessaloniki, Greece -2021</w:t>
      </w:r>
      <w:r w:rsidR="003C54F0" w:rsidRPr="003C54F0">
        <w:rPr>
          <w:rFonts w:ascii="Times New Roman" w:eastAsia="Times New Roman" w:hAnsi="Times New Roman" w:cs="Times New Roman"/>
          <w:sz w:val="24"/>
          <w:szCs w:val="24"/>
          <w:lang w:val="en-US" w:eastAsia="el-GR"/>
        </w:rPr>
        <w:t>.</w:t>
      </w:r>
    </w:p>
    <w:p w:rsidR="007F0DAD" w:rsidRDefault="007F0DAD" w:rsidP="007F0DAD">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Pr>
          <w:rFonts w:ascii="Times New Roman" w:eastAsia="Times New Roman" w:hAnsi="Times New Roman" w:cs="Times New Roman"/>
          <w:b/>
          <w:sz w:val="24"/>
          <w:szCs w:val="24"/>
          <w:lang w:val="en-US" w:eastAsia="el-GR"/>
        </w:rPr>
        <w:t>1</w:t>
      </w:r>
    </w:p>
    <w:p w:rsidR="007F0DAD" w:rsidRPr="007141A7" w:rsidRDefault="007F0DAD" w:rsidP="007743DA">
      <w:pPr>
        <w:spacing w:after="0" w:line="360" w:lineRule="auto"/>
        <w:jc w:val="both"/>
        <w:rPr>
          <w:rFonts w:ascii="Times New Roman" w:eastAsia="Times New Roman" w:hAnsi="Times New Roman" w:cs="Times New Roman"/>
          <w:sz w:val="24"/>
          <w:szCs w:val="24"/>
          <w:lang w:val="en-US" w:eastAsia="el-GR"/>
        </w:rPr>
      </w:pPr>
    </w:p>
    <w:p w:rsidR="003C54F0" w:rsidRPr="003C54F0" w:rsidRDefault="003C54F0" w:rsidP="007743DA">
      <w:pPr>
        <w:spacing w:after="0" w:line="360" w:lineRule="auto"/>
        <w:jc w:val="both"/>
        <w:rPr>
          <w:rFonts w:ascii="Times New Roman" w:eastAsia="Times New Roman" w:hAnsi="Times New Roman" w:cs="Times New Roman"/>
          <w:sz w:val="24"/>
          <w:szCs w:val="24"/>
          <w:lang w:val="en-US" w:eastAsia="el-GR"/>
        </w:rPr>
      </w:pPr>
    </w:p>
    <w:p w:rsidR="007E6B91" w:rsidRDefault="007E6B91" w:rsidP="00404A8A">
      <w:pPr>
        <w:spacing w:line="360" w:lineRule="auto"/>
        <w:jc w:val="both"/>
        <w:rPr>
          <w:rStyle w:val="text-meta"/>
          <w:rFonts w:ascii="Times New Roman" w:hAnsi="Times New Roman"/>
          <w:sz w:val="24"/>
          <w:lang w:val="en-US"/>
        </w:rPr>
      </w:pPr>
      <w:r w:rsidRPr="00404A8A">
        <w:rPr>
          <w:rFonts w:ascii="Times New Roman" w:eastAsia="Times New Roman" w:hAnsi="Times New Roman" w:cs="Times New Roman"/>
          <w:sz w:val="24"/>
          <w:szCs w:val="24"/>
          <w:lang w:val="en-US" w:eastAsia="el-GR"/>
        </w:rPr>
        <w:t xml:space="preserve">25. </w:t>
      </w:r>
      <w:hyperlink r:id="rId64" w:tgtFrame="_self" w:history="1">
        <w:r w:rsidRPr="00404A8A">
          <w:rPr>
            <w:rFonts w:ascii="Times New Roman" w:eastAsia="Times New Roman" w:hAnsi="Times New Roman" w:cs="Times New Roman"/>
            <w:sz w:val="24"/>
            <w:szCs w:val="24"/>
            <w:lang w:val="en-US" w:eastAsia="el-GR"/>
          </w:rPr>
          <w:t>Nikolaos Baras</w:t>
        </w:r>
      </w:hyperlink>
      <w:r w:rsidRPr="00404A8A">
        <w:rPr>
          <w:rFonts w:ascii="Times New Roman" w:eastAsia="Times New Roman" w:hAnsi="Times New Roman" w:cs="Times New Roman"/>
          <w:sz w:val="24"/>
          <w:szCs w:val="24"/>
          <w:lang w:val="en-US" w:eastAsia="el-GR"/>
        </w:rPr>
        <w:t>;</w:t>
      </w:r>
      <w:hyperlink r:id="rId65" w:tgtFrame="_self" w:history="1">
        <w:r w:rsidRPr="00404A8A">
          <w:rPr>
            <w:rFonts w:ascii="Times New Roman" w:eastAsia="Times New Roman" w:hAnsi="Times New Roman" w:cs="Times New Roman"/>
            <w:sz w:val="24"/>
            <w:szCs w:val="24"/>
            <w:lang w:val="en-US" w:eastAsia="el-GR"/>
          </w:rPr>
          <w:t>Dimitris Ziouzios</w:t>
        </w:r>
      </w:hyperlink>
      <w:r w:rsidRPr="00404A8A">
        <w:rPr>
          <w:rFonts w:ascii="Times New Roman" w:eastAsia="Times New Roman" w:hAnsi="Times New Roman" w:cs="Times New Roman"/>
          <w:sz w:val="24"/>
          <w:szCs w:val="24"/>
          <w:lang w:val="en-US" w:eastAsia="el-GR"/>
        </w:rPr>
        <w:t>;</w:t>
      </w:r>
      <w:hyperlink r:id="rId66" w:tgtFrame="_self" w:history="1">
        <w:r w:rsidRPr="00404A8A">
          <w:rPr>
            <w:rFonts w:ascii="Times New Roman" w:eastAsia="Times New Roman" w:hAnsi="Times New Roman" w:cs="Times New Roman"/>
            <w:sz w:val="24"/>
            <w:szCs w:val="24"/>
            <w:lang w:val="en-US" w:eastAsia="el-GR"/>
          </w:rPr>
          <w:t>Minas Dasygenis</w:t>
        </w:r>
      </w:hyperlink>
      <w:r w:rsidRPr="00404A8A">
        <w:rPr>
          <w:rFonts w:ascii="Times New Roman" w:eastAsia="Times New Roman" w:hAnsi="Times New Roman" w:cs="Times New Roman"/>
          <w:sz w:val="24"/>
          <w:szCs w:val="24"/>
          <w:lang w:val="en-US" w:eastAsia="el-GR"/>
        </w:rPr>
        <w:t>;</w:t>
      </w:r>
      <w:hyperlink r:id="rId67" w:tgtFrame="_self" w:history="1">
        <w:r w:rsidRPr="00404A8A">
          <w:rPr>
            <w:rFonts w:ascii="Times New Roman" w:eastAsia="Times New Roman" w:hAnsi="Times New Roman" w:cs="Times New Roman"/>
            <w:sz w:val="24"/>
            <w:szCs w:val="24"/>
            <w:lang w:val="en-US" w:eastAsia="el-GR"/>
          </w:rPr>
          <w:t>Constantinos Tsanaktsidis</w:t>
        </w:r>
      </w:hyperlink>
      <w:r w:rsidRPr="00404A8A">
        <w:rPr>
          <w:rFonts w:ascii="Times New Roman" w:eastAsia="Times New Roman" w:hAnsi="Times New Roman" w:cs="Times New Roman"/>
          <w:sz w:val="24"/>
          <w:szCs w:val="24"/>
          <w:lang w:val="en-US" w:eastAsia="el-GR"/>
        </w:rPr>
        <w:t xml:space="preserve">, </w:t>
      </w:r>
      <w:hyperlink r:id="rId68" w:history="1">
        <w:r w:rsidRPr="00404A8A">
          <w:rPr>
            <w:rFonts w:ascii="Times New Roman" w:eastAsia="Times New Roman" w:hAnsi="Times New Roman" w:cs="Times New Roman"/>
            <w:bCs/>
            <w:i/>
            <w:sz w:val="24"/>
            <w:szCs w:val="36"/>
            <w:lang w:val="en-US" w:eastAsia="el-GR"/>
          </w:rPr>
          <w:t>A cloud based smart recycling bin for waste classification</w:t>
        </w:r>
      </w:hyperlink>
      <w:r w:rsidRPr="00404A8A">
        <w:rPr>
          <w:rFonts w:ascii="Times New Roman" w:eastAsia="Times New Roman" w:hAnsi="Times New Roman" w:cs="Times New Roman"/>
          <w:bCs/>
          <w:sz w:val="24"/>
          <w:szCs w:val="36"/>
          <w:lang w:val="en-US" w:eastAsia="el-GR"/>
        </w:rPr>
        <w:t xml:space="preserve">,  </w:t>
      </w:r>
      <w:r w:rsidR="00404A8A" w:rsidRPr="00404A8A">
        <w:rPr>
          <w:rStyle w:val="text-meta"/>
          <w:rFonts w:ascii="Times New Roman" w:hAnsi="Times New Roman"/>
          <w:sz w:val="24"/>
          <w:lang w:val="en-US"/>
        </w:rPr>
        <w:t>9th International Conference on Modern Circuits and Systems Technologies, MOCAST 2020</w:t>
      </w:r>
      <w:r w:rsidR="00404A8A" w:rsidRPr="00404A8A">
        <w:rPr>
          <w:rFonts w:ascii="Times New Roman" w:hAnsi="Times New Roman"/>
          <w:sz w:val="24"/>
          <w:lang w:val="en-US"/>
        </w:rPr>
        <w:t xml:space="preserve">, </w:t>
      </w:r>
      <w:r w:rsidR="00404A8A" w:rsidRPr="00404A8A">
        <w:rPr>
          <w:rStyle w:val="text-meta"/>
          <w:rFonts w:ascii="Times New Roman" w:hAnsi="Times New Roman"/>
          <w:sz w:val="24"/>
          <w:lang w:val="en-US"/>
        </w:rPr>
        <w:t>9200283</w:t>
      </w:r>
    </w:p>
    <w:p w:rsidR="008B2AC3" w:rsidRPr="00D51E6F" w:rsidRDefault="008B2AC3" w:rsidP="008B2AC3">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sidR="00526790" w:rsidRPr="00905B86">
        <w:rPr>
          <w:rFonts w:ascii="Times New Roman" w:eastAsia="Times New Roman" w:hAnsi="Times New Roman" w:cs="Times New Roman"/>
          <w:b/>
          <w:sz w:val="24"/>
          <w:szCs w:val="24"/>
          <w:lang w:val="en-US" w:eastAsia="el-GR"/>
        </w:rPr>
        <w:t>2</w:t>
      </w:r>
      <w:r w:rsidR="004E65CB" w:rsidRPr="00D51E6F">
        <w:rPr>
          <w:rFonts w:ascii="Times New Roman" w:eastAsia="Times New Roman" w:hAnsi="Times New Roman" w:cs="Times New Roman"/>
          <w:b/>
          <w:sz w:val="24"/>
          <w:szCs w:val="24"/>
          <w:lang w:val="en-US" w:eastAsia="el-GR"/>
        </w:rPr>
        <w:t>6</w:t>
      </w:r>
    </w:p>
    <w:p w:rsidR="008B2AC3" w:rsidRPr="00231790" w:rsidRDefault="008B2AC3" w:rsidP="008B2AC3">
      <w:pPr>
        <w:spacing w:before="100" w:beforeAutospacing="1" w:after="100" w:afterAutospacing="1" w:line="360" w:lineRule="auto"/>
        <w:jc w:val="both"/>
        <w:outlineLvl w:val="4"/>
        <w:rPr>
          <w:rFonts w:ascii="Times New Roman" w:eastAsia="Times New Roman" w:hAnsi="Times New Roman" w:cs="Times New Roman"/>
          <w:bCs/>
          <w:sz w:val="24"/>
          <w:szCs w:val="24"/>
          <w:lang w:val="en-US" w:eastAsia="el-GR"/>
        </w:rPr>
      </w:pPr>
      <w:r>
        <w:rPr>
          <w:rStyle w:val="text-meta"/>
          <w:rFonts w:ascii="Times New Roman" w:hAnsi="Times New Roman"/>
          <w:sz w:val="24"/>
          <w:lang w:val="en-US"/>
        </w:rPr>
        <w:t>26.</w:t>
      </w:r>
      <w:r w:rsidRPr="008B2AC3">
        <w:rPr>
          <w:rFonts w:ascii="Times New Roman" w:eastAsia="Times New Roman" w:hAnsi="Times New Roman" w:cs="Times New Roman"/>
          <w:sz w:val="24"/>
          <w:szCs w:val="24"/>
          <w:lang w:val="en-US" w:eastAsia="el-GR"/>
        </w:rPr>
        <w:t xml:space="preserve"> </w:t>
      </w:r>
      <w:hyperlink r:id="rId69" w:history="1">
        <w:r w:rsidRPr="00231790">
          <w:rPr>
            <w:rFonts w:ascii="Times New Roman" w:eastAsia="Times New Roman" w:hAnsi="Times New Roman" w:cs="Times New Roman"/>
            <w:sz w:val="24"/>
            <w:szCs w:val="24"/>
            <w:lang w:val="en-US" w:eastAsia="el-GR"/>
          </w:rPr>
          <w:t>Krestou, A.</w:t>
        </w:r>
      </w:hyperlink>
      <w:r w:rsidRPr="00231790">
        <w:rPr>
          <w:rFonts w:ascii="Times New Roman" w:eastAsia="Times New Roman" w:hAnsi="Times New Roman" w:cs="Times New Roman"/>
          <w:sz w:val="24"/>
          <w:szCs w:val="24"/>
          <w:lang w:val="en-US" w:eastAsia="el-GR"/>
        </w:rPr>
        <w:t xml:space="preserve">, </w:t>
      </w:r>
      <w:hyperlink r:id="rId70" w:history="1">
        <w:r w:rsidRPr="00231790">
          <w:rPr>
            <w:rFonts w:ascii="Times New Roman" w:eastAsia="Times New Roman" w:hAnsi="Times New Roman" w:cs="Times New Roman"/>
            <w:sz w:val="24"/>
            <w:szCs w:val="24"/>
            <w:lang w:val="en-US" w:eastAsia="el-GR"/>
          </w:rPr>
          <w:t>Barmpatsis, A.</w:t>
        </w:r>
      </w:hyperlink>
      <w:r w:rsidRPr="00231790">
        <w:rPr>
          <w:rFonts w:ascii="Times New Roman" w:eastAsia="Times New Roman" w:hAnsi="Times New Roman" w:cs="Times New Roman"/>
          <w:sz w:val="24"/>
          <w:szCs w:val="24"/>
          <w:lang w:val="en-US" w:eastAsia="el-GR"/>
        </w:rPr>
        <w:t xml:space="preserve">, </w:t>
      </w:r>
      <w:hyperlink r:id="rId71" w:history="1">
        <w:r w:rsidRPr="00231790">
          <w:rPr>
            <w:rFonts w:ascii="Times New Roman" w:eastAsia="Times New Roman" w:hAnsi="Times New Roman" w:cs="Times New Roman"/>
            <w:sz w:val="24"/>
            <w:szCs w:val="24"/>
            <w:lang w:val="en-US" w:eastAsia="el-GR"/>
          </w:rPr>
          <w:t>Tsanaktsidis, C.</w:t>
        </w:r>
      </w:hyperlink>
      <w:r w:rsidRPr="00231790">
        <w:rPr>
          <w:rFonts w:ascii="Times New Roman" w:eastAsia="Times New Roman" w:hAnsi="Times New Roman" w:cs="Times New Roman"/>
          <w:sz w:val="24"/>
          <w:szCs w:val="24"/>
          <w:lang w:val="en-US" w:eastAsia="el-GR"/>
        </w:rPr>
        <w:t>, ...</w:t>
      </w:r>
      <w:hyperlink r:id="rId72" w:history="1">
        <w:r w:rsidRPr="00231790">
          <w:rPr>
            <w:rFonts w:ascii="Times New Roman" w:eastAsia="Times New Roman" w:hAnsi="Times New Roman" w:cs="Times New Roman"/>
            <w:sz w:val="24"/>
            <w:szCs w:val="24"/>
            <w:lang w:val="en-US" w:eastAsia="el-GR"/>
          </w:rPr>
          <w:t>Nalbandian, L.</w:t>
        </w:r>
      </w:hyperlink>
      <w:r w:rsidRPr="00231790">
        <w:rPr>
          <w:rFonts w:ascii="Times New Roman" w:eastAsia="Times New Roman" w:hAnsi="Times New Roman" w:cs="Times New Roman"/>
          <w:sz w:val="24"/>
          <w:szCs w:val="24"/>
          <w:lang w:val="en-US" w:eastAsia="el-GR"/>
        </w:rPr>
        <w:t xml:space="preserve">, </w:t>
      </w:r>
      <w:hyperlink r:id="rId73" w:history="1">
        <w:r w:rsidRPr="00231790">
          <w:rPr>
            <w:rFonts w:ascii="Times New Roman" w:eastAsia="Times New Roman" w:hAnsi="Times New Roman" w:cs="Times New Roman"/>
            <w:sz w:val="24"/>
            <w:szCs w:val="24"/>
            <w:lang w:val="en-US" w:eastAsia="el-GR"/>
          </w:rPr>
          <w:t>Kiratzis, N.</w:t>
        </w:r>
      </w:hyperlink>
      <w:r w:rsidRPr="008B2AC3">
        <w:rPr>
          <w:rFonts w:ascii="Times New Roman" w:eastAsia="Times New Roman" w:hAnsi="Times New Roman" w:cs="Times New Roman"/>
          <w:bCs/>
          <w:sz w:val="24"/>
          <w:szCs w:val="24"/>
          <w:lang w:val="en-US" w:eastAsia="el-GR"/>
        </w:rPr>
        <w:t xml:space="preserve"> </w:t>
      </w:r>
      <w:r w:rsidRPr="00231790">
        <w:rPr>
          <w:rFonts w:ascii="Times New Roman" w:eastAsia="Times New Roman" w:hAnsi="Times New Roman" w:cs="Times New Roman"/>
          <w:bCs/>
          <w:sz w:val="24"/>
          <w:szCs w:val="24"/>
          <w:lang w:val="en-US" w:eastAsia="el-GR"/>
        </w:rPr>
        <w:t>Fabrication and characterization of functional ceramic films by solution spray pyrolysis: Correlations with the thermal decomposition characteristics of the constituent salts</w:t>
      </w:r>
      <w:r w:rsidR="00A65172">
        <w:rPr>
          <w:rFonts w:ascii="Times New Roman" w:eastAsia="Times New Roman" w:hAnsi="Times New Roman" w:cs="Times New Roman"/>
          <w:bCs/>
          <w:sz w:val="24"/>
          <w:szCs w:val="24"/>
          <w:lang w:val="en-US" w:eastAsia="el-GR"/>
        </w:rPr>
        <w:t xml:space="preserve"> </w:t>
      </w:r>
      <w:hyperlink r:id="rId74" w:anchor="disabled" w:tooltip="Show document details" w:history="1">
        <w:r w:rsidRPr="00231790">
          <w:rPr>
            <w:rFonts w:ascii="Times New Roman" w:eastAsia="Times New Roman" w:hAnsi="Times New Roman" w:cs="Times New Roman"/>
            <w:sz w:val="24"/>
            <w:szCs w:val="24"/>
            <w:lang w:val="en-US" w:eastAsia="el-GR"/>
          </w:rPr>
          <w:t>ECS Transactionsthis link is disabled</w:t>
        </w:r>
      </w:hyperlink>
      <w:r w:rsidRPr="00231790">
        <w:rPr>
          <w:rFonts w:ascii="Times New Roman" w:eastAsia="Times New Roman" w:hAnsi="Times New Roman" w:cs="Times New Roman"/>
          <w:sz w:val="24"/>
          <w:szCs w:val="24"/>
          <w:lang w:val="en-US" w:eastAsia="el-GR"/>
        </w:rPr>
        <w:t>, 2021, 103(1), pp. 123–138</w:t>
      </w:r>
    </w:p>
    <w:p w:rsidR="008B2AC3" w:rsidRPr="00032F1C" w:rsidRDefault="008B2AC3" w:rsidP="008B2AC3">
      <w:pPr>
        <w:spacing w:before="100" w:beforeAutospacing="1" w:after="100" w:afterAutospacing="1" w:line="360" w:lineRule="auto"/>
        <w:jc w:val="both"/>
        <w:outlineLvl w:val="4"/>
        <w:rPr>
          <w:rFonts w:ascii="Times New Roman" w:eastAsia="Times New Roman" w:hAnsi="Times New Roman" w:cs="Times New Roman"/>
          <w:sz w:val="24"/>
          <w:szCs w:val="24"/>
          <w:lang w:val="en-US" w:eastAsia="el-GR"/>
        </w:rPr>
      </w:pPr>
      <w:r>
        <w:rPr>
          <w:rStyle w:val="text-meta"/>
          <w:rFonts w:ascii="Times New Roman" w:hAnsi="Times New Roman"/>
          <w:sz w:val="24"/>
          <w:lang w:val="en-US"/>
        </w:rPr>
        <w:t>27.</w:t>
      </w:r>
      <w:r w:rsidRPr="008B2AC3">
        <w:rPr>
          <w:rFonts w:ascii="Times New Roman" w:eastAsia="Times New Roman" w:hAnsi="Times New Roman" w:cs="Times New Roman"/>
          <w:sz w:val="24"/>
          <w:szCs w:val="24"/>
          <w:lang w:val="en-US" w:eastAsia="el-GR"/>
        </w:rPr>
        <w:t xml:space="preserve"> </w:t>
      </w:r>
      <w:hyperlink r:id="rId75" w:history="1">
        <w:r w:rsidRPr="00231790">
          <w:rPr>
            <w:rFonts w:ascii="Times New Roman" w:eastAsia="Times New Roman" w:hAnsi="Times New Roman" w:cs="Times New Roman"/>
            <w:sz w:val="24"/>
            <w:szCs w:val="24"/>
            <w:lang w:val="en-US" w:eastAsia="el-GR"/>
          </w:rPr>
          <w:t>Baras, N.</w:t>
        </w:r>
      </w:hyperlink>
      <w:r w:rsidRPr="00231790">
        <w:rPr>
          <w:rFonts w:ascii="Times New Roman" w:eastAsia="Times New Roman" w:hAnsi="Times New Roman" w:cs="Times New Roman"/>
          <w:sz w:val="24"/>
          <w:szCs w:val="24"/>
          <w:lang w:val="en-US" w:eastAsia="el-GR"/>
        </w:rPr>
        <w:t xml:space="preserve">, </w:t>
      </w:r>
      <w:hyperlink r:id="rId76" w:history="1">
        <w:r w:rsidRPr="00231790">
          <w:rPr>
            <w:rFonts w:ascii="Times New Roman" w:eastAsia="Times New Roman" w:hAnsi="Times New Roman" w:cs="Times New Roman"/>
            <w:sz w:val="24"/>
            <w:szCs w:val="24"/>
            <w:lang w:val="en-US" w:eastAsia="el-GR"/>
          </w:rPr>
          <w:t>Ziouzios, D.</w:t>
        </w:r>
      </w:hyperlink>
      <w:r w:rsidRPr="00231790">
        <w:rPr>
          <w:rFonts w:ascii="Times New Roman" w:eastAsia="Times New Roman" w:hAnsi="Times New Roman" w:cs="Times New Roman"/>
          <w:sz w:val="24"/>
          <w:szCs w:val="24"/>
          <w:lang w:val="en-US" w:eastAsia="el-GR"/>
        </w:rPr>
        <w:t xml:space="preserve">, </w:t>
      </w:r>
      <w:hyperlink r:id="rId77" w:history="1">
        <w:r w:rsidRPr="00231790">
          <w:rPr>
            <w:rFonts w:ascii="Times New Roman" w:eastAsia="Times New Roman" w:hAnsi="Times New Roman" w:cs="Times New Roman"/>
            <w:sz w:val="24"/>
            <w:szCs w:val="24"/>
            <w:lang w:val="en-US" w:eastAsia="el-GR"/>
          </w:rPr>
          <w:t>Dasygenis, M.</w:t>
        </w:r>
      </w:hyperlink>
      <w:r w:rsidRPr="00231790">
        <w:rPr>
          <w:rFonts w:ascii="Times New Roman" w:eastAsia="Times New Roman" w:hAnsi="Times New Roman" w:cs="Times New Roman"/>
          <w:sz w:val="24"/>
          <w:szCs w:val="24"/>
          <w:lang w:val="en-US" w:eastAsia="el-GR"/>
        </w:rPr>
        <w:t xml:space="preserve">, </w:t>
      </w:r>
      <w:hyperlink r:id="rId78" w:history="1">
        <w:r w:rsidRPr="00231790">
          <w:rPr>
            <w:rFonts w:ascii="Times New Roman" w:eastAsia="Times New Roman" w:hAnsi="Times New Roman" w:cs="Times New Roman"/>
            <w:sz w:val="24"/>
            <w:szCs w:val="24"/>
            <w:lang w:val="en-US" w:eastAsia="el-GR"/>
          </w:rPr>
          <w:t>Tsanaktsidis, C.</w:t>
        </w:r>
      </w:hyperlink>
      <w:r w:rsidRPr="008B2AC3">
        <w:rPr>
          <w:rFonts w:ascii="Times New Roman" w:eastAsia="Times New Roman" w:hAnsi="Times New Roman" w:cs="Times New Roman"/>
          <w:bCs/>
          <w:sz w:val="20"/>
          <w:szCs w:val="20"/>
          <w:lang w:val="en-US" w:eastAsia="el-GR"/>
        </w:rPr>
        <w:t xml:space="preserve"> </w:t>
      </w:r>
      <w:r w:rsidRPr="00A65172">
        <w:rPr>
          <w:rFonts w:ascii="Times New Roman" w:eastAsia="Times New Roman" w:hAnsi="Times New Roman" w:cs="Times New Roman"/>
          <w:bCs/>
          <w:sz w:val="24"/>
          <w:szCs w:val="24"/>
          <w:lang w:val="en-US" w:eastAsia="el-GR"/>
        </w:rPr>
        <w:t>A modern cloud based recycling system for smart cities</w:t>
      </w:r>
      <w:r w:rsidR="00A65172">
        <w:rPr>
          <w:rFonts w:ascii="Times New Roman" w:eastAsia="Times New Roman" w:hAnsi="Times New Roman" w:cs="Times New Roman"/>
          <w:bCs/>
          <w:sz w:val="24"/>
          <w:szCs w:val="24"/>
          <w:lang w:val="en-US" w:eastAsia="el-GR"/>
        </w:rPr>
        <w:t xml:space="preserve"> </w:t>
      </w:r>
      <w:hyperlink r:id="rId79" w:anchor="disabled" w:tooltip="Show document details" w:history="1">
        <w:r w:rsidRPr="00A65172">
          <w:rPr>
            <w:rFonts w:ascii="Times New Roman" w:eastAsia="Times New Roman" w:hAnsi="Times New Roman" w:cs="Times New Roman"/>
            <w:sz w:val="24"/>
            <w:szCs w:val="24"/>
            <w:lang w:val="en-US" w:eastAsia="el-GR"/>
          </w:rPr>
          <w:t>2021 10th International Conference on Modern Circuits and Systems Technologies, MOCAST 2021this link is disabled</w:t>
        </w:r>
      </w:hyperlink>
      <w:r w:rsidRPr="00231790">
        <w:rPr>
          <w:rFonts w:ascii="Times New Roman" w:eastAsia="Times New Roman" w:hAnsi="Times New Roman" w:cs="Times New Roman"/>
          <w:sz w:val="24"/>
          <w:szCs w:val="24"/>
          <w:lang w:val="en-US" w:eastAsia="el-GR"/>
        </w:rPr>
        <w:t>, 2021, 9493420</w:t>
      </w:r>
      <w:r w:rsidR="00032F1C" w:rsidRPr="00032F1C">
        <w:rPr>
          <w:rFonts w:ascii="Times New Roman" w:eastAsia="Times New Roman" w:hAnsi="Times New Roman" w:cs="Times New Roman"/>
          <w:sz w:val="24"/>
          <w:szCs w:val="24"/>
          <w:lang w:val="en-US" w:eastAsia="el-GR"/>
        </w:rPr>
        <w:t>.</w:t>
      </w:r>
    </w:p>
    <w:p w:rsidR="00032F1C" w:rsidRDefault="00032F1C" w:rsidP="00032F1C">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Pr>
          <w:rFonts w:ascii="Times New Roman" w:eastAsia="Times New Roman" w:hAnsi="Times New Roman" w:cs="Times New Roman"/>
          <w:b/>
          <w:sz w:val="24"/>
          <w:szCs w:val="24"/>
          <w:lang w:val="en-US" w:eastAsia="el-GR"/>
        </w:rPr>
        <w:t>1</w:t>
      </w:r>
    </w:p>
    <w:p w:rsidR="008B2AC3" w:rsidRPr="009E1DEE" w:rsidRDefault="008B2AC3" w:rsidP="008B2AC3">
      <w:pPr>
        <w:spacing w:before="100" w:beforeAutospacing="1" w:after="100" w:afterAutospacing="1" w:line="360" w:lineRule="auto"/>
        <w:jc w:val="both"/>
        <w:outlineLvl w:val="4"/>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28.</w:t>
      </w:r>
      <w:r w:rsidRPr="008B2AC3">
        <w:rPr>
          <w:rFonts w:ascii="Times New Roman" w:eastAsia="Times New Roman" w:hAnsi="Times New Roman" w:cs="Times New Roman"/>
          <w:sz w:val="24"/>
          <w:szCs w:val="24"/>
          <w:lang w:val="en-US" w:eastAsia="el-GR"/>
        </w:rPr>
        <w:t xml:space="preserve"> </w:t>
      </w:r>
      <w:hyperlink r:id="rId80" w:history="1">
        <w:r w:rsidRPr="00231790">
          <w:rPr>
            <w:rFonts w:ascii="Times New Roman" w:eastAsia="Times New Roman" w:hAnsi="Times New Roman" w:cs="Times New Roman"/>
            <w:sz w:val="24"/>
            <w:szCs w:val="24"/>
            <w:lang w:val="en-US" w:eastAsia="el-GR"/>
          </w:rPr>
          <w:t>Ziouzios, D.</w:t>
        </w:r>
      </w:hyperlink>
      <w:r w:rsidRPr="00231790">
        <w:rPr>
          <w:rFonts w:ascii="Times New Roman" w:eastAsia="Times New Roman" w:hAnsi="Times New Roman" w:cs="Times New Roman"/>
          <w:sz w:val="24"/>
          <w:szCs w:val="24"/>
          <w:lang w:val="en-US" w:eastAsia="el-GR"/>
        </w:rPr>
        <w:t xml:space="preserve">, </w:t>
      </w:r>
      <w:hyperlink r:id="rId81" w:history="1">
        <w:r w:rsidRPr="00231790">
          <w:rPr>
            <w:rFonts w:ascii="Times New Roman" w:eastAsia="Times New Roman" w:hAnsi="Times New Roman" w:cs="Times New Roman"/>
            <w:sz w:val="24"/>
            <w:szCs w:val="24"/>
            <w:lang w:val="en-US" w:eastAsia="el-GR"/>
          </w:rPr>
          <w:t>Baras, N.</w:t>
        </w:r>
      </w:hyperlink>
      <w:r w:rsidRPr="00231790">
        <w:rPr>
          <w:rFonts w:ascii="Times New Roman" w:eastAsia="Times New Roman" w:hAnsi="Times New Roman" w:cs="Times New Roman"/>
          <w:sz w:val="24"/>
          <w:szCs w:val="24"/>
          <w:lang w:val="en-US" w:eastAsia="el-GR"/>
        </w:rPr>
        <w:t xml:space="preserve">, </w:t>
      </w:r>
      <w:hyperlink r:id="rId82" w:history="1">
        <w:r w:rsidRPr="00231790">
          <w:rPr>
            <w:rFonts w:ascii="Times New Roman" w:eastAsia="Times New Roman" w:hAnsi="Times New Roman" w:cs="Times New Roman"/>
            <w:sz w:val="24"/>
            <w:szCs w:val="24"/>
            <w:lang w:val="en-US" w:eastAsia="el-GR"/>
          </w:rPr>
          <w:t>Dasygenis, M.</w:t>
        </w:r>
      </w:hyperlink>
      <w:r w:rsidRPr="00231790">
        <w:rPr>
          <w:rFonts w:ascii="Times New Roman" w:eastAsia="Times New Roman" w:hAnsi="Times New Roman" w:cs="Times New Roman"/>
          <w:sz w:val="24"/>
          <w:szCs w:val="24"/>
          <w:lang w:val="en-US" w:eastAsia="el-GR"/>
        </w:rPr>
        <w:t xml:space="preserve">, </w:t>
      </w:r>
      <w:hyperlink r:id="rId83" w:history="1">
        <w:r w:rsidRPr="00A65172">
          <w:rPr>
            <w:rFonts w:ascii="Times New Roman" w:eastAsia="Times New Roman" w:hAnsi="Times New Roman" w:cs="Times New Roman"/>
            <w:sz w:val="24"/>
            <w:szCs w:val="24"/>
            <w:lang w:val="en-US" w:eastAsia="el-GR"/>
          </w:rPr>
          <w:t>Tsanaktsidis, C.</w:t>
        </w:r>
      </w:hyperlink>
      <w:r w:rsidRPr="00A65172">
        <w:rPr>
          <w:rFonts w:ascii="Times New Roman" w:eastAsia="Times New Roman" w:hAnsi="Times New Roman" w:cs="Times New Roman"/>
          <w:bCs/>
          <w:sz w:val="24"/>
          <w:szCs w:val="24"/>
          <w:lang w:val="en-US" w:eastAsia="el-GR"/>
        </w:rPr>
        <w:t xml:space="preserve"> Enhancing Technological Development Using Novel Internet of Things Solutions: The Smart-Bin Project</w:t>
      </w:r>
      <w:r w:rsidR="00A65172">
        <w:rPr>
          <w:rFonts w:ascii="Times New Roman" w:eastAsia="Times New Roman" w:hAnsi="Times New Roman" w:cs="Times New Roman"/>
          <w:bCs/>
          <w:sz w:val="24"/>
          <w:szCs w:val="24"/>
          <w:lang w:val="en-US" w:eastAsia="el-GR"/>
        </w:rPr>
        <w:t xml:space="preserve"> </w:t>
      </w:r>
      <w:hyperlink r:id="rId84" w:anchor="disabled" w:tooltip="Show document details" w:history="1">
        <w:r w:rsidRPr="00A65172">
          <w:rPr>
            <w:rFonts w:ascii="Times New Roman" w:eastAsia="Times New Roman" w:hAnsi="Times New Roman" w:cs="Times New Roman"/>
            <w:sz w:val="24"/>
            <w:szCs w:val="24"/>
            <w:lang w:val="en-US" w:eastAsia="el-GR"/>
          </w:rPr>
          <w:t>3rd International Conference on Electrical, Communication and Computer Engineering, ICECCE 2021this link is disabled</w:t>
        </w:r>
      </w:hyperlink>
      <w:r w:rsidRPr="00231790">
        <w:rPr>
          <w:rFonts w:ascii="Times New Roman" w:eastAsia="Times New Roman" w:hAnsi="Times New Roman" w:cs="Times New Roman"/>
          <w:sz w:val="24"/>
          <w:szCs w:val="24"/>
          <w:lang w:val="en-US" w:eastAsia="el-GR"/>
        </w:rPr>
        <w:t>, 2021</w:t>
      </w:r>
    </w:p>
    <w:p w:rsidR="00DB65C1" w:rsidRPr="004B6A88" w:rsidRDefault="00DB65C1" w:rsidP="00DB65C1">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sidRPr="004B6A88">
        <w:rPr>
          <w:rFonts w:ascii="Times New Roman" w:eastAsia="Times New Roman" w:hAnsi="Times New Roman" w:cs="Times New Roman"/>
          <w:b/>
          <w:sz w:val="24"/>
          <w:szCs w:val="24"/>
          <w:lang w:val="en-US" w:eastAsia="el-GR"/>
        </w:rPr>
        <w:t>2</w:t>
      </w:r>
    </w:p>
    <w:p w:rsidR="00DB65C1" w:rsidRPr="00DB65C1" w:rsidRDefault="00DB65C1" w:rsidP="008B2AC3">
      <w:pPr>
        <w:spacing w:before="100" w:beforeAutospacing="1" w:after="100" w:afterAutospacing="1" w:line="360" w:lineRule="auto"/>
        <w:jc w:val="both"/>
        <w:outlineLvl w:val="4"/>
        <w:rPr>
          <w:rFonts w:ascii="Times New Roman" w:eastAsia="Times New Roman" w:hAnsi="Times New Roman" w:cs="Times New Roman"/>
          <w:sz w:val="24"/>
          <w:szCs w:val="24"/>
          <w:lang w:val="en-US" w:eastAsia="el-GR"/>
        </w:rPr>
      </w:pPr>
    </w:p>
    <w:p w:rsidR="009B29C5" w:rsidRPr="00774708" w:rsidRDefault="009B29C5" w:rsidP="009B29C5">
      <w:pPr>
        <w:spacing w:line="360" w:lineRule="auto"/>
        <w:jc w:val="both"/>
        <w:rPr>
          <w:rFonts w:ascii="Times New Roman" w:eastAsia="Times New Roman" w:hAnsi="Times New Roman" w:cs="Times New Roman"/>
          <w:sz w:val="24"/>
          <w:szCs w:val="24"/>
          <w:lang w:val="en-US" w:eastAsia="el-GR"/>
        </w:rPr>
      </w:pPr>
      <w:r w:rsidRPr="009B29C5">
        <w:rPr>
          <w:rFonts w:ascii="Times New Roman" w:eastAsia="Times New Roman" w:hAnsi="Times New Roman" w:cs="Times New Roman"/>
          <w:sz w:val="24"/>
          <w:szCs w:val="24"/>
          <w:lang w:val="en-US" w:eastAsia="el-GR"/>
        </w:rPr>
        <w:t>29.</w:t>
      </w:r>
      <w:r w:rsidRPr="009B29C5">
        <w:rPr>
          <w:lang w:val="en-US"/>
        </w:rPr>
        <w:t xml:space="preserve"> </w:t>
      </w:r>
      <w:r w:rsidRPr="009B29C5">
        <w:rPr>
          <w:rFonts w:ascii="Times New Roman" w:hAnsi="Times New Roman"/>
          <w:sz w:val="24"/>
          <w:szCs w:val="24"/>
          <w:lang w:val="en-US"/>
        </w:rPr>
        <w:t>Dimitris Ziouzios, Nikolaos Baras, Minas Dasygenis, Constantinos Tsanaktsidis,</w:t>
      </w:r>
      <w:r w:rsidRPr="009B29C5">
        <w:rPr>
          <w:rFonts w:ascii="Times New Roman" w:hAnsi="Times New Roman"/>
          <w:sz w:val="24"/>
          <w:lang w:val="en-US"/>
        </w:rPr>
        <w:t xml:space="preserve"> </w:t>
      </w:r>
      <w:hyperlink r:id="rId85" w:history="1">
        <w:r w:rsidRPr="009B29C5">
          <w:rPr>
            <w:rFonts w:ascii="Times New Roman" w:hAnsi="Times New Roman"/>
            <w:sz w:val="24"/>
            <w:lang w:val="en-US"/>
          </w:rPr>
          <w:t>Envisioning IoT applications in a smart city to underpin an effective municipal strategy: The smartbin project</w:t>
        </w:r>
      </w:hyperlink>
      <w:r w:rsidRPr="009B29C5">
        <w:rPr>
          <w:rFonts w:ascii="Times New Roman" w:hAnsi="Times New Roman"/>
          <w:sz w:val="24"/>
          <w:lang w:val="en-US"/>
        </w:rPr>
        <w:t>, SHS Web of Conferences,</w:t>
      </w:r>
      <w:r w:rsidRPr="009B29C5">
        <w:rPr>
          <w:rFonts w:ascii="Times New Roman" w:eastAsia="Times New Roman" w:hAnsi="Times New Roman" w:cs="Times New Roman"/>
          <w:sz w:val="24"/>
          <w:szCs w:val="24"/>
          <w:lang w:val="en-US" w:eastAsia="el-GR"/>
        </w:rPr>
        <w:t xml:space="preserve"> Volume 102, Pages 04020</w:t>
      </w:r>
      <w:proofErr w:type="gramStart"/>
      <w:r w:rsidRPr="009B29C5">
        <w:rPr>
          <w:rFonts w:ascii="Times New Roman" w:eastAsia="Times New Roman" w:hAnsi="Times New Roman" w:cs="Times New Roman"/>
          <w:sz w:val="24"/>
          <w:szCs w:val="24"/>
          <w:lang w:val="en-US" w:eastAsia="el-GR"/>
        </w:rPr>
        <w:t>,2021</w:t>
      </w:r>
      <w:proofErr w:type="gramEnd"/>
      <w:r w:rsidRPr="009B29C5">
        <w:rPr>
          <w:rFonts w:ascii="Times New Roman" w:eastAsia="Times New Roman" w:hAnsi="Times New Roman" w:cs="Times New Roman"/>
          <w:sz w:val="24"/>
          <w:szCs w:val="24"/>
          <w:lang w:val="en-US" w:eastAsia="el-GR"/>
        </w:rPr>
        <w:t>.</w:t>
      </w:r>
    </w:p>
    <w:p w:rsidR="00D73026" w:rsidRPr="007141A7" w:rsidRDefault="00D73026" w:rsidP="00D73026">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sidR="007F0DAD" w:rsidRPr="007141A7">
        <w:rPr>
          <w:rFonts w:ascii="Times New Roman" w:eastAsia="Times New Roman" w:hAnsi="Times New Roman" w:cs="Times New Roman"/>
          <w:b/>
          <w:sz w:val="24"/>
          <w:szCs w:val="24"/>
          <w:lang w:val="en-US" w:eastAsia="el-GR"/>
        </w:rPr>
        <w:t>2</w:t>
      </w:r>
    </w:p>
    <w:p w:rsidR="00D73026" w:rsidRPr="009E1DEE" w:rsidRDefault="00D73026" w:rsidP="009B29C5">
      <w:pPr>
        <w:spacing w:line="360" w:lineRule="auto"/>
        <w:jc w:val="both"/>
        <w:rPr>
          <w:rFonts w:ascii="Times New Roman" w:eastAsia="Times New Roman" w:hAnsi="Times New Roman" w:cs="Times New Roman"/>
          <w:sz w:val="24"/>
          <w:szCs w:val="24"/>
          <w:lang w:val="en-US" w:eastAsia="el-GR"/>
        </w:rPr>
      </w:pPr>
    </w:p>
    <w:p w:rsidR="00DB65C1" w:rsidRPr="009E1DEE" w:rsidRDefault="00DB65C1" w:rsidP="009B29C5">
      <w:pPr>
        <w:spacing w:line="360" w:lineRule="auto"/>
        <w:jc w:val="both"/>
        <w:rPr>
          <w:rFonts w:ascii="Times New Roman" w:eastAsia="Times New Roman" w:hAnsi="Times New Roman" w:cs="Times New Roman"/>
          <w:sz w:val="24"/>
          <w:szCs w:val="24"/>
          <w:lang w:val="en-US" w:eastAsia="el-GR"/>
        </w:rPr>
      </w:pPr>
    </w:p>
    <w:p w:rsidR="00F21885" w:rsidRPr="00EB330A" w:rsidRDefault="00F21885" w:rsidP="00F21885">
      <w:pPr>
        <w:pStyle w:val="1"/>
        <w:spacing w:line="360" w:lineRule="auto"/>
        <w:jc w:val="both"/>
        <w:rPr>
          <w:rFonts w:ascii="Times New Roman" w:eastAsiaTheme="minorHAnsi" w:hAnsi="Times New Roman" w:cstheme="minorBidi"/>
          <w:b w:val="0"/>
          <w:bCs w:val="0"/>
          <w:kern w:val="0"/>
          <w:sz w:val="24"/>
          <w:szCs w:val="22"/>
          <w:lang w:val="en-US" w:eastAsia="en-US"/>
        </w:rPr>
      </w:pPr>
      <w:r w:rsidRPr="00F21885">
        <w:rPr>
          <w:rFonts w:ascii="Times New Roman" w:hAnsi="Times New Roman" w:cs="Times New Roman"/>
          <w:b w:val="0"/>
          <w:sz w:val="24"/>
          <w:szCs w:val="24"/>
          <w:lang w:val="en-US"/>
        </w:rPr>
        <w:lastRenderedPageBreak/>
        <w:t>30. Nikolaos Baras; Dimitris Ziouzios; Minas Dasygenis; Constantinos Tsanaktsidis,</w:t>
      </w:r>
      <w:r w:rsidRPr="00F21885">
        <w:rPr>
          <w:rFonts w:ascii="Times New Roman" w:hAnsi="Times New Roman" w:cs="Times New Roman"/>
          <w:b w:val="0"/>
          <w:kern w:val="36"/>
          <w:sz w:val="24"/>
          <w:szCs w:val="48"/>
          <w:lang w:val="en-US"/>
        </w:rPr>
        <w:t xml:space="preserve"> </w:t>
      </w:r>
      <w:r w:rsidRPr="00F21885">
        <w:rPr>
          <w:rFonts w:ascii="Times New Roman" w:hAnsi="Times New Roman" w:cs="Times New Roman"/>
          <w:b w:val="0"/>
          <w:kern w:val="36"/>
          <w:sz w:val="24"/>
          <w:szCs w:val="24"/>
          <w:lang w:val="en-US"/>
        </w:rPr>
        <w:t>Waste collection vehicle navigation in modern cities,</w:t>
      </w:r>
      <w:r w:rsidRPr="00F21885">
        <w:rPr>
          <w:rFonts w:ascii="Times New Roman" w:eastAsiaTheme="minorHAnsi" w:hAnsi="Times New Roman" w:cstheme="minorBidi"/>
          <w:b w:val="0"/>
          <w:bCs w:val="0"/>
          <w:kern w:val="0"/>
          <w:sz w:val="24"/>
          <w:szCs w:val="22"/>
          <w:lang w:val="en-US" w:eastAsia="en-US"/>
        </w:rPr>
        <w:t xml:space="preserve"> </w:t>
      </w:r>
      <w:hyperlink r:id="rId86" w:history="1">
        <w:r w:rsidRPr="00F21885">
          <w:rPr>
            <w:rFonts w:ascii="Times New Roman" w:eastAsiaTheme="minorHAnsi" w:hAnsi="Times New Roman" w:cstheme="minorBidi"/>
            <w:b w:val="0"/>
            <w:bCs w:val="0"/>
            <w:kern w:val="0"/>
            <w:sz w:val="24"/>
            <w:szCs w:val="22"/>
            <w:lang w:val="en-US" w:eastAsia="en-US"/>
          </w:rPr>
          <w:t xml:space="preserve"> 6th South-East Europe Design Automation, Computer Engineering, Computer Networks and Social Media Conference (SEEDA-CECNSM)</w:t>
        </w:r>
      </w:hyperlink>
      <w:r w:rsidRPr="00F21885">
        <w:rPr>
          <w:rFonts w:ascii="Times New Roman" w:eastAsiaTheme="minorHAnsi" w:hAnsi="Times New Roman" w:cstheme="minorBidi"/>
          <w:b w:val="0"/>
          <w:bCs w:val="0"/>
          <w:kern w:val="0"/>
          <w:sz w:val="24"/>
          <w:szCs w:val="22"/>
          <w:lang w:val="en-US" w:eastAsia="en-US"/>
        </w:rPr>
        <w:t>, 2021.</w:t>
      </w:r>
    </w:p>
    <w:p w:rsidR="0014279B" w:rsidRPr="00200E7D" w:rsidRDefault="0014279B" w:rsidP="0014279B">
      <w:pPr>
        <w:spacing w:after="0" w:line="360" w:lineRule="auto"/>
        <w:jc w:val="both"/>
        <w:rPr>
          <w:rFonts w:ascii="Times New Roman" w:eastAsia="Times New Roman" w:hAnsi="Times New Roman" w:cs="Times New Roman"/>
          <w:b/>
          <w:sz w:val="24"/>
          <w:szCs w:val="24"/>
          <w:lang w:val="en-US" w:eastAsia="el-GR"/>
        </w:rPr>
      </w:pPr>
      <w:r w:rsidRPr="00361881">
        <w:rPr>
          <w:rFonts w:ascii="Times New Roman" w:eastAsia="Times New Roman" w:hAnsi="Times New Roman" w:cs="Times New Roman"/>
          <w:b/>
          <w:sz w:val="24"/>
          <w:szCs w:val="24"/>
          <w:lang w:val="en-US" w:eastAsia="el-GR"/>
        </w:rPr>
        <w:t>Ετεροαναφορές -</w:t>
      </w:r>
      <w:r w:rsidRPr="00200E7D">
        <w:rPr>
          <w:rFonts w:ascii="Times New Roman" w:eastAsia="Times New Roman" w:hAnsi="Times New Roman" w:cs="Times New Roman"/>
          <w:b/>
          <w:sz w:val="24"/>
          <w:szCs w:val="24"/>
          <w:lang w:val="en-US" w:eastAsia="el-GR"/>
        </w:rPr>
        <w:t>2</w:t>
      </w:r>
    </w:p>
    <w:p w:rsidR="0014279B" w:rsidRPr="00200E7D" w:rsidRDefault="0014279B" w:rsidP="0014279B">
      <w:pPr>
        <w:rPr>
          <w:lang w:val="en-US"/>
        </w:rPr>
      </w:pPr>
    </w:p>
    <w:p w:rsidR="00A87FD2" w:rsidRPr="00392B8F" w:rsidRDefault="00A87FD2" w:rsidP="00A87FD2">
      <w:pPr>
        <w:spacing w:line="360" w:lineRule="auto"/>
        <w:jc w:val="both"/>
        <w:rPr>
          <w:rFonts w:ascii="Times New Roman" w:hAnsi="Times New Roman"/>
          <w:sz w:val="24"/>
          <w:lang w:val="en-US"/>
        </w:rPr>
      </w:pPr>
      <w:r w:rsidRPr="003C54F0">
        <w:rPr>
          <w:sz w:val="24"/>
          <w:lang w:val="en-US"/>
        </w:rPr>
        <w:t>31.</w:t>
      </w:r>
      <w:r w:rsidRPr="003C54F0">
        <w:rPr>
          <w:rFonts w:ascii="Times New Roman" w:hAnsi="Times New Roman" w:cs="Quicksand-Light"/>
          <w:sz w:val="28"/>
          <w:szCs w:val="20"/>
          <w:lang w:val="en-US"/>
        </w:rPr>
        <w:t xml:space="preserve"> </w:t>
      </w:r>
      <w:r w:rsidRPr="00F12103">
        <w:rPr>
          <w:rFonts w:ascii="Times New Roman" w:hAnsi="Times New Roman" w:cs="Quicksand-Light"/>
          <w:sz w:val="24"/>
          <w:szCs w:val="20"/>
          <w:lang w:val="en-US"/>
        </w:rPr>
        <w:t>Skroumpelos Georgios</w:t>
      </w:r>
      <w:proofErr w:type="gramStart"/>
      <w:r w:rsidRPr="00F12103">
        <w:rPr>
          <w:rFonts w:ascii="Times New Roman" w:hAnsi="Times New Roman" w:cs="Quicksand-Light"/>
          <w:sz w:val="24"/>
          <w:szCs w:val="20"/>
          <w:lang w:val="en-US"/>
        </w:rPr>
        <w:t>,Vassilios</w:t>
      </w:r>
      <w:proofErr w:type="gramEnd"/>
      <w:r w:rsidRPr="00F12103">
        <w:rPr>
          <w:rFonts w:ascii="Times New Roman" w:hAnsi="Times New Roman" w:cs="Quicksand-Light"/>
          <w:sz w:val="24"/>
          <w:szCs w:val="20"/>
          <w:lang w:val="en-US"/>
        </w:rPr>
        <w:t xml:space="preserve"> Mindos</w:t>
      </w:r>
      <w:r w:rsidRPr="00F12103">
        <w:rPr>
          <w:rFonts w:ascii="Times New Roman" w:hAnsi="Times New Roman" w:cs="Quicksand-Light"/>
          <w:sz w:val="24"/>
          <w:szCs w:val="12"/>
          <w:lang w:val="en-US"/>
        </w:rPr>
        <w:t xml:space="preserve">, </w:t>
      </w:r>
      <w:r w:rsidRPr="00F12103">
        <w:rPr>
          <w:rFonts w:ascii="Times New Roman" w:hAnsi="Times New Roman" w:cs="Quicksand-Light"/>
          <w:sz w:val="24"/>
          <w:szCs w:val="20"/>
          <w:lang w:val="en-US"/>
        </w:rPr>
        <w:t>Tsanaktsidis  Konstaninos Bakouros, Ioannis</w:t>
      </w:r>
      <w:r w:rsidRPr="00F12103">
        <w:rPr>
          <w:rFonts w:ascii="Times New Roman" w:hAnsi="Times New Roman"/>
          <w:sz w:val="24"/>
          <w:lang w:val="en-US"/>
        </w:rPr>
        <w:t xml:space="preserve">.  &lt;&lt; </w:t>
      </w:r>
      <w:r w:rsidRPr="00F12103">
        <w:rPr>
          <w:rFonts w:ascii="Times New Roman" w:hAnsi="Times New Roman" w:cs="Quicksand-Light"/>
          <w:sz w:val="24"/>
          <w:szCs w:val="34"/>
          <w:lang w:val="en-US"/>
        </w:rPr>
        <w:t xml:space="preserve">Qualitative Assessment of the Health &amp; Safety Culture in Public Utility Services by using the Six Pillar Evaluation Tool&gt;&gt; </w:t>
      </w:r>
      <w:r w:rsidRPr="00F12103">
        <w:rPr>
          <w:rFonts w:ascii="Times New Roman" w:hAnsi="Times New Roman"/>
          <w:sz w:val="24"/>
          <w:lang w:val="en-US"/>
        </w:rPr>
        <w:t>11 international Conference ,Focus on humans technological world , page 85, 2022</w:t>
      </w:r>
    </w:p>
    <w:p w:rsidR="00392B8F" w:rsidRPr="00392B8F" w:rsidRDefault="00392B8F" w:rsidP="00392B8F">
      <w:pPr>
        <w:pStyle w:val="Default"/>
        <w:spacing w:line="360" w:lineRule="auto"/>
        <w:jc w:val="both"/>
        <w:rPr>
          <w:rFonts w:cs="PF Din Text"/>
          <w:szCs w:val="22"/>
          <w:lang w:val="en-US"/>
        </w:rPr>
      </w:pPr>
      <w:r w:rsidRPr="00392B8F">
        <w:rPr>
          <w:lang w:val="en-US"/>
        </w:rPr>
        <w:t>32.</w:t>
      </w:r>
      <w:r w:rsidRPr="00392B8F">
        <w:rPr>
          <w:rFonts w:cs="PF Din Text"/>
          <w:lang w:val="en-US"/>
        </w:rPr>
        <w:t xml:space="preserve"> </w:t>
      </w:r>
      <w:r w:rsidRPr="00392B8F">
        <w:rPr>
          <w:rFonts w:cs="PF Din Text"/>
          <w:szCs w:val="22"/>
          <w:lang w:val="en-US"/>
        </w:rPr>
        <w:t xml:space="preserve">Vasileios </w:t>
      </w:r>
      <w:r>
        <w:rPr>
          <w:rFonts w:cs="PF Din Text"/>
          <w:szCs w:val="22"/>
          <w:lang w:val="en-US"/>
        </w:rPr>
        <w:t>V</w:t>
      </w:r>
      <w:r w:rsidRPr="00392B8F">
        <w:rPr>
          <w:rFonts w:cs="PF Din Text"/>
          <w:szCs w:val="22"/>
          <w:lang w:val="en-US"/>
        </w:rPr>
        <w:t xml:space="preserve">asileiadis, Marios-Errikos Kyriklidis, Christos </w:t>
      </w:r>
      <w:r>
        <w:rPr>
          <w:rFonts w:cs="PF Din Text"/>
          <w:szCs w:val="22"/>
          <w:lang w:val="en-US"/>
        </w:rPr>
        <w:t>Kyriklidis, Eftstratios</w:t>
      </w:r>
    </w:p>
    <w:p w:rsidR="00392B8F" w:rsidRDefault="00392B8F" w:rsidP="00392B8F">
      <w:pPr>
        <w:pStyle w:val="Default"/>
        <w:spacing w:line="360" w:lineRule="auto"/>
        <w:jc w:val="both"/>
        <w:rPr>
          <w:rFonts w:eastAsia="Arial Unicode MS" w:cs="PF Din Text Black"/>
          <w:szCs w:val="28"/>
          <w:lang w:val="en-US"/>
        </w:rPr>
      </w:pPr>
      <w:r w:rsidRPr="00392B8F">
        <w:rPr>
          <w:rFonts w:cs="PF Din Text"/>
          <w:szCs w:val="22"/>
          <w:lang w:val="en-US"/>
        </w:rPr>
        <w:t>Loizou, Constantinos G. Tsanaktsidis</w:t>
      </w:r>
      <w:r w:rsidRPr="00392B8F">
        <w:rPr>
          <w:rFonts w:cs="PF Din Text"/>
          <w:lang w:val="en-US"/>
        </w:rPr>
        <w:t>,</w:t>
      </w:r>
      <w:r w:rsidRPr="00392B8F">
        <w:rPr>
          <w:rFonts w:cs="PF Din Text"/>
          <w:bCs/>
          <w:szCs w:val="25"/>
          <w:lang w:val="en-US"/>
        </w:rPr>
        <w:t xml:space="preserve"> </w:t>
      </w:r>
      <w:r w:rsidRPr="00683E91">
        <w:rPr>
          <w:rFonts w:cs="PF Din Text"/>
          <w:bCs/>
          <w:i/>
          <w:szCs w:val="25"/>
          <w:lang w:val="en-US"/>
        </w:rPr>
        <w:t>NEW BIODIESEL PRODUCTION FROM DIESEL AND VEGETABLES SOURCES BIODIESEL BY EVOLUTIONARY COMPUTATION APPLICATION</w:t>
      </w:r>
      <w:r w:rsidRPr="00392B8F">
        <w:rPr>
          <w:rFonts w:cs="PF Din Text"/>
          <w:bCs/>
          <w:szCs w:val="25"/>
          <w:lang w:val="en-US"/>
        </w:rPr>
        <w:t xml:space="preserve"> </w:t>
      </w:r>
      <w:r w:rsidRPr="00392B8F">
        <w:rPr>
          <w:rFonts w:ascii="Aka-AcidGR-Compacta" w:hAnsi="Aka-AcidGR-Compacta" w:cs="Aka-AcidGR-Compacta"/>
          <w:szCs w:val="32"/>
          <w:lang w:val="en-US"/>
        </w:rPr>
        <w:t xml:space="preserve"> </w:t>
      </w:r>
      <w:r w:rsidRPr="00392B8F">
        <w:rPr>
          <w:rFonts w:cs="PF Din Text"/>
          <w:szCs w:val="22"/>
          <w:lang w:val="en-US"/>
        </w:rPr>
        <w:t>,</w:t>
      </w:r>
      <w:r w:rsidR="000D747E" w:rsidRPr="000D747E">
        <w:rPr>
          <w:sz w:val="17"/>
          <w:szCs w:val="17"/>
          <w:lang w:val="en-US"/>
        </w:rPr>
        <w:t xml:space="preserve"> </w:t>
      </w:r>
      <w:r w:rsidR="000D747E" w:rsidRPr="000D747E">
        <w:rPr>
          <w:lang w:val="en-US"/>
        </w:rPr>
        <w:t>15th International Conference - EBEEC 2023</w:t>
      </w:r>
      <w:r w:rsidR="000D747E">
        <w:rPr>
          <w:lang w:val="en-US"/>
        </w:rPr>
        <w:t>,</w:t>
      </w:r>
      <w:r w:rsidR="000D747E" w:rsidRPr="000D747E">
        <w:rPr>
          <w:sz w:val="17"/>
          <w:szCs w:val="17"/>
          <w:lang w:val="en-US"/>
        </w:rPr>
        <w:t xml:space="preserve"> </w:t>
      </w:r>
      <w:r w:rsidRPr="00392B8F">
        <w:rPr>
          <w:rFonts w:eastAsiaTheme="minorHAnsi" w:cs="Aka-AcidGR-Compacta"/>
          <w:szCs w:val="32"/>
          <w:lang w:val="en-US" w:eastAsia="en-US"/>
        </w:rPr>
        <w:t>15</w:t>
      </w:r>
      <w:r w:rsidRPr="00392B8F">
        <w:rPr>
          <w:rFonts w:eastAsiaTheme="minorHAnsi" w:cs="Aka-AcidGR-Compacta"/>
          <w:position w:val="11"/>
          <w:szCs w:val="18"/>
          <w:vertAlign w:val="superscript"/>
          <w:lang w:val="en-US" w:eastAsia="en-US"/>
        </w:rPr>
        <w:t xml:space="preserve">th </w:t>
      </w:r>
      <w:r w:rsidRPr="00392B8F">
        <w:rPr>
          <w:rFonts w:eastAsiaTheme="minorHAnsi" w:cs="Aka-AcidGR-Compacta"/>
          <w:szCs w:val="32"/>
          <w:lang w:val="en-US" w:eastAsia="en-US"/>
        </w:rPr>
        <w:t xml:space="preserve">International Conference </w:t>
      </w:r>
      <w:r w:rsidRPr="00392B8F">
        <w:rPr>
          <w:rFonts w:eastAsia="Arial Unicode MS" w:cs="Aka-AcidGR-Compacta"/>
          <w:szCs w:val="44"/>
          <w:lang w:val="en-US"/>
        </w:rPr>
        <w:t>Economies of the Balkan and Eastern European Countries</w:t>
      </w:r>
      <w:r w:rsidRPr="00392B8F">
        <w:rPr>
          <w:rFonts w:eastAsia="Arial Unicode MS" w:cs="PF Din Text Black"/>
          <w:szCs w:val="28"/>
          <w:lang w:val="en-US"/>
        </w:rPr>
        <w:t xml:space="preserve">, </w:t>
      </w:r>
      <w:r w:rsidRPr="00F12103">
        <w:rPr>
          <w:lang w:val="en-US"/>
        </w:rPr>
        <w:t xml:space="preserve">page </w:t>
      </w:r>
      <w:r w:rsidRPr="00392B8F">
        <w:rPr>
          <w:lang w:val="en-US"/>
        </w:rPr>
        <w:t>40</w:t>
      </w:r>
      <w:r w:rsidRPr="00392B8F">
        <w:rPr>
          <w:rFonts w:eastAsia="Arial Unicode MS" w:cs="PF Din Text Black"/>
          <w:szCs w:val="28"/>
          <w:lang w:val="en-US"/>
        </w:rPr>
        <w:t>, 2023</w:t>
      </w:r>
      <w:r>
        <w:rPr>
          <w:rFonts w:eastAsia="Arial Unicode MS" w:cs="PF Din Text Black"/>
          <w:szCs w:val="28"/>
          <w:lang w:val="en-US"/>
        </w:rPr>
        <w:t>.</w:t>
      </w:r>
    </w:p>
    <w:p w:rsidR="00E91C2E" w:rsidRDefault="00E91C2E" w:rsidP="00392B8F">
      <w:pPr>
        <w:pStyle w:val="Default"/>
        <w:spacing w:line="360" w:lineRule="auto"/>
        <w:jc w:val="both"/>
        <w:rPr>
          <w:rFonts w:eastAsia="Arial Unicode MS" w:cs="PF Din Text Black"/>
          <w:szCs w:val="28"/>
          <w:lang w:val="en-US"/>
        </w:rPr>
      </w:pPr>
    </w:p>
    <w:p w:rsidR="00E91C2E" w:rsidRPr="00365AF9" w:rsidRDefault="00E91C2E" w:rsidP="00392B8F">
      <w:pPr>
        <w:pStyle w:val="Default"/>
        <w:spacing w:line="360" w:lineRule="auto"/>
        <w:jc w:val="both"/>
        <w:rPr>
          <w:lang w:val="en-US"/>
        </w:rPr>
      </w:pPr>
      <w:r>
        <w:rPr>
          <w:rFonts w:eastAsia="Arial Unicode MS" w:cs="PF Din Text Black"/>
          <w:szCs w:val="28"/>
          <w:lang w:val="en-US"/>
        </w:rPr>
        <w:t>33.</w:t>
      </w:r>
      <w:r w:rsidRPr="00E91C2E">
        <w:rPr>
          <w:lang w:val="en-US"/>
        </w:rPr>
        <w:t xml:space="preserve"> </w:t>
      </w:r>
      <w:r w:rsidRPr="00BF67DA">
        <w:rPr>
          <w:lang w:val="en-US"/>
        </w:rPr>
        <w:t xml:space="preserve">E. Lakioti, A. Itziou, I. Vasiliadou, V. Karayannis and C. Tsanaktsidis, </w:t>
      </w:r>
      <w:r w:rsidRPr="00BF67DA">
        <w:rPr>
          <w:i/>
          <w:lang w:val="en-US"/>
        </w:rPr>
        <w:t xml:space="preserve">Social acceptance of sustainable bioenergy transition policies </w:t>
      </w:r>
      <w:proofErr w:type="gramStart"/>
      <w:r w:rsidRPr="00BF67DA">
        <w:rPr>
          <w:i/>
          <w:lang w:val="en-US"/>
        </w:rPr>
        <w:t>for ,public</w:t>
      </w:r>
      <w:proofErr w:type="gramEnd"/>
      <w:r w:rsidRPr="00BF67DA">
        <w:rPr>
          <w:i/>
          <w:lang w:val="en-US"/>
        </w:rPr>
        <w:t xml:space="preserve"> health</w:t>
      </w:r>
      <w:r w:rsidRPr="00BF67DA">
        <w:rPr>
          <w:lang w:val="en-US"/>
        </w:rPr>
        <w:t xml:space="preserve">, the 2nd International Conference on Sustainable Chemical and Environmental Engineering (SUSTENG 2023), </w:t>
      </w:r>
      <w:r w:rsidR="00365AF9">
        <w:rPr>
          <w:lang w:val="en-US"/>
        </w:rPr>
        <w:t>p.19</w:t>
      </w:r>
    </w:p>
    <w:p w:rsidR="00E91C2E" w:rsidRDefault="00E91C2E" w:rsidP="00392B8F">
      <w:pPr>
        <w:pStyle w:val="Default"/>
        <w:spacing w:line="360" w:lineRule="auto"/>
        <w:jc w:val="both"/>
        <w:rPr>
          <w:lang w:val="en-US"/>
        </w:rPr>
      </w:pPr>
    </w:p>
    <w:p w:rsidR="00E91C2E" w:rsidRDefault="00E91C2E" w:rsidP="00392B8F">
      <w:pPr>
        <w:pStyle w:val="Default"/>
        <w:spacing w:line="360" w:lineRule="auto"/>
        <w:jc w:val="both"/>
        <w:rPr>
          <w:lang w:val="en-US"/>
        </w:rPr>
      </w:pPr>
      <w:r>
        <w:rPr>
          <w:lang w:val="en-US"/>
        </w:rPr>
        <w:t>34.</w:t>
      </w:r>
      <w:r w:rsidRPr="00E91C2E">
        <w:rPr>
          <w:lang w:val="en-US"/>
        </w:rPr>
        <w:t xml:space="preserve"> </w:t>
      </w:r>
      <w:r w:rsidRPr="00BF67DA">
        <w:rPr>
          <w:lang w:val="en-US"/>
        </w:rPr>
        <w:t>C. Ziazias, C. Matsouka, C. Tsanaktsidis and N. E. Kiratzis</w:t>
      </w:r>
      <w:r>
        <w:rPr>
          <w:lang w:val="en-US"/>
        </w:rPr>
        <w:t xml:space="preserve">, </w:t>
      </w:r>
      <w:r w:rsidRPr="00BF67DA">
        <w:rPr>
          <w:i/>
          <w:lang w:val="en-US"/>
        </w:rPr>
        <w:t>Fabrication of Ceramic Composite Films for Solid Oxide Electrochemical Cells (SOEC) by Solution Spray Pyrolysis(SSP)</w:t>
      </w:r>
      <w:r>
        <w:rPr>
          <w:i/>
          <w:lang w:val="en-US"/>
        </w:rPr>
        <w:t>,</w:t>
      </w:r>
      <w:r w:rsidRPr="00BF67DA">
        <w:rPr>
          <w:lang w:val="en-US"/>
        </w:rPr>
        <w:t xml:space="preserve"> the 2nd International Conference on Sustainable Chemical and Environmental Engineering (SUSTENG 2023), </w:t>
      </w:r>
      <w:r w:rsidR="00365AF9">
        <w:rPr>
          <w:lang w:val="en-US"/>
        </w:rPr>
        <w:t>p.87.</w:t>
      </w:r>
    </w:p>
    <w:p w:rsidR="00E91C2E" w:rsidRDefault="00E91C2E" w:rsidP="00392B8F">
      <w:pPr>
        <w:pStyle w:val="Default"/>
        <w:spacing w:line="360" w:lineRule="auto"/>
        <w:jc w:val="both"/>
        <w:rPr>
          <w:lang w:val="en-US"/>
        </w:rPr>
      </w:pPr>
    </w:p>
    <w:p w:rsidR="00E91C2E" w:rsidRDefault="00E91C2E" w:rsidP="00392B8F">
      <w:pPr>
        <w:pStyle w:val="Default"/>
        <w:spacing w:line="360" w:lineRule="auto"/>
        <w:jc w:val="both"/>
        <w:rPr>
          <w:lang w:val="en-US"/>
        </w:rPr>
      </w:pPr>
      <w:r>
        <w:rPr>
          <w:lang w:val="en-US"/>
        </w:rPr>
        <w:t xml:space="preserve">35 </w:t>
      </w:r>
      <w:r w:rsidRPr="00BF67DA">
        <w:rPr>
          <w:lang w:val="en-US"/>
        </w:rPr>
        <w:t>M.E. Kyriklidis, C. Kyriklidis, V</w:t>
      </w:r>
      <w:r>
        <w:rPr>
          <w:lang w:val="en-US"/>
        </w:rPr>
        <w:t>. Vasileiadis, E. Loizou and C.</w:t>
      </w:r>
      <w:r w:rsidRPr="00BF67DA">
        <w:rPr>
          <w:lang w:val="en-US"/>
        </w:rPr>
        <w:t>Tsanaktsidis</w:t>
      </w:r>
      <w:r>
        <w:rPr>
          <w:lang w:val="en-US"/>
        </w:rPr>
        <w:t>,</w:t>
      </w:r>
      <w:r w:rsidRPr="00BF67DA">
        <w:rPr>
          <w:lang w:val="en-US"/>
        </w:rPr>
        <w:t xml:space="preserve"> </w:t>
      </w:r>
      <w:r w:rsidRPr="00BF67DA">
        <w:rPr>
          <w:i/>
          <w:lang w:val="en-US"/>
        </w:rPr>
        <w:t>Can biodiesel become a determinant Bioeconomy factor towards sustainability: Mixture physicochemical composition and Input- Output (I-O) indicators of biodiesel sector</w:t>
      </w:r>
      <w:r>
        <w:rPr>
          <w:i/>
          <w:lang w:val="en-US"/>
        </w:rPr>
        <w:t>,</w:t>
      </w:r>
      <w:r w:rsidRPr="00BF67DA">
        <w:rPr>
          <w:lang w:val="en-US"/>
        </w:rPr>
        <w:t xml:space="preserve"> the 2nd International Conference on Sustainable Chemical and Environmental Engineering (SUSTENG 2023), </w:t>
      </w:r>
      <w:r w:rsidR="00365AF9">
        <w:rPr>
          <w:lang w:val="en-US"/>
        </w:rPr>
        <w:t>p.60.</w:t>
      </w:r>
    </w:p>
    <w:p w:rsidR="004B6A88" w:rsidRDefault="004B6A88" w:rsidP="00392B8F">
      <w:pPr>
        <w:pStyle w:val="Default"/>
        <w:spacing w:line="360" w:lineRule="auto"/>
        <w:jc w:val="both"/>
        <w:rPr>
          <w:lang w:val="en-US"/>
        </w:rPr>
      </w:pPr>
    </w:p>
    <w:p w:rsidR="00683E91" w:rsidRPr="004B1142" w:rsidRDefault="00683E91" w:rsidP="00392B8F">
      <w:pPr>
        <w:pStyle w:val="Default"/>
        <w:spacing w:line="360" w:lineRule="auto"/>
        <w:jc w:val="both"/>
        <w:rPr>
          <w:lang w:val="en-US"/>
        </w:rPr>
      </w:pPr>
    </w:p>
    <w:p w:rsidR="00944E64" w:rsidRPr="004B1142" w:rsidRDefault="00944E64" w:rsidP="00392B8F">
      <w:pPr>
        <w:pStyle w:val="Default"/>
        <w:spacing w:line="360" w:lineRule="auto"/>
        <w:jc w:val="both"/>
        <w:rPr>
          <w:lang w:val="en-US"/>
        </w:rPr>
      </w:pPr>
    </w:p>
    <w:p w:rsidR="00683E91" w:rsidRDefault="00683E91" w:rsidP="00392B8F">
      <w:pPr>
        <w:pStyle w:val="Default"/>
        <w:spacing w:line="360" w:lineRule="auto"/>
        <w:jc w:val="both"/>
        <w:rPr>
          <w:lang w:val="en-US"/>
        </w:rPr>
      </w:pPr>
      <w:r>
        <w:rPr>
          <w:lang w:val="en-US"/>
        </w:rPr>
        <w:t>36.</w:t>
      </w:r>
      <w:r w:rsidRPr="00683E91">
        <w:rPr>
          <w:lang w:val="en-US"/>
        </w:rPr>
        <w:t xml:space="preserve"> </w:t>
      </w:r>
      <w:r w:rsidRPr="001659BE">
        <w:rPr>
          <w:lang w:val="en-US"/>
        </w:rPr>
        <w:t>V. Vasileiadis, M.E. Kyriklidis, C. Ky</w:t>
      </w:r>
      <w:r>
        <w:rPr>
          <w:lang w:val="en-US"/>
        </w:rPr>
        <w:t>riklidis, E. Terzopoulou and C.</w:t>
      </w:r>
      <w:r w:rsidRPr="001659BE">
        <w:rPr>
          <w:lang w:val="en-US"/>
        </w:rPr>
        <w:t>Tsanaktsidis</w:t>
      </w:r>
      <w:r>
        <w:rPr>
          <w:lang w:val="en-US"/>
        </w:rPr>
        <w:t>,</w:t>
      </w:r>
      <w:r w:rsidRPr="00BF67DA">
        <w:rPr>
          <w:lang w:val="en-US"/>
        </w:rPr>
        <w:t xml:space="preserve"> </w:t>
      </w:r>
      <w:r w:rsidRPr="001659BE">
        <w:rPr>
          <w:i/>
          <w:lang w:val="en-US"/>
        </w:rPr>
        <w:t>Optimal Biodiesel Mixtur</w:t>
      </w:r>
      <w:r>
        <w:rPr>
          <w:i/>
          <w:lang w:val="en-US"/>
        </w:rPr>
        <w:t xml:space="preserve">es: Cost and Density Evaluation </w:t>
      </w:r>
      <w:r w:rsidRPr="001659BE">
        <w:rPr>
          <w:i/>
          <w:lang w:val="en-US"/>
        </w:rPr>
        <w:t>Function Application by Genetic Algorithm</w:t>
      </w:r>
      <w:r>
        <w:rPr>
          <w:i/>
          <w:lang w:val="en-US"/>
        </w:rPr>
        <w:t>,</w:t>
      </w:r>
      <w:r w:rsidRPr="00BF67DA">
        <w:rPr>
          <w:lang w:val="en-US"/>
        </w:rPr>
        <w:t xml:space="preserve"> the 2nd International Conference on Sustainable Chemical and Environmental Engineering (SUSTENG 2023), </w:t>
      </w:r>
      <w:r w:rsidR="00365AF9">
        <w:rPr>
          <w:lang w:val="en-US"/>
        </w:rPr>
        <w:t>p.68.</w:t>
      </w:r>
    </w:p>
    <w:p w:rsidR="009C2C86" w:rsidRDefault="009C2C86" w:rsidP="00392B8F">
      <w:pPr>
        <w:pStyle w:val="Default"/>
        <w:spacing w:line="360" w:lineRule="auto"/>
        <w:jc w:val="both"/>
        <w:rPr>
          <w:lang w:val="en-US"/>
        </w:rPr>
      </w:pPr>
    </w:p>
    <w:p w:rsidR="009C2C86" w:rsidRDefault="009C2C86" w:rsidP="00392B8F">
      <w:pPr>
        <w:pStyle w:val="Default"/>
        <w:spacing w:line="360" w:lineRule="auto"/>
        <w:jc w:val="both"/>
        <w:rPr>
          <w:lang w:val="en-US"/>
        </w:rPr>
      </w:pPr>
      <w:r>
        <w:rPr>
          <w:lang w:val="en-US"/>
        </w:rPr>
        <w:t>37.</w:t>
      </w:r>
      <w:r w:rsidRPr="009C2C86">
        <w:rPr>
          <w:lang w:val="en-US"/>
        </w:rPr>
        <w:t xml:space="preserve"> Dimitrios Parris, Konstantinos Spinthiropoulos, Eleni Zafeiriou, Vasileios Vasileiadis, Constantinos Tsanaktsidis</w:t>
      </w:r>
      <w:r>
        <w:rPr>
          <w:lang w:val="en-US"/>
        </w:rPr>
        <w:t>,</w:t>
      </w:r>
      <w:r w:rsidRPr="009C2C86">
        <w:rPr>
          <w:lang w:val="en-US"/>
        </w:rPr>
        <w:t xml:space="preserve"> </w:t>
      </w:r>
      <w:r w:rsidRPr="009C2C86">
        <w:rPr>
          <w:i/>
          <w:lang w:val="en-US"/>
        </w:rPr>
        <w:t>Use of methanol as a component in marine gas oil-biodiesel mixtures for the production of ecological and environmentally friendly marine fuel</w:t>
      </w:r>
      <w:r>
        <w:rPr>
          <w:i/>
          <w:lang w:val="en-US"/>
        </w:rPr>
        <w:t>,</w:t>
      </w:r>
      <w:r w:rsidRPr="009C2C86">
        <w:rPr>
          <w:lang w:val="en-US"/>
        </w:rPr>
        <w:t xml:space="preserve"> </w:t>
      </w:r>
      <w:r>
        <w:rPr>
          <w:lang w:val="en-US"/>
        </w:rPr>
        <w:t>5</w:t>
      </w:r>
      <w:r w:rsidRPr="009C2C86">
        <w:rPr>
          <w:vertAlign w:val="superscript"/>
          <w:lang w:val="en-US"/>
        </w:rPr>
        <w:t>st</w:t>
      </w:r>
      <w:r w:rsidRPr="009C2C86">
        <w:rPr>
          <w:lang w:val="en-US"/>
        </w:rPr>
        <w:t>Euro-Mediterranean Conference for Environmental Integration</w:t>
      </w:r>
      <w:r>
        <w:rPr>
          <w:lang w:val="en-US"/>
        </w:rPr>
        <w:t xml:space="preserve">,2023, </w:t>
      </w:r>
      <w:r w:rsidRPr="00BF67DA">
        <w:rPr>
          <w:lang w:val="en-US"/>
        </w:rPr>
        <w:t>in press</w:t>
      </w:r>
      <w:r>
        <w:rPr>
          <w:lang w:val="en-US"/>
        </w:rPr>
        <w:t>.</w:t>
      </w:r>
    </w:p>
    <w:p w:rsidR="004E593B" w:rsidRDefault="004E593B" w:rsidP="00392B8F">
      <w:pPr>
        <w:pStyle w:val="Default"/>
        <w:spacing w:line="360" w:lineRule="auto"/>
        <w:jc w:val="both"/>
        <w:rPr>
          <w:lang w:val="en-US"/>
        </w:rPr>
      </w:pPr>
    </w:p>
    <w:p w:rsidR="004E593B" w:rsidRDefault="004E593B" w:rsidP="004E593B">
      <w:pPr>
        <w:pStyle w:val="Default"/>
        <w:spacing w:line="360" w:lineRule="auto"/>
        <w:jc w:val="both"/>
        <w:rPr>
          <w:lang w:val="en-US"/>
        </w:rPr>
      </w:pPr>
      <w:r>
        <w:rPr>
          <w:lang w:val="en-US"/>
        </w:rPr>
        <w:t>38.</w:t>
      </w:r>
      <w:r w:rsidRPr="004E593B">
        <w:rPr>
          <w:lang w:val="en-US"/>
        </w:rPr>
        <w:t xml:space="preserve"> V. Vasileiadis, M.E. Kyriklidis, C. Kyriklidis, E. Loizou and C.Tsanaktsidis,</w:t>
      </w:r>
      <w:r w:rsidRPr="004E593B">
        <w:rPr>
          <w:b/>
          <w:bCs/>
          <w:iCs/>
          <w:szCs w:val="28"/>
          <w:lang w:val="en-US"/>
        </w:rPr>
        <w:t xml:space="preserve"> </w:t>
      </w:r>
      <w:r w:rsidRPr="00942542">
        <w:rPr>
          <w:bCs/>
          <w:i/>
          <w:iCs/>
          <w:szCs w:val="28"/>
          <w:lang w:val="en-US"/>
        </w:rPr>
        <w:t>New Biodiesel Production from Diesel and Vegetables Sources Biodiesel by Evolutionary Computation Application</w:t>
      </w:r>
      <w:r>
        <w:rPr>
          <w:bCs/>
          <w:iCs/>
          <w:szCs w:val="28"/>
          <w:lang w:val="en-US"/>
        </w:rPr>
        <w:t>,</w:t>
      </w:r>
      <w:r w:rsidRPr="004E593B">
        <w:rPr>
          <w:lang w:val="en-US"/>
        </w:rPr>
        <w:t xml:space="preserve"> </w:t>
      </w:r>
      <w:r>
        <w:rPr>
          <w:lang w:val="en-US"/>
        </w:rPr>
        <w:t>5</w:t>
      </w:r>
      <w:r w:rsidRPr="009C2C86">
        <w:rPr>
          <w:vertAlign w:val="superscript"/>
          <w:lang w:val="en-US"/>
        </w:rPr>
        <w:t>st</w:t>
      </w:r>
      <w:r w:rsidRPr="009C2C86">
        <w:rPr>
          <w:lang w:val="en-US"/>
        </w:rPr>
        <w:t>Euro-Mediterranean Conference for Environmental Integration</w:t>
      </w:r>
      <w:r>
        <w:rPr>
          <w:lang w:val="en-US"/>
        </w:rPr>
        <w:t xml:space="preserve">,2023, </w:t>
      </w:r>
      <w:r w:rsidRPr="00BF67DA">
        <w:rPr>
          <w:lang w:val="en-US"/>
        </w:rPr>
        <w:t>in press</w:t>
      </w:r>
      <w:r>
        <w:rPr>
          <w:lang w:val="en-US"/>
        </w:rPr>
        <w:t>.</w:t>
      </w:r>
    </w:p>
    <w:p w:rsidR="004C18E8" w:rsidRDefault="004C18E8" w:rsidP="004C18E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sidRPr="004C18E8">
        <w:rPr>
          <w:sz w:val="24"/>
          <w:lang w:val="en-US"/>
        </w:rPr>
        <w:t>39.</w:t>
      </w:r>
      <w:r w:rsidRPr="004C18E8">
        <w:rPr>
          <w:rFonts w:ascii="Times New Roman" w:eastAsia="Times New Roman" w:hAnsi="Times New Roman" w:cs="Times New Roman"/>
          <w:bCs/>
          <w:kern w:val="36"/>
          <w:sz w:val="24"/>
          <w:szCs w:val="33"/>
          <w:lang w:val="en-US" w:eastAsia="el-GR"/>
        </w:rPr>
        <w:t xml:space="preserve"> </w:t>
      </w:r>
      <w:r w:rsidRPr="004C18E8">
        <w:rPr>
          <w:rFonts w:ascii="Times New Roman" w:hAnsi="Times New Roman"/>
          <w:sz w:val="24"/>
          <w:lang w:val="en-US"/>
        </w:rPr>
        <w:t xml:space="preserve">Constantinos G </w:t>
      </w:r>
      <w:proofErr w:type="gramStart"/>
      <w:r w:rsidRPr="004C18E8">
        <w:rPr>
          <w:rFonts w:ascii="Times New Roman" w:hAnsi="Times New Roman"/>
          <w:sz w:val="24"/>
          <w:lang w:val="en-US"/>
        </w:rPr>
        <w:t>Tsanaktsidis</w:t>
      </w:r>
      <w:r w:rsidRPr="004C18E8">
        <w:rPr>
          <w:rFonts w:ascii="Times New Roman" w:eastAsia="Times New Roman" w:hAnsi="Times New Roman" w:cs="Times New Roman"/>
          <w:bCs/>
          <w:kern w:val="36"/>
          <w:sz w:val="24"/>
          <w:szCs w:val="33"/>
          <w:lang w:val="en-US" w:eastAsia="el-GR"/>
        </w:rPr>
        <w:t xml:space="preserve"> </w:t>
      </w:r>
      <w:r w:rsidRPr="004C18E8">
        <w:rPr>
          <w:rFonts w:ascii="Times New Roman" w:eastAsia="+mn-ea" w:hAnsi="Times New Roman" w:cs="Arial"/>
          <w:bCs/>
          <w:color w:val="000000"/>
          <w:kern w:val="24"/>
          <w:sz w:val="24"/>
          <w:szCs w:val="24"/>
          <w:lang w:val="en-US"/>
        </w:rPr>
        <w:t xml:space="preserve"> </w:t>
      </w:r>
      <w:r w:rsidRPr="004C18E8">
        <w:rPr>
          <w:rFonts w:ascii="Times New Roman" w:eastAsia="+mn-ea" w:hAnsi="Times New Roman" w:cs="Arial"/>
          <w:bCs/>
          <w:i/>
          <w:color w:val="000000"/>
          <w:kern w:val="24"/>
          <w:sz w:val="24"/>
          <w:szCs w:val="24"/>
          <w:lang w:val="en-US"/>
        </w:rPr>
        <w:t>PRIMARY</w:t>
      </w:r>
      <w:proofErr w:type="gramEnd"/>
      <w:r w:rsidRPr="004C18E8">
        <w:rPr>
          <w:rFonts w:ascii="Times New Roman" w:eastAsia="+mn-ea" w:hAnsi="Times New Roman" w:cs="Arial"/>
          <w:bCs/>
          <w:i/>
          <w:color w:val="000000"/>
          <w:kern w:val="24"/>
          <w:sz w:val="24"/>
          <w:szCs w:val="24"/>
          <w:lang w:val="en-US"/>
        </w:rPr>
        <w:t xml:space="preserve"> SECTOR AND OIL TECHNOLOGY:THE USE OF ENERGY CROPS FOR MARINE FUELS UPGRADE</w:t>
      </w:r>
      <w:r w:rsidRPr="004C18E8">
        <w:rPr>
          <w:rFonts w:ascii="Times New Roman" w:eastAsia="+mn-ea" w:hAnsi="Times New Roman" w:cs="Arial"/>
          <w:bCs/>
          <w:color w:val="000000"/>
          <w:kern w:val="24"/>
          <w:sz w:val="24"/>
          <w:szCs w:val="24"/>
          <w:lang w:val="en-US"/>
        </w:rPr>
        <w:t>,</w:t>
      </w:r>
      <w:r w:rsidRPr="004C18E8">
        <w:rPr>
          <w:rFonts w:ascii="Times New Roman" w:eastAsia="Times New Roman" w:hAnsi="Times New Roman" w:cs="Times New Roman"/>
          <w:bCs/>
          <w:kern w:val="36"/>
          <w:sz w:val="24"/>
          <w:szCs w:val="33"/>
          <w:lang w:val="en-US" w:eastAsia="el-GR"/>
        </w:rPr>
        <w:t xml:space="preserve"> Applied Science &amp; Research Conference</w:t>
      </w:r>
      <w:r>
        <w:rPr>
          <w:rFonts w:ascii="Times New Roman" w:eastAsia="Times New Roman" w:hAnsi="Times New Roman" w:cs="Times New Roman"/>
          <w:bCs/>
          <w:kern w:val="36"/>
          <w:sz w:val="24"/>
          <w:szCs w:val="33"/>
          <w:lang w:val="en-US" w:eastAsia="el-GR"/>
        </w:rPr>
        <w:t>,</w:t>
      </w:r>
      <w:r w:rsidRPr="004C18E8">
        <w:rPr>
          <w:rFonts w:ascii="Times New Roman" w:eastAsia="Times New Roman" w:hAnsi="Times New Roman" w:cs="Times New Roman"/>
          <w:bCs/>
          <w:kern w:val="36"/>
          <w:sz w:val="24"/>
          <w:szCs w:val="33"/>
          <w:lang w:val="en-US" w:eastAsia="el-GR"/>
        </w:rPr>
        <w:t xml:space="preserve"> 2024 , p.14.</w:t>
      </w:r>
    </w:p>
    <w:p w:rsidR="004B6A88" w:rsidRDefault="004B6A88" w:rsidP="004B6A8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Pr>
          <w:rFonts w:ascii="Times New Roman" w:eastAsia="Times New Roman" w:hAnsi="Times New Roman" w:cs="Times New Roman"/>
          <w:bCs/>
          <w:kern w:val="36"/>
          <w:sz w:val="24"/>
          <w:szCs w:val="33"/>
          <w:lang w:val="en-US" w:eastAsia="el-GR"/>
        </w:rPr>
        <w:t>40.</w:t>
      </w:r>
      <w:r w:rsidRPr="004B6A88">
        <w:rPr>
          <w:lang w:val="en-US"/>
        </w:rPr>
        <w:t xml:space="preserve"> </w:t>
      </w:r>
      <w:r w:rsidRPr="004B6A88">
        <w:rPr>
          <w:rFonts w:ascii="Times New Roman" w:eastAsia="Times New Roman" w:hAnsi="Times New Roman" w:cs="Times New Roman"/>
          <w:bCs/>
          <w:kern w:val="36"/>
          <w:sz w:val="24"/>
          <w:szCs w:val="33"/>
          <w:lang w:val="en-US" w:eastAsia="el-GR"/>
        </w:rPr>
        <w:t>D. Ziouzios D., V. Karayannis, C. Tsanaktsidis,</w:t>
      </w:r>
      <w:r>
        <w:rPr>
          <w:rFonts w:ascii="Times New Roman" w:eastAsia="Times New Roman" w:hAnsi="Times New Roman" w:cs="Times New Roman"/>
          <w:bCs/>
          <w:kern w:val="36"/>
          <w:sz w:val="24"/>
          <w:szCs w:val="33"/>
          <w:lang w:val="en-US" w:eastAsia="el-GR"/>
        </w:rPr>
        <w:t xml:space="preserve"> </w:t>
      </w:r>
      <w:r w:rsidRPr="004B6A88">
        <w:rPr>
          <w:rFonts w:ascii="Times New Roman" w:eastAsia="Times New Roman" w:hAnsi="Times New Roman" w:cs="Times New Roman"/>
          <w:bCs/>
          <w:i/>
          <w:kern w:val="36"/>
          <w:sz w:val="24"/>
          <w:szCs w:val="33"/>
          <w:lang w:val="en-US" w:eastAsia="el-GR"/>
        </w:rPr>
        <w:t>SUSTAINABLE WIND ENERGY PRODUCTION WITH THE DEVELOPMENT OF AN INNOVATIVE TURBINE MONITORING ALGORITHM USING SWARM ROBOTICS</w:t>
      </w:r>
      <w:r>
        <w:rPr>
          <w:rFonts w:ascii="Times New Roman" w:eastAsia="Times New Roman" w:hAnsi="Times New Roman" w:cs="Times New Roman"/>
          <w:bCs/>
          <w:kern w:val="36"/>
          <w:sz w:val="24"/>
          <w:szCs w:val="33"/>
          <w:lang w:val="en-US" w:eastAsia="el-GR"/>
        </w:rPr>
        <w:t xml:space="preserve">, </w:t>
      </w:r>
      <w:r w:rsidRPr="004B6A88">
        <w:rPr>
          <w:rFonts w:ascii="Times New Roman" w:eastAsia="Times New Roman" w:hAnsi="Times New Roman" w:cs="Times New Roman"/>
          <w:bCs/>
          <w:kern w:val="36"/>
          <w:sz w:val="24"/>
          <w:szCs w:val="33"/>
          <w:lang w:val="en-US" w:eastAsia="el-GR"/>
        </w:rPr>
        <w:t>SuST.2024,International Symposium and Workshops</w:t>
      </w:r>
      <w:r>
        <w:rPr>
          <w:rFonts w:ascii="Times New Roman" w:eastAsia="Times New Roman" w:hAnsi="Times New Roman" w:cs="Times New Roman"/>
          <w:bCs/>
          <w:kern w:val="36"/>
          <w:sz w:val="24"/>
          <w:szCs w:val="33"/>
          <w:lang w:val="en-US" w:eastAsia="el-GR"/>
        </w:rPr>
        <w:t>,</w:t>
      </w:r>
      <w:r w:rsidRPr="004B6A88">
        <w:rPr>
          <w:rFonts w:ascii="Times New Roman" w:eastAsia="Times New Roman" w:hAnsi="Times New Roman" w:cs="Times New Roman"/>
          <w:bCs/>
          <w:kern w:val="36"/>
          <w:sz w:val="24"/>
          <w:szCs w:val="33"/>
          <w:lang w:val="en-US" w:eastAsia="el-GR"/>
        </w:rPr>
        <w:t>2024 , p.35</w:t>
      </w:r>
      <w:r>
        <w:rPr>
          <w:rFonts w:ascii="Times New Roman" w:eastAsia="Times New Roman" w:hAnsi="Times New Roman" w:cs="Times New Roman"/>
          <w:bCs/>
          <w:kern w:val="36"/>
          <w:sz w:val="24"/>
          <w:szCs w:val="33"/>
          <w:lang w:val="en-US" w:eastAsia="el-GR"/>
        </w:rPr>
        <w:t>.</w:t>
      </w:r>
    </w:p>
    <w:p w:rsidR="004B6A88" w:rsidRDefault="004B6A88" w:rsidP="004B6A8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Pr>
          <w:rFonts w:ascii="Times New Roman" w:eastAsia="Times New Roman" w:hAnsi="Times New Roman" w:cs="Times New Roman"/>
          <w:bCs/>
          <w:kern w:val="36"/>
          <w:sz w:val="24"/>
          <w:szCs w:val="33"/>
          <w:lang w:val="en-US" w:eastAsia="el-GR"/>
        </w:rPr>
        <w:t>41.</w:t>
      </w:r>
      <w:r w:rsidRPr="004B6A88">
        <w:rPr>
          <w:rFonts w:ascii="Times New Roman" w:eastAsia="Times New Roman" w:hAnsi="Times New Roman" w:cs="Times New Roman"/>
          <w:bCs/>
          <w:kern w:val="36"/>
          <w:sz w:val="24"/>
          <w:szCs w:val="33"/>
          <w:lang w:val="en-US" w:eastAsia="el-GR"/>
        </w:rPr>
        <w:t xml:space="preserve"> </w:t>
      </w:r>
      <w:r w:rsidRPr="004B6A88">
        <w:rPr>
          <w:rFonts w:ascii="Times New Roman" w:hAnsi="Times New Roman" w:cs="Arial"/>
          <w:color w:val="000000"/>
          <w:sz w:val="24"/>
          <w:szCs w:val="24"/>
          <w:lang w:val="en-US"/>
        </w:rPr>
        <w:t xml:space="preserve">D. Skodra, C. Kiriklidis, E. Lakioti, V. Karayannis, C. Tsanaktsidis, </w:t>
      </w:r>
      <w:r w:rsidRPr="004B6A88">
        <w:rPr>
          <w:rFonts w:ascii="Times New Roman" w:hAnsi="Times New Roman" w:cs="Arial"/>
          <w:i/>
          <w:color w:val="000000"/>
          <w:sz w:val="24"/>
          <w:szCs w:val="24"/>
          <w:lang w:val="en-US"/>
        </w:rPr>
        <w:t>FOOD INDUSTRY WASTE MANAGEMENT IN THE CONTEXT OF CIRCULAR BIO-ECONOMY TOWARDS A SUSTAINABLE SOCIETY</w:t>
      </w:r>
      <w:r w:rsidRPr="004B6A88">
        <w:rPr>
          <w:rFonts w:ascii="Times New Roman" w:hAnsi="Times New Roman" w:cs="Arial"/>
          <w:color w:val="000000"/>
          <w:sz w:val="24"/>
          <w:szCs w:val="24"/>
          <w:lang w:val="en-US"/>
        </w:rPr>
        <w:t>,</w:t>
      </w:r>
      <w:r w:rsidRPr="004B6A88">
        <w:rPr>
          <w:rFonts w:ascii="Times New Roman" w:eastAsia="Times New Roman" w:hAnsi="Times New Roman" w:cs="Times New Roman"/>
          <w:bCs/>
          <w:kern w:val="36"/>
          <w:sz w:val="24"/>
          <w:szCs w:val="33"/>
          <w:lang w:val="en-US" w:eastAsia="el-GR"/>
        </w:rPr>
        <w:t xml:space="preserve"> SuST.2024,</w:t>
      </w:r>
      <w:r>
        <w:rPr>
          <w:rFonts w:ascii="Times New Roman" w:eastAsia="Times New Roman" w:hAnsi="Times New Roman" w:cs="Times New Roman"/>
          <w:bCs/>
          <w:kern w:val="36"/>
          <w:sz w:val="24"/>
          <w:szCs w:val="33"/>
          <w:lang w:val="en-US" w:eastAsia="el-GR"/>
        </w:rPr>
        <w:t xml:space="preserve"> </w:t>
      </w:r>
      <w:r w:rsidRPr="004B6A88">
        <w:rPr>
          <w:rFonts w:ascii="Times New Roman" w:eastAsia="Times New Roman" w:hAnsi="Times New Roman" w:cs="Times New Roman"/>
          <w:bCs/>
          <w:kern w:val="36"/>
          <w:sz w:val="24"/>
          <w:szCs w:val="33"/>
          <w:lang w:val="en-US" w:eastAsia="el-GR"/>
        </w:rPr>
        <w:t>International Symposium and Workshops,2024 , p.45.</w:t>
      </w:r>
    </w:p>
    <w:p w:rsidR="004B6A88" w:rsidRDefault="004B6A88" w:rsidP="004B6A8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p>
    <w:p w:rsidR="004B6A88" w:rsidRPr="004B6A88" w:rsidRDefault="004B6A88" w:rsidP="004B6A8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Pr>
          <w:rFonts w:ascii="Times New Roman" w:eastAsia="Times New Roman" w:hAnsi="Times New Roman" w:cs="Times New Roman"/>
          <w:bCs/>
          <w:kern w:val="36"/>
          <w:sz w:val="24"/>
          <w:szCs w:val="33"/>
          <w:lang w:val="en-US" w:eastAsia="el-GR"/>
        </w:rPr>
        <w:lastRenderedPageBreak/>
        <w:t>42.</w:t>
      </w:r>
      <w:r w:rsidRPr="004B6A88">
        <w:rPr>
          <w:rFonts w:ascii="Times New Roman" w:eastAsia="Times New Roman" w:hAnsi="Times New Roman" w:cs="Times New Roman"/>
          <w:bCs/>
          <w:kern w:val="36"/>
          <w:sz w:val="24"/>
          <w:szCs w:val="33"/>
          <w:lang w:val="en-US" w:eastAsia="el-GR"/>
        </w:rPr>
        <w:t xml:space="preserve"> </w:t>
      </w:r>
      <w:r w:rsidRPr="004B6A88">
        <w:rPr>
          <w:rFonts w:ascii="Times New Roman" w:hAnsi="Times New Roman" w:cs="Arial"/>
          <w:color w:val="000000"/>
          <w:sz w:val="24"/>
          <w:szCs w:val="19"/>
          <w:lang w:val="en-US"/>
        </w:rPr>
        <w:t xml:space="preserve">Efthymia Giarimaga, Lydia Kitsanta, Evangelos Salonikidis, Sotirios – Marios Tasiopoulos, Achilleas Charalampous, Christos Kyriklidis, Constantinos G. Tsanaktsidis </w:t>
      </w:r>
      <w:r w:rsidRPr="004B6A88">
        <w:rPr>
          <w:rFonts w:ascii="Times New Roman" w:hAnsi="Times New Roman" w:cs="Arial"/>
          <w:i/>
          <w:color w:val="000000"/>
          <w:sz w:val="24"/>
          <w:szCs w:val="19"/>
          <w:lang w:val="en-US"/>
        </w:rPr>
        <w:t>RECENT TRENDS ON OPTIMAL BIODIESEL PRODUCTION THROUGH ARTIFICIAL INTELLIGENCE AND NATURE-INSPIRED TECHNIQUES: A REVIEW</w:t>
      </w:r>
      <w:r w:rsidRPr="004B6A88">
        <w:rPr>
          <w:rFonts w:ascii="Times New Roman" w:hAnsi="Times New Roman" w:cs="Arial"/>
          <w:color w:val="000000"/>
          <w:sz w:val="24"/>
          <w:szCs w:val="19"/>
          <w:lang w:val="en-US"/>
        </w:rPr>
        <w:t>,</w:t>
      </w:r>
      <w:r w:rsidRPr="004B6A88">
        <w:rPr>
          <w:rFonts w:ascii="Times New Roman" w:eastAsia="Times New Roman" w:hAnsi="Times New Roman" w:cs="Times New Roman"/>
          <w:bCs/>
          <w:kern w:val="36"/>
          <w:sz w:val="24"/>
          <w:szCs w:val="33"/>
          <w:lang w:val="en-US" w:eastAsia="el-GR"/>
        </w:rPr>
        <w:t xml:space="preserve"> SuST.2024,</w:t>
      </w:r>
      <w:r>
        <w:rPr>
          <w:rFonts w:ascii="Times New Roman" w:eastAsia="Times New Roman" w:hAnsi="Times New Roman" w:cs="Times New Roman"/>
          <w:bCs/>
          <w:kern w:val="36"/>
          <w:sz w:val="24"/>
          <w:szCs w:val="33"/>
          <w:lang w:val="en-US" w:eastAsia="el-GR"/>
        </w:rPr>
        <w:t xml:space="preserve"> </w:t>
      </w:r>
      <w:r w:rsidRPr="004B6A88">
        <w:rPr>
          <w:rFonts w:ascii="Times New Roman" w:eastAsia="Times New Roman" w:hAnsi="Times New Roman" w:cs="Times New Roman"/>
          <w:bCs/>
          <w:kern w:val="36"/>
          <w:sz w:val="24"/>
          <w:szCs w:val="33"/>
          <w:lang w:val="en-US" w:eastAsia="el-GR"/>
        </w:rPr>
        <w:t>International Symposium and Workshops,2024 , p.46.</w:t>
      </w:r>
    </w:p>
    <w:p w:rsidR="004B6A88" w:rsidRPr="004C18E8" w:rsidRDefault="004B6A88" w:rsidP="004B6A8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p>
    <w:p w:rsidR="004C18E8" w:rsidRPr="004C18E8" w:rsidRDefault="004C18E8" w:rsidP="004C18E8">
      <w:pPr>
        <w:spacing w:before="100" w:beforeAutospacing="1" w:after="100" w:afterAutospacing="1" w:line="240" w:lineRule="auto"/>
        <w:outlineLvl w:val="0"/>
        <w:rPr>
          <w:rFonts w:ascii="Times New Roman" w:eastAsia="Times New Roman" w:hAnsi="Times New Roman" w:cs="Times New Roman"/>
          <w:bCs/>
          <w:kern w:val="36"/>
          <w:sz w:val="24"/>
          <w:szCs w:val="33"/>
          <w:lang w:val="en-US" w:eastAsia="el-GR"/>
        </w:rPr>
      </w:pPr>
    </w:p>
    <w:p w:rsidR="004C18E8" w:rsidRPr="006516D0" w:rsidRDefault="004C18E8" w:rsidP="004E593B">
      <w:pPr>
        <w:pStyle w:val="Default"/>
        <w:spacing w:line="360" w:lineRule="auto"/>
        <w:jc w:val="both"/>
        <w:rPr>
          <w:lang w:val="en-US"/>
        </w:rPr>
      </w:pPr>
    </w:p>
    <w:p w:rsidR="00365AF9" w:rsidRPr="006516D0" w:rsidRDefault="00365AF9" w:rsidP="004E593B">
      <w:pPr>
        <w:pStyle w:val="Default"/>
        <w:spacing w:line="360" w:lineRule="auto"/>
        <w:jc w:val="both"/>
        <w:rPr>
          <w:lang w:val="en-US"/>
        </w:rPr>
      </w:pPr>
    </w:p>
    <w:p w:rsidR="004E593B" w:rsidRPr="004E593B" w:rsidRDefault="004E593B" w:rsidP="00392B8F">
      <w:pPr>
        <w:pStyle w:val="Default"/>
        <w:spacing w:line="360" w:lineRule="auto"/>
        <w:jc w:val="both"/>
        <w:rPr>
          <w:i/>
          <w:lang w:val="en-US"/>
        </w:rPr>
      </w:pPr>
    </w:p>
    <w:p w:rsidR="009C2C86" w:rsidRDefault="009C2C86" w:rsidP="00392B8F">
      <w:pPr>
        <w:pStyle w:val="Default"/>
        <w:spacing w:line="360" w:lineRule="auto"/>
        <w:jc w:val="both"/>
        <w:rPr>
          <w:lang w:val="en-US"/>
        </w:rPr>
      </w:pPr>
    </w:p>
    <w:p w:rsidR="009C2C86" w:rsidRDefault="009C2C86" w:rsidP="00392B8F">
      <w:pPr>
        <w:pStyle w:val="Default"/>
        <w:spacing w:line="360" w:lineRule="auto"/>
        <w:jc w:val="both"/>
        <w:rPr>
          <w:lang w:val="en-US"/>
        </w:rPr>
      </w:pPr>
    </w:p>
    <w:p w:rsidR="009C2C86" w:rsidRDefault="009C2C86" w:rsidP="00392B8F">
      <w:pPr>
        <w:pStyle w:val="Default"/>
        <w:spacing w:line="360" w:lineRule="auto"/>
        <w:jc w:val="both"/>
        <w:rPr>
          <w:lang w:val="en-US"/>
        </w:rPr>
      </w:pPr>
    </w:p>
    <w:p w:rsidR="009C2C86" w:rsidRDefault="009C2C86" w:rsidP="00392B8F">
      <w:pPr>
        <w:pStyle w:val="Default"/>
        <w:spacing w:line="360" w:lineRule="auto"/>
        <w:jc w:val="both"/>
        <w:rPr>
          <w:lang w:val="en-US"/>
        </w:rPr>
      </w:pPr>
    </w:p>
    <w:p w:rsidR="009C2C86" w:rsidRDefault="009C2C86" w:rsidP="00392B8F">
      <w:pPr>
        <w:pStyle w:val="Default"/>
        <w:spacing w:line="360" w:lineRule="auto"/>
        <w:jc w:val="both"/>
        <w:rPr>
          <w:lang w:val="en-US"/>
        </w:rPr>
      </w:pPr>
    </w:p>
    <w:p w:rsidR="0074628F" w:rsidRPr="004B1142" w:rsidRDefault="0074628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6399F" w:rsidRPr="004B1142" w:rsidRDefault="0096399F"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944E64" w:rsidRPr="004B1142" w:rsidRDefault="00944E64"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bl>
      <w:tblPr>
        <w:tblpPr w:leftFromText="180" w:rightFromText="180" w:vertAnchor="text" w:horzAnchor="margin" w:tblpY="1"/>
        <w:tblW w:w="0" w:type="auto"/>
        <w:shd w:val="clear" w:color="auto" w:fill="C0C0C0"/>
        <w:tblLayout w:type="fixed"/>
        <w:tblLook w:val="01E0" w:firstRow="1" w:lastRow="1" w:firstColumn="1" w:lastColumn="1" w:noHBand="0" w:noVBand="0"/>
      </w:tblPr>
      <w:tblGrid>
        <w:gridCol w:w="8965"/>
      </w:tblGrid>
      <w:tr w:rsidR="009202E6" w:rsidRPr="009202E6" w:rsidTr="009202E6">
        <w:trPr>
          <w:trHeight w:val="317"/>
        </w:trPr>
        <w:tc>
          <w:tcPr>
            <w:tcW w:w="8965" w:type="dxa"/>
            <w:shd w:val="clear" w:color="auto" w:fill="C0C0C0"/>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8"/>
                <w:szCs w:val="24"/>
                <w:lang w:eastAsia="el-GR"/>
              </w:rPr>
            </w:pPr>
            <w:r w:rsidRPr="009202E6">
              <w:rPr>
                <w:rFonts w:ascii="Times New Roman" w:eastAsia="Times New Roman" w:hAnsi="Times New Roman" w:cs="Times New Roman"/>
                <w:sz w:val="28"/>
                <w:szCs w:val="24"/>
                <w:lang w:val="en-US" w:eastAsia="el-GR"/>
              </w:rPr>
              <w:lastRenderedPageBreak/>
              <w:t xml:space="preserve">                  </w:t>
            </w:r>
            <w:r w:rsidRPr="009202E6">
              <w:rPr>
                <w:rFonts w:ascii="Times New Roman" w:eastAsia="Times New Roman" w:hAnsi="Times New Roman" w:cs="Times New Roman"/>
                <w:sz w:val="28"/>
                <w:szCs w:val="24"/>
                <w:lang w:eastAsia="el-GR"/>
              </w:rPr>
              <w:t>ΣΥΓΓΡΑΦΙΚΟ ΕΡΓΟ</w:t>
            </w:r>
            <w:r w:rsidRPr="009202E6">
              <w:rPr>
                <w:rFonts w:ascii="Times New Roman" w:eastAsia="Times New Roman" w:hAnsi="Times New Roman" w:cs="Times New Roman"/>
                <w:sz w:val="28"/>
                <w:szCs w:val="24"/>
                <w:lang w:val="en-US" w:eastAsia="el-GR"/>
              </w:rPr>
              <w:t xml:space="preserve">- </w:t>
            </w:r>
            <w:r w:rsidRPr="009202E6">
              <w:rPr>
                <w:rFonts w:ascii="Times New Roman" w:eastAsia="Times New Roman" w:hAnsi="Times New Roman" w:cs="Times New Roman"/>
                <w:sz w:val="28"/>
                <w:szCs w:val="24"/>
                <w:lang w:eastAsia="el-GR"/>
              </w:rPr>
              <w:t>ΕΚΔΟΣΕΙΣ ΣΥΓΓΡΑΜΜΑΤΩΝ</w:t>
            </w:r>
          </w:p>
        </w:tc>
      </w:tr>
    </w:tbl>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1. </w:t>
      </w:r>
      <w:r w:rsidRPr="009202E6">
        <w:rPr>
          <w:rFonts w:ascii="Times New Roman" w:eastAsia="Times New Roman" w:hAnsi="Times New Roman" w:cs="Times New Roman"/>
          <w:b/>
          <w:i/>
          <w:sz w:val="24"/>
          <w:szCs w:val="24"/>
          <w:lang w:eastAsia="el-GR"/>
        </w:rPr>
        <w:t>ΕΦΑΡΜΟΓΕΣ ΑΕΡΙΩΝ ΚΑΙ ΥΓΡΩΝ ΚΑΥΣΙΜΩΝ</w:t>
      </w:r>
      <w:r w:rsidRPr="009202E6">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i/>
          <w:sz w:val="24"/>
          <w:szCs w:val="24"/>
          <w:lang w:eastAsia="el-GR"/>
        </w:rPr>
        <w:t>ΕΚΠΑΙΔΕΥΤΙΚΗ ΠΡΟΣΕΓΓΙΣΗ  ΣΤΗΝ ΛΕΙΤΟΥΡΓΙΑ ΚΑΙ ΟΡΓΑΝΩΣΗ ΕΡΓΑΣΤΗΡΙΟΥ ΦΥΣΙΚΟΧΗΜΙΚΩΝ ΑΝΑΛΥΣΕΩΝ ΠΡΟΙΟΝΤΩΝ ΑΠΟΣΤΑΞΗΣ ΠΕΤΡΕΛΑΙΟΥ</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Κωδικός στον Εύδοξο:</w:t>
      </w:r>
      <w:r w:rsidR="006338EC" w:rsidRPr="006338EC">
        <w:rPr>
          <w:b/>
          <w:bCs/>
        </w:rPr>
        <w:t xml:space="preserve"> </w:t>
      </w:r>
      <w:r w:rsidR="006338EC" w:rsidRPr="006338EC">
        <w:rPr>
          <w:b/>
          <w:bCs/>
          <w:sz w:val="24"/>
        </w:rPr>
        <w:t>68377446</w:t>
      </w:r>
      <w:r w:rsidR="00117317" w:rsidRPr="00B00784">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lang w:eastAsia="el-GR"/>
        </w:rPr>
        <w:t>ISBN : 978-618-82022-0-7</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ΣΥΓΓΡΑΦΕΑΣ: ΤΣΑΝΑΚΤΣΙΔΗΣ Γ. ΚΩΝΣΤΑΝΤΙΝΟΣ</w:t>
      </w:r>
    </w:p>
    <w:p w:rsidR="009202E6" w:rsidRPr="00B00784"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ΕΤΟΣ ΕΚΔΟΣΗΣ :2011-ΝΕΑ ΕΚΔΟΣΗ 2015</w:t>
      </w:r>
    </w:p>
    <w:p w:rsidR="00117317" w:rsidRPr="00B00784" w:rsidRDefault="00117317"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2. </w:t>
      </w:r>
      <w:r w:rsidRPr="009202E6">
        <w:rPr>
          <w:rFonts w:ascii="Times New Roman" w:eastAsia="Times New Roman" w:hAnsi="Times New Roman" w:cs="Times New Roman"/>
          <w:b/>
          <w:i/>
          <w:sz w:val="24"/>
          <w:szCs w:val="24"/>
          <w:lang w:eastAsia="el-GR"/>
        </w:rPr>
        <w:t>ΕΦΑΡΜΟΓΕΣ ΚΛΙΝΙΚΗΣ ΧΗΜΕΙΑΣ</w:t>
      </w:r>
      <w:r w:rsidRPr="009202E6">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i/>
          <w:sz w:val="24"/>
          <w:szCs w:val="24"/>
          <w:lang w:eastAsia="el-GR"/>
        </w:rPr>
        <w:t>ΕΚΠΑΙΔΕΥΤΙΚΗ ΠΡΟΣΕΓΓΙΣΗ ΣΤΗΝ ΟΡΓΑΝΩΣΗ ΚΑΙ ΛΕΙΤΟΥΡΓΙΑ ΕΡΓΑΣΤΗΡΙΟΥ ΚΛΙΝΙΚΗΣ ΧΗΜΕΙΑΣ ΓΙΑ ΤΙΣ ΣΧΟΛΕΣ  ΕΠΑΓΓΕΛΜΑΤΩΝ ΥΓΕΙΑΣ</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Κωδικός στον Εύδοξο</w:t>
      </w:r>
      <w:r w:rsidRPr="006338EC">
        <w:rPr>
          <w:rFonts w:ascii="Times New Roman" w:eastAsia="Times New Roman" w:hAnsi="Times New Roman" w:cs="Times New Roman"/>
          <w:b/>
          <w:sz w:val="28"/>
          <w:szCs w:val="24"/>
          <w:lang w:eastAsia="el-GR"/>
        </w:rPr>
        <w:t xml:space="preserve">: </w:t>
      </w:r>
      <w:r w:rsidR="006338EC" w:rsidRPr="006338EC">
        <w:rPr>
          <w:b/>
          <w:bCs/>
          <w:sz w:val="24"/>
        </w:rPr>
        <w:t>68380765</w:t>
      </w:r>
      <w:r w:rsidR="00117317" w:rsidRPr="00117317">
        <w:rPr>
          <w:rFonts w:ascii="Times New Roman" w:eastAsia="Times New Roman" w:hAnsi="Times New Roman" w:cs="Times New Roman"/>
          <w:b/>
          <w:sz w:val="24"/>
          <w:szCs w:val="24"/>
          <w:lang w:eastAsia="el-GR"/>
        </w:rPr>
        <w:t>-</w:t>
      </w:r>
      <w:r w:rsidR="00117317" w:rsidRPr="00B00784">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lang w:eastAsia="el-GR"/>
        </w:rPr>
        <w:t>ISBN : 978-618-82022-2-1</w:t>
      </w:r>
    </w:p>
    <w:p w:rsidR="009202E6" w:rsidRPr="00B00784"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ΣΥΓΓΡΑΦΕ</w:t>
      </w:r>
      <w:r w:rsidRPr="009202E6">
        <w:rPr>
          <w:rFonts w:ascii="Times New Roman" w:eastAsia="Times New Roman" w:hAnsi="Times New Roman" w:cs="Times New Roman"/>
          <w:b/>
          <w:sz w:val="24"/>
          <w:szCs w:val="24"/>
          <w:lang w:val="en-US" w:eastAsia="el-GR"/>
        </w:rPr>
        <w:t>I</w:t>
      </w:r>
      <w:r w:rsidRPr="009202E6">
        <w:rPr>
          <w:rFonts w:ascii="Times New Roman" w:eastAsia="Times New Roman" w:hAnsi="Times New Roman" w:cs="Times New Roman"/>
          <w:b/>
          <w:sz w:val="24"/>
          <w:szCs w:val="24"/>
          <w:lang w:eastAsia="el-GR"/>
        </w:rPr>
        <w:t>Σ: ΤΣΑΝΑΚΤΣΙΔΗΣ Γ. ΚΩΝΣΤΑΝΤΙΝΟΣ - ΝΙΚΗΦΟΡΟΣ ΗΛΙΟΠΟΥΛΟΣ</w:t>
      </w:r>
      <w:r w:rsidR="00117317" w:rsidRPr="00117317">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sz w:val="24"/>
          <w:szCs w:val="24"/>
          <w:lang w:eastAsia="el-GR"/>
        </w:rPr>
        <w:t>ΕΤΟΣ ΕΚΔΟΣΗΣ: 2011-ΝΕΑ ΕΚΔΟΣΗ 2015</w:t>
      </w:r>
    </w:p>
    <w:p w:rsidR="00117317" w:rsidRPr="00B00784" w:rsidRDefault="00117317"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3.</w:t>
      </w:r>
      <w:r w:rsidRPr="009202E6">
        <w:rPr>
          <w:rFonts w:ascii="Times New Roman" w:eastAsia="Times New Roman" w:hAnsi="Times New Roman" w:cs="Times New Roman"/>
          <w:b/>
          <w:i/>
          <w:sz w:val="24"/>
          <w:szCs w:val="24"/>
          <w:lang w:eastAsia="el-GR"/>
        </w:rPr>
        <w:t>ΟΙΚΟΝΟΜΙΑ ΚΑΙ ΠΕΡΙΒΑΛΛΟΝ-ΔΙΑΧΕΙΡΙΣΗ ΦΥΣΙΚΩΝ ΠΟΡΩΝ ΚΑΙ ΠΕΡΙΒΑΛΛΟΝΤΟΣ-ΠΑΡΑΔΕΙΓΜΑΤΑ ΕΦΑΡΜΟΓΗΣ ΣΤΗ ΔΥΤ. ΜΑΚΕΔΟΝΙΑ</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Κωδικός στον Εύδοξο: </w:t>
      </w:r>
      <w:r w:rsidR="006338EC" w:rsidRPr="006338EC">
        <w:rPr>
          <w:b/>
          <w:bCs/>
          <w:sz w:val="24"/>
        </w:rPr>
        <w:t>68380774</w:t>
      </w:r>
      <w:r w:rsidR="00117317" w:rsidRPr="00B00784">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sz w:val="24"/>
          <w:szCs w:val="24"/>
          <w:lang w:eastAsia="el-GR"/>
        </w:rPr>
        <w:t>ISBN : 978-618-82022-1-4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ΣΥΓΓΡΑΦΕΑΣ: ΤΣΑΝΑΚΤΣΙΔΗΣ Γ. ΚΩΝΣΤΑΝΤΙΝΟΣ</w:t>
      </w: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ΕΤΟΣ ΕΚΔΟΣΗΣ :2013-ΝΕΑ ΕΚΔΟΣΗ 2015</w:t>
      </w:r>
    </w:p>
    <w:p w:rsidR="008F4174" w:rsidRPr="00B00784" w:rsidRDefault="008F4174"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el-GR"/>
        </w:rPr>
      </w:pPr>
      <w:r w:rsidRPr="009202E6">
        <w:rPr>
          <w:rFonts w:ascii="Times New Roman" w:eastAsia="Times New Roman" w:hAnsi="Times New Roman" w:cs="Times New Roman"/>
          <w:b/>
          <w:sz w:val="24"/>
          <w:szCs w:val="24"/>
          <w:lang w:eastAsia="el-GR"/>
        </w:rPr>
        <w:t>4.</w:t>
      </w:r>
      <w:r w:rsidRPr="009202E6">
        <w:rPr>
          <w:rFonts w:ascii="Times New Roman" w:eastAsia="Times New Roman" w:hAnsi="Times New Roman" w:cs="Times New Roman"/>
          <w:b/>
          <w:i/>
          <w:sz w:val="24"/>
          <w:szCs w:val="24"/>
          <w:lang w:eastAsia="el-GR"/>
        </w:rPr>
        <w:t>ΟΔΕΙΔΩΤΙΚΟ ΣΤΡΕΣ ΚΑΙ ΠΕΡΙΒΑΛΛΟΝΤΙΚΗ ΡΥΠΑΝΣΗ ΕΚΠΑΙΔΕΥΤΙΚΗ ΠΡΟΣΕΓΓΙΣΗ ΣΕ ΘΕΜΑΤΑ ΚΥΤΤΑΡΙΚΩΝ-ΒΙΟΧΗΜΙΚΩΝ ΚΑΙ ΜΟΡΙΑΚΩΝ ΕΠΙΠΤΩΣΕΩΝ</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Κωδικός στον Εύδοξο:</w:t>
      </w:r>
      <w:r w:rsidR="006338EC" w:rsidRPr="006338EC">
        <w:rPr>
          <w:b/>
          <w:bCs/>
          <w:sz w:val="24"/>
        </w:rPr>
        <w:t xml:space="preserve"> 68380776</w:t>
      </w:r>
      <w:r w:rsidR="00117317" w:rsidRPr="00117317">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sz w:val="24"/>
          <w:szCs w:val="24"/>
          <w:lang w:eastAsia="el-GR"/>
        </w:rPr>
        <w:t>ISBN : 978-960-93-5099-0</w:t>
      </w:r>
    </w:p>
    <w:p w:rsidR="009202E6" w:rsidRPr="00B00784"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ΣΥΓΓΡΑΦΕ</w:t>
      </w:r>
      <w:r w:rsidRPr="009202E6">
        <w:rPr>
          <w:rFonts w:ascii="Times New Roman" w:eastAsia="Times New Roman" w:hAnsi="Times New Roman" w:cs="Times New Roman"/>
          <w:b/>
          <w:sz w:val="24"/>
          <w:szCs w:val="24"/>
          <w:lang w:val="en-US" w:eastAsia="el-GR"/>
        </w:rPr>
        <w:t>I</w:t>
      </w:r>
      <w:r w:rsidRPr="009202E6">
        <w:rPr>
          <w:rFonts w:ascii="Times New Roman" w:eastAsia="Times New Roman" w:hAnsi="Times New Roman" w:cs="Times New Roman"/>
          <w:b/>
          <w:sz w:val="24"/>
          <w:szCs w:val="24"/>
          <w:lang w:eastAsia="el-GR"/>
        </w:rPr>
        <w:t xml:space="preserve">Σ:ΤΣΑΝΑΚΤΣΙΔΗΣ Γ. ΚΩΝΣΤΑΝΤΙΝΟΣ, </w:t>
      </w:r>
      <w:r w:rsidRPr="009202E6">
        <w:rPr>
          <w:rFonts w:ascii="Times New Roman" w:eastAsia="Times New Roman" w:hAnsi="Times New Roman" w:cs="Times New Roman"/>
          <w:b/>
          <w:sz w:val="24"/>
          <w:szCs w:val="24"/>
          <w:lang w:val="en-US" w:eastAsia="el-GR"/>
        </w:rPr>
        <w:t>ITZIOY</w:t>
      </w:r>
      <w:r w:rsidRPr="009202E6">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lang w:val="en-US" w:eastAsia="el-GR"/>
        </w:rPr>
        <w:t>B</w:t>
      </w:r>
      <w:r w:rsidRPr="009202E6">
        <w:rPr>
          <w:rFonts w:ascii="Times New Roman" w:eastAsia="Times New Roman" w:hAnsi="Times New Roman" w:cs="Times New Roman"/>
          <w:b/>
          <w:sz w:val="24"/>
          <w:szCs w:val="24"/>
          <w:lang w:eastAsia="el-GR"/>
        </w:rPr>
        <w:t xml:space="preserve">. </w:t>
      </w:r>
      <w:r w:rsidRPr="009202E6">
        <w:rPr>
          <w:rFonts w:ascii="Times New Roman" w:eastAsia="Times New Roman" w:hAnsi="Times New Roman" w:cs="Times New Roman"/>
          <w:b/>
          <w:sz w:val="24"/>
          <w:szCs w:val="24"/>
          <w:lang w:val="en-US" w:eastAsia="el-GR"/>
        </w:rPr>
        <w:t>AIKATE</w:t>
      </w:r>
      <w:r w:rsidRPr="009202E6">
        <w:rPr>
          <w:rFonts w:ascii="Times New Roman" w:eastAsia="Times New Roman" w:hAnsi="Times New Roman" w:cs="Times New Roman"/>
          <w:b/>
          <w:sz w:val="24"/>
          <w:szCs w:val="24"/>
          <w:lang w:eastAsia="el-GR"/>
        </w:rPr>
        <w:t>Ρ</w:t>
      </w:r>
      <w:r w:rsidRPr="009202E6">
        <w:rPr>
          <w:rFonts w:ascii="Times New Roman" w:eastAsia="Times New Roman" w:hAnsi="Times New Roman" w:cs="Times New Roman"/>
          <w:b/>
          <w:sz w:val="24"/>
          <w:szCs w:val="24"/>
          <w:lang w:val="en-US" w:eastAsia="el-GR"/>
        </w:rPr>
        <w:t>INH</w:t>
      </w:r>
      <w:r w:rsidR="00117317" w:rsidRPr="00117317">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sz w:val="24"/>
          <w:szCs w:val="24"/>
          <w:lang w:eastAsia="el-GR"/>
        </w:rPr>
        <w:t xml:space="preserve">ΕΤΟΣ </w:t>
      </w:r>
      <w:proofErr w:type="gramStart"/>
      <w:r w:rsidRPr="009202E6">
        <w:rPr>
          <w:rFonts w:ascii="Times New Roman" w:eastAsia="Times New Roman" w:hAnsi="Times New Roman" w:cs="Times New Roman"/>
          <w:b/>
          <w:sz w:val="24"/>
          <w:szCs w:val="24"/>
          <w:lang w:eastAsia="el-GR"/>
        </w:rPr>
        <w:t>ΕΚΔΟΣΗΣ :2013</w:t>
      </w:r>
      <w:proofErr w:type="gramEnd"/>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el-GR"/>
        </w:rPr>
      </w:pPr>
      <w:r w:rsidRPr="009202E6">
        <w:rPr>
          <w:rFonts w:ascii="Times New Roman" w:eastAsia="Times New Roman" w:hAnsi="Times New Roman" w:cs="Times New Roman"/>
          <w:b/>
          <w:sz w:val="24"/>
          <w:szCs w:val="24"/>
          <w:lang w:eastAsia="el-GR"/>
        </w:rPr>
        <w:t>5.</w:t>
      </w:r>
      <w:r w:rsidRPr="009202E6">
        <w:rPr>
          <w:rFonts w:ascii="Times New Roman" w:eastAsia="Times New Roman" w:hAnsi="Times New Roman" w:cs="Times New Roman"/>
          <w:b/>
          <w:i/>
          <w:sz w:val="24"/>
          <w:szCs w:val="24"/>
          <w:lang w:eastAsia="el-GR"/>
        </w:rPr>
        <w:t>ΕΚΠΑΙΔΕΥΤΙΚΗ ΠΡΟΣΕΓΓΙΣΗ ΕΦΑΡΜΟΓΩΝ ΟΡΓΑΝΙΚΗΣ ΧΗΜΕΙΑΣ ΣΤΙΣ ΤΕΧΝΟΛΟΓΙΕΣ  ΑΝΤΙΡΡΥΠΑΝΣΗΣ</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Κωδικός στον Εύδοξο: </w:t>
      </w:r>
      <w:r w:rsidR="00117317" w:rsidRPr="00B00784">
        <w:rPr>
          <w:rFonts w:ascii="Times New Roman" w:eastAsia="Times New Roman" w:hAnsi="Times New Roman" w:cs="Times New Roman"/>
          <w:b/>
          <w:sz w:val="24"/>
          <w:szCs w:val="24"/>
          <w:lang w:eastAsia="el-GR"/>
        </w:rPr>
        <w:t>-</w:t>
      </w:r>
      <w:r w:rsidR="006338EC" w:rsidRPr="006338EC">
        <w:rPr>
          <w:b/>
          <w:bCs/>
          <w:sz w:val="24"/>
        </w:rPr>
        <w:t>68380772</w:t>
      </w:r>
      <w:r w:rsidRPr="009202E6">
        <w:rPr>
          <w:rFonts w:ascii="Times New Roman" w:eastAsia="Times New Roman" w:hAnsi="Times New Roman" w:cs="Times New Roman"/>
          <w:b/>
          <w:sz w:val="24"/>
          <w:szCs w:val="24"/>
          <w:lang w:eastAsia="el-GR"/>
        </w:rPr>
        <w:t>ISBN : 978-960-93-6203-0</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ΣΥΓΓΡΑΦΕΑΣ: ΤΣΑΝΑΚΤΣΙΔΗΣ Γ. ΚΩΝΣΤΑΝΤΙΝΟΣ </w:t>
      </w:r>
    </w:p>
    <w:p w:rsidR="009202E6" w:rsidRPr="006338EC" w:rsidRDefault="009202E6" w:rsidP="00117317">
      <w:pPr>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el-GR"/>
        </w:rPr>
      </w:pPr>
      <w:r w:rsidRPr="009202E6">
        <w:rPr>
          <w:rFonts w:ascii="Times New Roman" w:eastAsia="Times New Roman" w:hAnsi="Times New Roman" w:cs="Times New Roman"/>
          <w:b/>
          <w:sz w:val="24"/>
          <w:szCs w:val="24"/>
          <w:lang w:eastAsia="el-GR"/>
        </w:rPr>
        <w:t xml:space="preserve">ΕΤΟΣ ΕΚΔΟΣΗΣ </w:t>
      </w:r>
      <w:r w:rsidRPr="006338EC">
        <w:rPr>
          <w:rFonts w:ascii="Times New Roman" w:eastAsia="Times New Roman" w:hAnsi="Times New Roman" w:cs="Times New Roman"/>
          <w:b/>
          <w:sz w:val="24"/>
          <w:szCs w:val="24"/>
          <w:lang w:eastAsia="el-GR"/>
        </w:rPr>
        <w:t>:</w:t>
      </w:r>
      <w:r w:rsidRPr="009202E6">
        <w:rPr>
          <w:rFonts w:ascii="Times New Roman" w:eastAsia="Times New Roman" w:hAnsi="Times New Roman" w:cs="Times New Roman"/>
          <w:b/>
          <w:sz w:val="24"/>
          <w:szCs w:val="24"/>
          <w:lang w:eastAsia="el-GR"/>
        </w:rPr>
        <w:t>2014</w:t>
      </w:r>
    </w:p>
    <w:tbl>
      <w:tblPr>
        <w:tblW w:w="9255" w:type="dxa"/>
        <w:shd w:val="clear" w:color="auto" w:fill="C0C0C0"/>
        <w:tblLook w:val="01E0" w:firstRow="1" w:lastRow="1" w:firstColumn="1" w:lastColumn="1" w:noHBand="0" w:noVBand="0"/>
      </w:tblPr>
      <w:tblGrid>
        <w:gridCol w:w="9255"/>
      </w:tblGrid>
      <w:tr w:rsidR="00117317" w:rsidRPr="00117317" w:rsidTr="00117317">
        <w:trPr>
          <w:trHeight w:val="317"/>
        </w:trPr>
        <w:tc>
          <w:tcPr>
            <w:tcW w:w="9255" w:type="dxa"/>
            <w:shd w:val="clear" w:color="auto" w:fill="C0C0C0"/>
          </w:tcPr>
          <w:tbl>
            <w:tblPr>
              <w:tblW w:w="9039" w:type="dxa"/>
              <w:shd w:val="clear" w:color="auto" w:fill="C0C0C0"/>
              <w:tblLook w:val="01E0" w:firstRow="1" w:lastRow="1" w:firstColumn="1" w:lastColumn="1" w:noHBand="0" w:noVBand="0"/>
            </w:tblPr>
            <w:tblGrid>
              <w:gridCol w:w="9039"/>
            </w:tblGrid>
            <w:tr w:rsidR="00117317" w:rsidRPr="00117317" w:rsidTr="002E011F">
              <w:trPr>
                <w:trHeight w:val="317"/>
              </w:trPr>
              <w:tc>
                <w:tcPr>
                  <w:tcW w:w="9039" w:type="dxa"/>
                  <w:shd w:val="clear" w:color="auto" w:fill="C0C0C0"/>
                </w:tcPr>
                <w:p w:rsidR="00117317" w:rsidRPr="00117317" w:rsidRDefault="00117317" w:rsidP="00117317">
                  <w:pPr>
                    <w:overflowPunct w:val="0"/>
                    <w:autoSpaceDE w:val="0"/>
                    <w:autoSpaceDN w:val="0"/>
                    <w:adjustRightInd w:val="0"/>
                    <w:spacing w:after="0" w:line="360" w:lineRule="auto"/>
                    <w:jc w:val="both"/>
                    <w:rPr>
                      <w:rFonts w:ascii="Times New Roman" w:eastAsia="Times New Roman" w:hAnsi="Times New Roman" w:cs="Times New Roman"/>
                      <w:b/>
                      <w:sz w:val="28"/>
                      <w:szCs w:val="24"/>
                      <w:lang w:val="en-US" w:eastAsia="el-GR"/>
                    </w:rPr>
                  </w:pPr>
                  <w:r>
                    <w:rPr>
                      <w:rFonts w:ascii="Times New Roman" w:eastAsia="Times New Roman" w:hAnsi="Times New Roman" w:cs="Times New Roman"/>
                      <w:b/>
                      <w:sz w:val="28"/>
                      <w:szCs w:val="24"/>
                      <w:lang w:val="en-US" w:eastAsia="el-GR"/>
                    </w:rPr>
                    <w:lastRenderedPageBreak/>
                    <w:t xml:space="preserve">EDITORIAL BOARD MEMBER </w:t>
                  </w:r>
                  <w:r w:rsidRPr="00117317">
                    <w:rPr>
                      <w:rFonts w:ascii="Times New Roman" w:eastAsia="Times New Roman" w:hAnsi="Times New Roman" w:cs="Times New Roman"/>
                      <w:b/>
                      <w:sz w:val="28"/>
                      <w:szCs w:val="24"/>
                      <w:lang w:val="en-US" w:eastAsia="el-GR"/>
                    </w:rPr>
                    <w:t xml:space="preserve"> </w:t>
                  </w:r>
                </w:p>
              </w:tc>
            </w:tr>
          </w:tbl>
          <w:p w:rsidR="00117317" w:rsidRPr="009202E6" w:rsidRDefault="00117317" w:rsidP="002E011F">
            <w:pPr>
              <w:overflowPunct w:val="0"/>
              <w:autoSpaceDE w:val="0"/>
              <w:autoSpaceDN w:val="0"/>
              <w:adjustRightInd w:val="0"/>
              <w:spacing w:after="0" w:line="360" w:lineRule="auto"/>
              <w:jc w:val="both"/>
              <w:rPr>
                <w:rFonts w:ascii="Times New Roman" w:eastAsia="Times New Roman" w:hAnsi="Times New Roman" w:cs="Times New Roman"/>
                <w:sz w:val="28"/>
                <w:szCs w:val="24"/>
                <w:lang w:val="en-US" w:eastAsia="el-GR"/>
              </w:rPr>
            </w:pPr>
          </w:p>
        </w:tc>
      </w:tr>
    </w:tbl>
    <w:p w:rsidR="00117317" w:rsidRDefault="00117317" w:rsidP="009202E6">
      <w:pPr>
        <w:overflowPunct w:val="0"/>
        <w:autoSpaceDE w:val="0"/>
        <w:autoSpaceDN w:val="0"/>
        <w:adjustRightInd w:val="0"/>
        <w:spacing w:after="0" w:line="360" w:lineRule="auto"/>
        <w:jc w:val="both"/>
        <w:rPr>
          <w:rFonts w:ascii="Times New Roman" w:eastAsia="Times New Roman" w:hAnsi="Times New Roman" w:cs="Times New Roman"/>
          <w:b/>
          <w:i/>
          <w:sz w:val="24"/>
          <w:szCs w:val="24"/>
          <w:lang w:val="en-GB" w:eastAsia="el-GR"/>
        </w:rPr>
      </w:pPr>
    </w:p>
    <w:p w:rsidR="009202E6" w:rsidRPr="00117317" w:rsidRDefault="00117317" w:rsidP="009202E6">
      <w:pPr>
        <w:overflowPunct w:val="0"/>
        <w:autoSpaceDE w:val="0"/>
        <w:autoSpaceDN w:val="0"/>
        <w:adjustRightInd w:val="0"/>
        <w:spacing w:after="0" w:line="360" w:lineRule="auto"/>
        <w:jc w:val="both"/>
        <w:rPr>
          <w:rFonts w:ascii="Times New Roman" w:hAnsi="Times New Roman"/>
          <w:b/>
          <w:bCs/>
          <w:i/>
          <w:color w:val="0D0D0D"/>
          <w:sz w:val="24"/>
          <w:szCs w:val="28"/>
          <w:lang w:val="en-US"/>
        </w:rPr>
      </w:pPr>
      <w:proofErr w:type="gramStart"/>
      <w:r w:rsidRPr="00117317">
        <w:rPr>
          <w:rFonts w:ascii="Times New Roman" w:hAnsi="Times New Roman"/>
          <w:b/>
          <w:bCs/>
          <w:i/>
          <w:color w:val="0D0D0D"/>
          <w:sz w:val="24"/>
          <w:szCs w:val="28"/>
          <w:lang w:val="en-US"/>
        </w:rPr>
        <w:t>1.The</w:t>
      </w:r>
      <w:proofErr w:type="gramEnd"/>
      <w:r w:rsidRPr="00117317">
        <w:rPr>
          <w:rFonts w:ascii="Times New Roman" w:hAnsi="Times New Roman"/>
          <w:b/>
          <w:bCs/>
          <w:i/>
          <w:color w:val="0D0D0D"/>
          <w:sz w:val="24"/>
          <w:szCs w:val="28"/>
          <w:lang w:val="en-US"/>
        </w:rPr>
        <w:t xml:space="preserve"> Open Petroleum Engineering Journal</w:t>
      </w:r>
    </w:p>
    <w:p w:rsidR="00117317" w:rsidRPr="00117317" w:rsidRDefault="00117317" w:rsidP="009202E6">
      <w:pPr>
        <w:overflowPunct w:val="0"/>
        <w:autoSpaceDE w:val="0"/>
        <w:autoSpaceDN w:val="0"/>
        <w:adjustRightInd w:val="0"/>
        <w:spacing w:after="0" w:line="360" w:lineRule="auto"/>
        <w:jc w:val="both"/>
        <w:rPr>
          <w:rFonts w:ascii="Times New Roman" w:hAnsi="Times New Roman"/>
          <w:b/>
          <w:bCs/>
          <w:color w:val="0D0D0D"/>
          <w:sz w:val="24"/>
          <w:szCs w:val="28"/>
          <w:lang w:val="en-US"/>
        </w:rPr>
      </w:pPr>
    </w:p>
    <w:tbl>
      <w:tblPr>
        <w:tblW w:w="9039" w:type="dxa"/>
        <w:shd w:val="clear" w:color="auto" w:fill="C0C0C0"/>
        <w:tblLook w:val="01E0" w:firstRow="1" w:lastRow="1" w:firstColumn="1" w:lastColumn="1" w:noHBand="0" w:noVBand="0"/>
      </w:tblPr>
      <w:tblGrid>
        <w:gridCol w:w="9039"/>
      </w:tblGrid>
      <w:tr w:rsidR="00117317" w:rsidRPr="009202E6" w:rsidTr="002E011F">
        <w:trPr>
          <w:trHeight w:val="317"/>
        </w:trPr>
        <w:tc>
          <w:tcPr>
            <w:tcW w:w="9039" w:type="dxa"/>
            <w:shd w:val="clear" w:color="auto" w:fill="C0C0C0"/>
          </w:tcPr>
          <w:p w:rsidR="00117317" w:rsidRPr="00117317" w:rsidRDefault="00117317" w:rsidP="002E011F">
            <w:pPr>
              <w:overflowPunct w:val="0"/>
              <w:autoSpaceDE w:val="0"/>
              <w:autoSpaceDN w:val="0"/>
              <w:adjustRightInd w:val="0"/>
              <w:spacing w:after="0" w:line="360" w:lineRule="auto"/>
              <w:jc w:val="both"/>
              <w:rPr>
                <w:rFonts w:ascii="Times New Roman" w:eastAsia="Times New Roman" w:hAnsi="Times New Roman" w:cs="Times New Roman"/>
                <w:b/>
                <w:sz w:val="28"/>
                <w:szCs w:val="24"/>
                <w:lang w:val="en-US" w:eastAsia="el-GR"/>
              </w:rPr>
            </w:pPr>
            <w:r w:rsidRPr="00117317">
              <w:rPr>
                <w:rFonts w:ascii="Times New Roman" w:eastAsia="Times New Roman" w:hAnsi="Times New Roman" w:cs="Times New Roman"/>
                <w:b/>
                <w:sz w:val="28"/>
                <w:szCs w:val="24"/>
                <w:lang w:val="en-US" w:eastAsia="el-GR"/>
              </w:rPr>
              <w:t xml:space="preserve">REVIEWER </w:t>
            </w:r>
          </w:p>
        </w:tc>
      </w:tr>
    </w:tbl>
    <w:p w:rsidR="00117317" w:rsidRDefault="00117317" w:rsidP="009202E6">
      <w:pPr>
        <w:overflowPunct w:val="0"/>
        <w:autoSpaceDE w:val="0"/>
        <w:autoSpaceDN w:val="0"/>
        <w:adjustRightInd w:val="0"/>
        <w:spacing w:after="0" w:line="360" w:lineRule="auto"/>
        <w:jc w:val="both"/>
        <w:rPr>
          <w:rFonts w:ascii="Times New Roman" w:eastAsia="Times New Roman" w:hAnsi="Times New Roman" w:cs="Times New Roman"/>
          <w:b/>
          <w:i/>
          <w:sz w:val="24"/>
          <w:szCs w:val="24"/>
          <w:lang w:val="en-GB"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i/>
          <w:sz w:val="24"/>
          <w:szCs w:val="24"/>
          <w:lang w:val="en-GB" w:eastAsia="el-GR"/>
        </w:rPr>
      </w:pPr>
      <w:r w:rsidRPr="009202E6">
        <w:rPr>
          <w:rFonts w:ascii="Times New Roman" w:eastAsia="Times New Roman" w:hAnsi="Times New Roman" w:cs="Times New Roman"/>
          <w:b/>
          <w:i/>
          <w:sz w:val="24"/>
          <w:szCs w:val="24"/>
          <w:lang w:val="en-GB" w:eastAsia="el-GR"/>
        </w:rPr>
        <w:t xml:space="preserve">1. Polish Journal of Chemical Technology </w:t>
      </w:r>
    </w:p>
    <w:p w:rsidR="009202E6" w:rsidRPr="009202E6" w:rsidRDefault="009202E6" w:rsidP="009202E6">
      <w:pPr>
        <w:keepNext/>
        <w:spacing w:before="240" w:after="60" w:line="240" w:lineRule="auto"/>
        <w:jc w:val="both"/>
        <w:outlineLvl w:val="0"/>
        <w:rPr>
          <w:rFonts w:ascii="Times New Roman" w:eastAsia="Times New Roman" w:hAnsi="Times New Roman" w:cs="Arial"/>
          <w:b/>
          <w:bCs/>
          <w:i/>
          <w:kern w:val="32"/>
          <w:sz w:val="24"/>
          <w:szCs w:val="32"/>
          <w:lang w:val="en-GB" w:eastAsia="el-GR"/>
        </w:rPr>
      </w:pPr>
      <w:r w:rsidRPr="009202E6">
        <w:rPr>
          <w:rFonts w:ascii="Times New Roman" w:eastAsia="Times New Roman" w:hAnsi="Times New Roman" w:cs="Arial"/>
          <w:b/>
          <w:bCs/>
          <w:kern w:val="32"/>
          <w:sz w:val="24"/>
          <w:szCs w:val="32"/>
          <w:lang w:val="en-GB" w:eastAsia="el-GR"/>
        </w:rPr>
        <w:t>2.</w:t>
      </w:r>
      <w:r w:rsidRPr="009202E6">
        <w:rPr>
          <w:rFonts w:ascii="Times New Roman" w:eastAsia="Times New Roman" w:hAnsi="Times New Roman" w:cs="Arial"/>
          <w:bCs/>
          <w:kern w:val="32"/>
          <w:sz w:val="24"/>
          <w:szCs w:val="32"/>
          <w:lang w:val="en-GB" w:eastAsia="el-GR"/>
        </w:rPr>
        <w:t xml:space="preserve"> </w:t>
      </w:r>
      <w:r w:rsidRPr="009202E6">
        <w:rPr>
          <w:rFonts w:ascii="Times New Roman" w:eastAsia="Times New Roman" w:hAnsi="Times New Roman" w:cs="Arial"/>
          <w:b/>
          <w:bCs/>
          <w:i/>
          <w:kern w:val="32"/>
          <w:sz w:val="24"/>
          <w:szCs w:val="32"/>
          <w:lang w:val="en-GB" w:eastAsia="el-GR"/>
        </w:rPr>
        <w:t>Indian Journal of Engineering &amp; Materials Sciences</w:t>
      </w:r>
    </w:p>
    <w:p w:rsidR="009202E6" w:rsidRPr="009202E6" w:rsidRDefault="009202E6" w:rsidP="009202E6">
      <w:pPr>
        <w:spacing w:after="0" w:line="240" w:lineRule="auto"/>
        <w:rPr>
          <w:rFonts w:ascii="Times New Roman" w:eastAsia="Times New Roman" w:hAnsi="Times New Roman" w:cs="Times New Roman"/>
          <w:sz w:val="24"/>
          <w:szCs w:val="24"/>
          <w:lang w:val="en-GB" w:eastAsia="el-GR"/>
        </w:rPr>
      </w:pPr>
    </w:p>
    <w:p w:rsidR="009202E6" w:rsidRPr="009202E6" w:rsidRDefault="009202E6" w:rsidP="009202E6">
      <w:pPr>
        <w:keepNext/>
        <w:spacing w:before="240" w:after="60" w:line="240" w:lineRule="auto"/>
        <w:jc w:val="both"/>
        <w:outlineLvl w:val="0"/>
        <w:rPr>
          <w:rFonts w:ascii="Times New Roman" w:eastAsia="Times New Roman" w:hAnsi="Times New Roman" w:cs="Arial"/>
          <w:b/>
          <w:bCs/>
          <w:i/>
          <w:kern w:val="32"/>
          <w:sz w:val="24"/>
          <w:szCs w:val="32"/>
          <w:lang w:val="en-GB" w:eastAsia="el-GR"/>
        </w:rPr>
      </w:pPr>
      <w:proofErr w:type="gramStart"/>
      <w:r w:rsidRPr="009202E6">
        <w:rPr>
          <w:rFonts w:ascii="Times New Roman" w:eastAsia="Times New Roman" w:hAnsi="Times New Roman" w:cs="Arial"/>
          <w:b/>
          <w:bCs/>
          <w:i/>
          <w:kern w:val="32"/>
          <w:sz w:val="24"/>
          <w:szCs w:val="32"/>
          <w:lang w:val="en-GB" w:eastAsia="el-GR"/>
        </w:rPr>
        <w:t>3.International</w:t>
      </w:r>
      <w:proofErr w:type="gramEnd"/>
      <w:r w:rsidRPr="009202E6">
        <w:rPr>
          <w:rFonts w:ascii="Times New Roman" w:eastAsia="Times New Roman" w:hAnsi="Times New Roman" w:cs="Arial"/>
          <w:b/>
          <w:bCs/>
          <w:i/>
          <w:kern w:val="32"/>
          <w:sz w:val="24"/>
          <w:szCs w:val="32"/>
          <w:lang w:val="en-GB" w:eastAsia="el-GR"/>
        </w:rPr>
        <w:t xml:space="preserve"> Journal of Environmental Science and Development</w:t>
      </w:r>
    </w:p>
    <w:p w:rsidR="009202E6" w:rsidRPr="009202E6" w:rsidRDefault="009202E6" w:rsidP="009202E6">
      <w:pPr>
        <w:spacing w:after="0" w:line="240" w:lineRule="auto"/>
        <w:rPr>
          <w:rFonts w:ascii="Times New Roman" w:eastAsia="Times New Roman" w:hAnsi="Times New Roman" w:cs="Times New Roman"/>
          <w:sz w:val="24"/>
          <w:szCs w:val="24"/>
          <w:lang w:val="en-GB" w:eastAsia="el-GR"/>
        </w:rPr>
      </w:pPr>
    </w:p>
    <w:p w:rsidR="009202E6" w:rsidRPr="009202E6" w:rsidRDefault="009202E6" w:rsidP="009202E6">
      <w:pPr>
        <w:keepNext/>
        <w:spacing w:before="240" w:after="60" w:line="240" w:lineRule="auto"/>
        <w:jc w:val="both"/>
        <w:outlineLvl w:val="0"/>
        <w:rPr>
          <w:rFonts w:ascii="Times New Roman" w:eastAsia="Times New Roman" w:hAnsi="Times New Roman" w:cs="Arial"/>
          <w:bCs/>
          <w:kern w:val="32"/>
          <w:sz w:val="24"/>
          <w:szCs w:val="32"/>
          <w:lang w:val="en-GB" w:eastAsia="el-GR"/>
        </w:rPr>
      </w:pPr>
      <w:proofErr w:type="gramStart"/>
      <w:r w:rsidRPr="009202E6">
        <w:rPr>
          <w:rFonts w:ascii="Times New Roman" w:eastAsia="Times New Roman" w:hAnsi="Times New Roman" w:cs="Arial"/>
          <w:b/>
          <w:bCs/>
          <w:i/>
          <w:kern w:val="32"/>
          <w:sz w:val="24"/>
          <w:szCs w:val="32"/>
          <w:lang w:val="en-GB" w:eastAsia="el-GR"/>
        </w:rPr>
        <w:t>4.African</w:t>
      </w:r>
      <w:proofErr w:type="gramEnd"/>
      <w:r w:rsidRPr="009202E6">
        <w:rPr>
          <w:rFonts w:ascii="Times New Roman" w:eastAsia="Times New Roman" w:hAnsi="Times New Roman" w:cs="Arial"/>
          <w:b/>
          <w:bCs/>
          <w:i/>
          <w:kern w:val="32"/>
          <w:sz w:val="24"/>
          <w:szCs w:val="32"/>
          <w:lang w:val="en-GB" w:eastAsia="el-GR"/>
        </w:rPr>
        <w:t xml:space="preserve"> Journal of Microbiology Research</w:t>
      </w:r>
      <w:r w:rsidRPr="009202E6">
        <w:rPr>
          <w:rFonts w:ascii="Times New Roman" w:eastAsia="Times New Roman" w:hAnsi="Times New Roman" w:cs="Arial"/>
          <w:bCs/>
          <w:kern w:val="32"/>
          <w:sz w:val="24"/>
          <w:szCs w:val="32"/>
          <w:lang w:val="en-GB" w:eastAsia="el-GR"/>
        </w:rPr>
        <w:t xml:space="preserve"> </w:t>
      </w:r>
    </w:p>
    <w:p w:rsidR="009202E6" w:rsidRPr="009202E6" w:rsidRDefault="009202E6" w:rsidP="009202E6">
      <w:pPr>
        <w:spacing w:after="0" w:line="240" w:lineRule="auto"/>
        <w:rPr>
          <w:rFonts w:ascii="Times New Roman" w:eastAsia="Times New Roman" w:hAnsi="Times New Roman" w:cs="Times New Roman"/>
          <w:sz w:val="24"/>
          <w:szCs w:val="24"/>
          <w:lang w:val="en-GB" w:eastAsia="el-GR"/>
        </w:rPr>
      </w:pPr>
    </w:p>
    <w:p w:rsidR="009202E6" w:rsidRPr="009202E6" w:rsidRDefault="009202E6" w:rsidP="009202E6">
      <w:pPr>
        <w:spacing w:after="0" w:line="240" w:lineRule="auto"/>
        <w:rPr>
          <w:rFonts w:ascii="Times New Roman" w:eastAsia="Times New Roman" w:hAnsi="Times New Roman" w:cs="Times New Roman"/>
          <w:sz w:val="24"/>
          <w:szCs w:val="24"/>
          <w:lang w:val="en-GB" w:eastAsia="el-GR"/>
        </w:rPr>
      </w:pPr>
    </w:p>
    <w:p w:rsidR="009202E6" w:rsidRPr="009202E6" w:rsidRDefault="009202E6" w:rsidP="009202E6">
      <w:pPr>
        <w:spacing w:after="0" w:line="360" w:lineRule="auto"/>
        <w:jc w:val="both"/>
        <w:rPr>
          <w:rFonts w:ascii="Times New Roman" w:eastAsia="Times New Roman" w:hAnsi="Times New Roman" w:cs="Times New Roman"/>
          <w:b/>
          <w:i/>
          <w:sz w:val="24"/>
          <w:szCs w:val="24"/>
          <w:lang w:val="en-GB" w:eastAsia="el-GR"/>
        </w:rPr>
      </w:pPr>
      <w:r w:rsidRPr="009202E6">
        <w:rPr>
          <w:rFonts w:ascii="Times New Roman" w:eastAsia="Times New Roman" w:hAnsi="Times New Roman" w:cs="Times New Roman"/>
          <w:b/>
          <w:i/>
          <w:sz w:val="24"/>
          <w:szCs w:val="24"/>
          <w:lang w:val="en-GB" w:eastAsia="el-GR"/>
        </w:rPr>
        <w:t>5.</w:t>
      </w:r>
      <w:r w:rsidRPr="009202E6">
        <w:rPr>
          <w:rFonts w:ascii="Times New Roman" w:eastAsia="Times New Roman" w:hAnsi="Times New Roman" w:cs="Times New Roman"/>
          <w:b/>
          <w:i/>
          <w:color w:val="000000"/>
          <w:sz w:val="24"/>
          <w:lang w:val="en-US" w:eastAsia="el-GR"/>
        </w:rPr>
        <w:t xml:space="preserve"> Fuel</w:t>
      </w:r>
      <w:r w:rsidRPr="009202E6">
        <w:rPr>
          <w:rFonts w:ascii="Times New Roman" w:eastAsia="Times New Roman" w:hAnsi="Times New Roman" w:cs="Times New Roman"/>
          <w:b/>
          <w:i/>
          <w:color w:val="000000"/>
          <w:sz w:val="24"/>
          <w:lang w:val="en-GB" w:eastAsia="el-GR"/>
        </w:rPr>
        <w:t xml:space="preserve"> </w:t>
      </w:r>
      <w:r w:rsidRPr="009202E6">
        <w:rPr>
          <w:rFonts w:ascii="Times New Roman" w:eastAsia="Times New Roman" w:hAnsi="Times New Roman" w:cs="Times New Roman"/>
          <w:b/>
          <w:i/>
          <w:color w:val="000000"/>
          <w:sz w:val="24"/>
          <w:lang w:val="en-US" w:eastAsia="el-GR"/>
        </w:rPr>
        <w:t>Processing</w:t>
      </w:r>
      <w:r w:rsidRPr="009202E6">
        <w:rPr>
          <w:rFonts w:ascii="Times New Roman" w:eastAsia="Times New Roman" w:hAnsi="Times New Roman" w:cs="Times New Roman"/>
          <w:b/>
          <w:i/>
          <w:color w:val="000000"/>
          <w:sz w:val="24"/>
          <w:lang w:val="en-GB" w:eastAsia="el-GR"/>
        </w:rPr>
        <w:t xml:space="preserve"> Technology</w:t>
      </w:r>
      <w:r w:rsidRPr="009202E6">
        <w:rPr>
          <w:rFonts w:ascii="Times New Roman" w:eastAsia="Times New Roman" w:hAnsi="Times New Roman" w:cs="Times New Roman"/>
          <w:b/>
          <w:i/>
          <w:sz w:val="24"/>
          <w:szCs w:val="24"/>
          <w:lang w:val="en-GB" w:eastAsia="el-GR"/>
        </w:rPr>
        <w:t xml:space="preserve"> </w:t>
      </w:r>
    </w:p>
    <w:p w:rsidR="009202E6" w:rsidRPr="009202E6" w:rsidRDefault="009202E6" w:rsidP="009202E6">
      <w:pPr>
        <w:spacing w:after="0" w:line="360" w:lineRule="auto"/>
        <w:jc w:val="both"/>
        <w:rPr>
          <w:rFonts w:ascii="Times New Roman" w:eastAsia="Times New Roman" w:hAnsi="Times New Roman" w:cs="Times New Roman"/>
          <w:b/>
          <w:i/>
          <w:sz w:val="24"/>
          <w:szCs w:val="24"/>
          <w:lang w:val="en-GB" w:eastAsia="el-GR"/>
        </w:rPr>
      </w:pPr>
    </w:p>
    <w:p w:rsidR="009202E6" w:rsidRPr="009202E6" w:rsidRDefault="009202E6" w:rsidP="009202E6">
      <w:pPr>
        <w:autoSpaceDE w:val="0"/>
        <w:autoSpaceDN w:val="0"/>
        <w:adjustRightInd w:val="0"/>
        <w:spacing w:after="0" w:line="240" w:lineRule="auto"/>
        <w:rPr>
          <w:rFonts w:ascii="Times New Roman" w:eastAsia="Times New Roman" w:hAnsi="Times New Roman" w:cs="Cambria"/>
          <w:sz w:val="24"/>
          <w:szCs w:val="21"/>
          <w:lang w:val="en-GB" w:eastAsia="el-GR"/>
        </w:rPr>
      </w:pPr>
      <w:r w:rsidRPr="009202E6">
        <w:rPr>
          <w:rFonts w:ascii="Times New Roman" w:eastAsia="Times New Roman" w:hAnsi="Times New Roman" w:cs="Cambria"/>
          <w:sz w:val="24"/>
          <w:szCs w:val="21"/>
          <w:lang w:val="en-GB" w:eastAsia="el-GR"/>
        </w:rPr>
        <w:t>.</w:t>
      </w:r>
    </w:p>
    <w:p w:rsidR="009202E6" w:rsidRPr="009202E6" w:rsidRDefault="009202E6" w:rsidP="009202E6">
      <w:pPr>
        <w:autoSpaceDE w:val="0"/>
        <w:autoSpaceDN w:val="0"/>
        <w:adjustRightInd w:val="0"/>
        <w:spacing w:after="0" w:line="360" w:lineRule="auto"/>
        <w:rPr>
          <w:rFonts w:ascii="Times New Roman" w:eastAsia="Times New Roman" w:hAnsi="Times New Roman" w:cs="Cambria"/>
          <w:b/>
          <w:i/>
          <w:sz w:val="24"/>
          <w:szCs w:val="21"/>
          <w:lang w:val="en-US" w:eastAsia="el-GR"/>
        </w:rPr>
      </w:pPr>
      <w:r w:rsidRPr="009202E6">
        <w:rPr>
          <w:rFonts w:ascii="Times New Roman" w:eastAsia="Times New Roman" w:hAnsi="Times New Roman" w:cs="Cambria"/>
          <w:b/>
          <w:i/>
          <w:sz w:val="24"/>
          <w:szCs w:val="21"/>
          <w:lang w:val="en-US" w:eastAsia="el-GR"/>
        </w:rPr>
        <w:t>6.</w:t>
      </w:r>
      <w:r w:rsidRPr="009202E6">
        <w:rPr>
          <w:rFonts w:ascii="Times New Roman" w:eastAsia="Times New Roman" w:hAnsi="Times New Roman" w:cs="Times New Roman"/>
          <w:b/>
          <w:i/>
          <w:sz w:val="24"/>
          <w:szCs w:val="24"/>
          <w:lang w:val="en-US" w:eastAsia="el-GR"/>
        </w:rPr>
        <w:t xml:space="preserve"> </w:t>
      </w:r>
      <w:r w:rsidRPr="009202E6">
        <w:rPr>
          <w:rFonts w:ascii="Times New Roman" w:eastAsia="Times New Roman" w:hAnsi="Times New Roman" w:cs="Cambria"/>
          <w:b/>
          <w:i/>
          <w:sz w:val="24"/>
          <w:szCs w:val="21"/>
          <w:lang w:val="en-US" w:eastAsia="el-GR"/>
        </w:rPr>
        <w:t>Brazilian Journal of Science and Technology</w:t>
      </w:r>
    </w:p>
    <w:p w:rsidR="009202E6" w:rsidRPr="009202E6" w:rsidRDefault="009202E6" w:rsidP="009202E6">
      <w:pPr>
        <w:autoSpaceDE w:val="0"/>
        <w:autoSpaceDN w:val="0"/>
        <w:adjustRightInd w:val="0"/>
        <w:spacing w:after="0" w:line="360" w:lineRule="auto"/>
        <w:rPr>
          <w:rFonts w:ascii="Times New Roman" w:eastAsia="Times New Roman" w:hAnsi="Times New Roman" w:cs="Cambria"/>
          <w:b/>
          <w:i/>
          <w:sz w:val="24"/>
          <w:szCs w:val="21"/>
          <w:lang w:val="en-US" w:eastAsia="el-GR"/>
        </w:rPr>
      </w:pPr>
    </w:p>
    <w:p w:rsidR="009202E6" w:rsidRPr="009202E6" w:rsidRDefault="009202E6" w:rsidP="0092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mbria"/>
          <w:b/>
          <w:i/>
          <w:sz w:val="24"/>
          <w:szCs w:val="21"/>
          <w:lang w:val="en-GB" w:eastAsia="el-GR"/>
        </w:rPr>
      </w:pPr>
      <w:r w:rsidRPr="009202E6">
        <w:rPr>
          <w:rFonts w:ascii="Times New Roman" w:eastAsia="Times New Roman" w:hAnsi="Times New Roman" w:cs="Courier New"/>
          <w:b/>
          <w:i/>
          <w:sz w:val="24"/>
          <w:szCs w:val="20"/>
          <w:lang w:val="en-US" w:eastAsia="el-GR"/>
        </w:rPr>
        <w:t xml:space="preserve">7. </w:t>
      </w:r>
      <w:r w:rsidRPr="009202E6">
        <w:rPr>
          <w:rFonts w:ascii="Times New Roman" w:eastAsia="Times New Roman" w:hAnsi="Times New Roman" w:cs="Cambria"/>
          <w:b/>
          <w:i/>
          <w:sz w:val="24"/>
          <w:szCs w:val="21"/>
          <w:lang w:val="en-GB" w:eastAsia="el-GR"/>
        </w:rPr>
        <w:t>Energy Conversion and Management</w:t>
      </w:r>
    </w:p>
    <w:p w:rsidR="009202E6" w:rsidRPr="009202E6" w:rsidRDefault="009202E6" w:rsidP="0092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mbria"/>
          <w:b/>
          <w:i/>
          <w:sz w:val="24"/>
          <w:szCs w:val="21"/>
          <w:lang w:val="en-GB" w:eastAsia="el-GR"/>
        </w:rPr>
      </w:pPr>
    </w:p>
    <w:p w:rsidR="009202E6" w:rsidRDefault="009202E6" w:rsidP="009202E6">
      <w:pPr>
        <w:keepNext/>
        <w:spacing w:before="240" w:after="60" w:line="240" w:lineRule="auto"/>
        <w:outlineLvl w:val="1"/>
        <w:rPr>
          <w:rFonts w:ascii="Arial" w:eastAsia="Times New Roman" w:hAnsi="Arial" w:cs="Arial"/>
          <w:b/>
          <w:bCs/>
          <w:i/>
          <w:iCs/>
          <w:sz w:val="20"/>
          <w:szCs w:val="28"/>
          <w:lang w:val="en-US" w:eastAsia="el-GR"/>
        </w:rPr>
      </w:pPr>
      <w:r w:rsidRPr="009202E6">
        <w:rPr>
          <w:rFonts w:ascii="Times New Roman" w:eastAsia="Times New Roman" w:hAnsi="Times New Roman" w:cs="Cambria"/>
          <w:b/>
          <w:bCs/>
          <w:iCs/>
          <w:sz w:val="24"/>
          <w:szCs w:val="21"/>
          <w:lang w:val="en-GB" w:eastAsia="el-GR"/>
        </w:rPr>
        <w:t>8.</w:t>
      </w:r>
      <w:r w:rsidRPr="009202E6">
        <w:rPr>
          <w:rFonts w:ascii="Times New Roman" w:eastAsia="Times New Roman" w:hAnsi="Times New Roman" w:cs="Times New Roman"/>
          <w:b/>
          <w:bCs/>
          <w:sz w:val="36"/>
          <w:szCs w:val="36"/>
          <w:lang w:val="en-US" w:eastAsia="el-GR"/>
        </w:rPr>
        <w:t xml:space="preserve"> </w:t>
      </w:r>
      <w:r w:rsidRPr="009202E6">
        <w:rPr>
          <w:rFonts w:ascii="Times New Roman" w:eastAsia="Times New Roman" w:hAnsi="Times New Roman" w:cs="Times New Roman"/>
          <w:b/>
          <w:bCs/>
          <w:i/>
          <w:sz w:val="24"/>
          <w:szCs w:val="36"/>
          <w:lang w:val="en-US" w:eastAsia="el-GR"/>
        </w:rPr>
        <w:t xml:space="preserve">IManE&amp;E 2016 </w:t>
      </w:r>
      <w:r w:rsidRPr="009202E6">
        <w:rPr>
          <w:rFonts w:ascii="Arial" w:eastAsia="Times New Roman" w:hAnsi="Arial" w:cs="Arial"/>
          <w:b/>
          <w:bCs/>
          <w:i/>
          <w:iCs/>
          <w:sz w:val="24"/>
          <w:szCs w:val="28"/>
          <w:lang w:val="en-US" w:eastAsia="el-GR"/>
        </w:rPr>
        <w:t>-</w:t>
      </w:r>
      <w:r w:rsidRPr="009202E6">
        <w:rPr>
          <w:rFonts w:ascii="Arial" w:eastAsia="Times New Roman" w:hAnsi="Arial" w:cs="Arial"/>
          <w:b/>
          <w:bCs/>
          <w:i/>
          <w:iCs/>
          <w:sz w:val="20"/>
          <w:szCs w:val="28"/>
          <w:lang w:val="en-US" w:eastAsia="el-GR"/>
        </w:rPr>
        <w:t>Modern Technologies in Machine Manufacturing Technology-conference.</w:t>
      </w:r>
    </w:p>
    <w:p w:rsidR="00117317" w:rsidRPr="009202E6" w:rsidRDefault="00117317" w:rsidP="009202E6">
      <w:pPr>
        <w:keepNext/>
        <w:spacing w:before="240" w:after="60" w:line="240" w:lineRule="auto"/>
        <w:outlineLvl w:val="1"/>
        <w:rPr>
          <w:rFonts w:ascii="Arial" w:eastAsia="Times New Roman" w:hAnsi="Arial" w:cs="Arial"/>
          <w:b/>
          <w:bCs/>
          <w:i/>
          <w:iCs/>
          <w:sz w:val="20"/>
          <w:szCs w:val="28"/>
          <w:lang w:val="en-US" w:eastAsia="el-GR"/>
        </w:rPr>
      </w:pPr>
    </w:p>
    <w:p w:rsidR="009202E6" w:rsidRPr="00023A79" w:rsidRDefault="009202E6" w:rsidP="009202E6">
      <w:pPr>
        <w:spacing w:after="0" w:line="240" w:lineRule="auto"/>
        <w:rPr>
          <w:rFonts w:ascii="Times New Roman" w:eastAsia="Times New Roman" w:hAnsi="Times New Roman" w:cs="Times New Roman"/>
          <w:sz w:val="24"/>
          <w:szCs w:val="24"/>
          <w:lang w:val="en-US" w:eastAsia="el-GR"/>
        </w:rPr>
      </w:pPr>
      <w:r w:rsidRPr="00023A79">
        <w:rPr>
          <w:rFonts w:ascii="Times New Roman" w:eastAsia="Times New Roman" w:hAnsi="Times New Roman" w:cs="Times New Roman"/>
          <w:b/>
          <w:sz w:val="24"/>
          <w:szCs w:val="24"/>
          <w:lang w:val="en-US" w:eastAsia="el-GR"/>
        </w:rPr>
        <w:t>9</w:t>
      </w:r>
      <w:r w:rsidRPr="00023A79">
        <w:rPr>
          <w:rFonts w:ascii="Times New Roman" w:eastAsia="Times New Roman" w:hAnsi="Times New Roman" w:cs="Times New Roman"/>
          <w:sz w:val="24"/>
          <w:szCs w:val="24"/>
          <w:lang w:val="en-US" w:eastAsia="el-GR"/>
        </w:rPr>
        <w:t>.</w:t>
      </w:r>
      <w:r w:rsidRPr="009202E6">
        <w:rPr>
          <w:rFonts w:ascii="Times New Roman" w:eastAsia="Times New Roman" w:hAnsi="Times New Roman" w:cs="Times New Roman"/>
          <w:sz w:val="24"/>
          <w:szCs w:val="24"/>
          <w:lang w:val="en-US" w:eastAsia="el-GR"/>
        </w:rPr>
        <w:t xml:space="preserve"> </w:t>
      </w:r>
      <w:r w:rsidRPr="009202E6">
        <w:rPr>
          <w:rFonts w:ascii="Times New Roman" w:eastAsia="Times New Roman" w:hAnsi="Times New Roman" w:cs="Times New Roman"/>
          <w:b/>
          <w:i/>
          <w:sz w:val="24"/>
          <w:szCs w:val="24"/>
          <w:lang w:val="en-US" w:eastAsia="el-GR"/>
        </w:rPr>
        <w:t>Energy and fuels</w:t>
      </w:r>
      <w:r w:rsidRPr="009202E6">
        <w:rPr>
          <w:rFonts w:ascii="Times New Roman" w:eastAsia="Times New Roman" w:hAnsi="Times New Roman" w:cs="Times New Roman"/>
          <w:sz w:val="24"/>
          <w:szCs w:val="24"/>
          <w:lang w:val="en-US" w:eastAsia="el-GR"/>
        </w:rPr>
        <w:t xml:space="preserve"> </w:t>
      </w:r>
    </w:p>
    <w:p w:rsidR="003016E8" w:rsidRPr="00023A79" w:rsidRDefault="003016E8" w:rsidP="009202E6">
      <w:pPr>
        <w:spacing w:after="0" w:line="240" w:lineRule="auto"/>
        <w:rPr>
          <w:rFonts w:ascii="Times New Roman" w:eastAsia="Times New Roman" w:hAnsi="Times New Roman" w:cs="Times New Roman"/>
          <w:sz w:val="24"/>
          <w:szCs w:val="24"/>
          <w:lang w:val="en-US" w:eastAsia="el-GR"/>
        </w:rPr>
      </w:pPr>
    </w:p>
    <w:p w:rsidR="003016E8" w:rsidRPr="00023A79" w:rsidRDefault="003016E8" w:rsidP="009202E6">
      <w:pPr>
        <w:spacing w:after="0" w:line="240" w:lineRule="auto"/>
        <w:rPr>
          <w:rFonts w:ascii="Times New Roman" w:eastAsia="Times New Roman" w:hAnsi="Times New Roman" w:cs="Times New Roman"/>
          <w:sz w:val="24"/>
          <w:szCs w:val="24"/>
          <w:lang w:val="en-US" w:eastAsia="el-GR"/>
        </w:rPr>
      </w:pPr>
    </w:p>
    <w:p w:rsidR="00B97F20" w:rsidRPr="00023A79" w:rsidRDefault="003016E8" w:rsidP="009202E6">
      <w:pPr>
        <w:spacing w:after="0" w:line="240" w:lineRule="auto"/>
        <w:rPr>
          <w:rFonts w:ascii="Times New Roman" w:eastAsia="Times New Roman" w:hAnsi="Times New Roman" w:cs="Times New Roman"/>
          <w:b/>
          <w:i/>
          <w:sz w:val="24"/>
          <w:szCs w:val="24"/>
          <w:lang w:val="en-US" w:eastAsia="el-GR"/>
        </w:rPr>
      </w:pPr>
      <w:r w:rsidRPr="00023A79">
        <w:rPr>
          <w:rFonts w:ascii="Times New Roman" w:eastAsia="Times New Roman" w:hAnsi="Times New Roman" w:cs="Times New Roman"/>
          <w:b/>
          <w:sz w:val="24"/>
          <w:szCs w:val="24"/>
          <w:lang w:val="en-US" w:eastAsia="el-GR"/>
        </w:rPr>
        <w:t>10.</w:t>
      </w:r>
      <w:r w:rsidRPr="00023A79">
        <w:rPr>
          <w:b/>
          <w:lang w:val="en-US"/>
        </w:rPr>
        <w:t xml:space="preserve"> </w:t>
      </w:r>
      <w:r w:rsidRPr="00023A79">
        <w:rPr>
          <w:b/>
          <w:i/>
          <w:lang w:val="en-US"/>
        </w:rPr>
        <w:t>Electrical Engineering and Informatics</w:t>
      </w:r>
    </w:p>
    <w:p w:rsidR="00B97F20" w:rsidRDefault="00B97F20" w:rsidP="009202E6">
      <w:pPr>
        <w:spacing w:after="0" w:line="240" w:lineRule="auto"/>
        <w:rPr>
          <w:rFonts w:ascii="Times New Roman" w:eastAsia="Times New Roman" w:hAnsi="Times New Roman" w:cs="Times New Roman"/>
          <w:sz w:val="24"/>
          <w:szCs w:val="24"/>
          <w:lang w:val="en-US" w:eastAsia="el-GR"/>
        </w:rPr>
      </w:pPr>
    </w:p>
    <w:p w:rsidR="00B97F20" w:rsidRDefault="00B97F20"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74628F" w:rsidRDefault="0074628F" w:rsidP="009202E6">
      <w:pPr>
        <w:spacing w:after="0" w:line="240" w:lineRule="auto"/>
        <w:rPr>
          <w:rFonts w:ascii="Times New Roman" w:eastAsia="Times New Roman" w:hAnsi="Times New Roman" w:cs="Times New Roman"/>
          <w:sz w:val="24"/>
          <w:szCs w:val="24"/>
          <w:lang w:val="en-US" w:eastAsia="el-GR"/>
        </w:rPr>
      </w:pPr>
    </w:p>
    <w:p w:rsidR="00B97F20" w:rsidRDefault="00B97F20" w:rsidP="009202E6">
      <w:pPr>
        <w:spacing w:after="0" w:line="240" w:lineRule="auto"/>
        <w:rPr>
          <w:rFonts w:ascii="Times New Roman" w:eastAsia="Times New Roman" w:hAnsi="Times New Roman" w:cs="Times New Roman"/>
          <w:sz w:val="24"/>
          <w:szCs w:val="24"/>
          <w:lang w:val="en-US" w:eastAsia="el-GR"/>
        </w:rPr>
      </w:pPr>
    </w:p>
    <w:p w:rsidR="002B005D" w:rsidRDefault="002B005D" w:rsidP="009202E6">
      <w:pPr>
        <w:spacing w:after="0" w:line="240" w:lineRule="auto"/>
        <w:rPr>
          <w:rFonts w:ascii="Times New Roman" w:eastAsia="Times New Roman" w:hAnsi="Times New Roman" w:cs="Times New Roman"/>
          <w:sz w:val="24"/>
          <w:szCs w:val="24"/>
          <w:lang w:val="en-US" w:eastAsia="el-GR"/>
        </w:rPr>
      </w:pPr>
    </w:p>
    <w:tbl>
      <w:tblPr>
        <w:tblW w:w="9561" w:type="dxa"/>
        <w:tblInd w:w="-252" w:type="dxa"/>
        <w:shd w:val="clear" w:color="auto" w:fill="C0C0C0"/>
        <w:tblLook w:val="01E0" w:firstRow="1" w:lastRow="1" w:firstColumn="1" w:lastColumn="1" w:noHBand="0" w:noVBand="0"/>
      </w:tblPr>
      <w:tblGrid>
        <w:gridCol w:w="9561"/>
      </w:tblGrid>
      <w:tr w:rsidR="009202E6" w:rsidRPr="009202E6" w:rsidTr="009202E6">
        <w:trPr>
          <w:trHeight w:val="380"/>
        </w:trPr>
        <w:tc>
          <w:tcPr>
            <w:tcW w:w="9561" w:type="dxa"/>
            <w:shd w:val="clear" w:color="auto" w:fill="C0C0C0"/>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8"/>
                <w:szCs w:val="24"/>
                <w:lang w:eastAsia="el-GR"/>
              </w:rPr>
            </w:pPr>
            <w:r w:rsidRPr="009202E6">
              <w:rPr>
                <w:rFonts w:ascii="Times New Roman" w:eastAsia="Times New Roman" w:hAnsi="Times New Roman" w:cs="Times New Roman"/>
                <w:sz w:val="28"/>
                <w:szCs w:val="24"/>
                <w:lang w:eastAsia="el-GR"/>
              </w:rPr>
              <w:lastRenderedPageBreak/>
              <w:t>ΔΗΜΟΣΙΕΥΣΕΙΣ ΣΕ ΠΡΑΚΤΙΚΑ ΕΛΛΗΝΙΚΩΝ ΣΥΝΕΔΡΙΩΝ ΜΕ ΚΡΙΤΕΣ</w:t>
            </w:r>
          </w:p>
        </w:tc>
      </w:tr>
    </w:tbl>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 Ι.Π. Γεροθανάσης, Ε. Παπαμιχαήλ και Κ. Τσανακτσίδης, Μελέτες Τετραπολικής Σταθεράς Σύζευξης 14Ν, Διαμόρφωσης και Μοριακής Δυναμικής Φωσφολιπιδίων με τη χρήση NMR-14N Μεταβλητού Πεδίου, 15</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1994, p 854.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 Ι.Π. Γεροθανάσης , P.J. Barrie και Κ. Τσανακτσίδης, Επίδραση Δεσμών Υδρογόνου στις Κύριες Συνιστώσες του Τανυστή Χημικής Μετατόπισης 31Ρ σε κυκλικά Νουκλεοτίδια, 15</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1994, p858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3. Ι.Π. Γεροθανάσης και Κ. Τσανακτσίδης, Μελέτες Μεταβολών του Βαθμού Ενυδάτωσης Αμινοξέων σε Υδατικά Διαλύματα ως συνάρτηση του pH με τη χρήση Πυρηνικού Μαγνητικού Σντονισμού NMR-14N, 16</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Αθήνα, 1995, p1120.</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4.  Κ.Τσανακτσίδης , Ι.Π.Γεροθανάσης και Α.Ν.Τρογκάνης, ΜΕΛΕΤΗ TΟΥ ΒΑΘΜΟΥ ΕΝΥΔΑΤΩΣΗΣ ΑΜΙΝΟΞΕΩΝ ΩΣ ΣΥΝΑΡΤΗΣΗ ΤΟΥ pH, ME EΦΑΡΜΟΓΗ ΠΥΡΗΝΙΚΟΥ ΜΑΓΝΗΤΙΚΟΥ ΣΥΝΤΟΝΙΣΜΟΥ NMR-14N, 20</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2005, p62.</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5. K.Τσανακτσίδης, Μ. Γούλα, Α. Παπαδημητρίου, ΜΕΛΕΤΗ ΑΠΟΡΡΥΠΑΝΤΙΚΗΣ ΔΡΑΣΗΣ ΟΡΓΑΝΙΚΩΝ ΕΝΩΣΕΩΝ ΣΕ ΥΔΑΤΙΚΑ ΔΙΑΛΥΜΑΤΑ ΜΕ ΣΚΟΠΟ ΤΗΝ ΕΦΑΡΜΟΓΗ ΤΩΝ ΑΠΟΤΕΛΕΣΜΑΤΩΝ ΣΕ ΥΓΡΑ ΠΡΟΙΝΤΑ ΚΑΘΑΡΙΣΜΟΥ, ΩΣΤΕ ΝΑ ΚΑΤΑΣΤΟΥΝ ΦΙΛΙΚΑ ΠΡΟΣ ΤΟ ΠΕΡΙΒΑΛΛΟΝ , Πράσινη Χημεία και Βιώσιμη Ανάπτυξη, 2</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Συμπόσιο, Πανεπιστήμιο Πατρών , 2007,. p28.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6. K.Τσανακτσίδης, Α. Παπαδημητρίου, ΕΠΙΔΡΑΣΗ ΥΔΑΤΙΚΩΝ ΔΙΑΛΥΜΑΤΩΝ ΟΡΓΑΝΙΚΩΝ ΕΝΩΣΕΩΝ ΣΤΗΝ ΑΠΟΡΡΥΠΑΝΤΙΚΗ ΔΡΑΣΗ ΠΡΟΪΟΝΤΩΝ ΚΑΘΑΡΙΣΜΟΥ, ΩΣΤΕ ΝΑ ΚΑΤΑΣΤΟΥΝ ΦΙΛΙΚΑ ΠΡΟΣ ΤΟΝ ΑΝΘΡΩΠΟ ΚΑΙ ΤΟ ΠΕΡΙΒΑΛΛΟΝ 3</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Περιβαλλοντικό Συνέδριο Μακεδονίας , Θεσσαλονίκη, 2008.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7. Κ.Γ. Τσανακτσίδης, Γ. Κασαπίδης, , Ν. Ηλιόπουλος Ε. Παπαδημητρίου, Ε. Ντίνα,</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&lt;&lt;ΠΑΡΟΥΣΙΑΣΗ ΙΔΙΟΤΗΤΩΝ ΠΡΟΙΟΝΤΩΝ ΑΠΟΣΤΑΞΗΣ ΤΡΙΑΝΤΑΦΥΛΛΟΥ ROSA DAMASCENA ΩΣ ΜΙΑ ΔΥΝΑΜΙΚΗ ΚΑΙ ΦΙΛΙΚΗ ΠΡΟΣ ΤΟ ΠΕΡΙΒΑΛΛΟΝ ΑΓΡΟΤΙΚΗ ΚΑΛΛΙΕΡΓΕΙΑ &gt;&gt;, 21</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Πράσινη χημεία και εφαρμογές της, Θεσσαλονίκη , 2011.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8. Κ. Τσανακτσίδης, Σ. Χρηστίδης, Ε. Φάββας και Γ. Τζηλαντώνης, &lt;&lt; Αξιοποίηση υδρόφιλων πολυμερών στην ανάπτυξη νέων μεθόδων απομάκρυνσης της υγρασίας σε συμβατικά και μη καύσιμα.&gt;&gt;, 21</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Πράσινη χημεία και εφαρμογές της, Θεσσαλονίκη , 2011.</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9. </w:t>
      </w:r>
      <w:r w:rsidRPr="009202E6">
        <w:rPr>
          <w:rFonts w:ascii="Times New Roman" w:eastAsia="Times New Roman" w:hAnsi="Times New Roman" w:cs="Times New Roman"/>
          <w:sz w:val="24"/>
          <w:szCs w:val="24"/>
          <w:lang w:val="en-US" w:eastAsia="el-GR"/>
        </w:rPr>
        <w:t>A</w:t>
      </w:r>
      <w:r w:rsidRPr="009202E6">
        <w:rPr>
          <w:rFonts w:ascii="Times New Roman" w:eastAsia="Times New Roman" w:hAnsi="Times New Roman" w:cs="Times New Roman"/>
          <w:sz w:val="24"/>
          <w:szCs w:val="24"/>
          <w:lang w:eastAsia="el-GR"/>
        </w:rPr>
        <w:t xml:space="preserve">.Σκαλτσογιάνης, Κ.Τσανακτσιδης, Ε.Κατσιδη, Δ.Μήτρας, Μ. Τσακτσίρα, ΓΕΝΕΤΙΚΗ ΒΕΛΤΙΩΣΗ ΤΗΣ ΡΗΤΙΝΟΠΑΡΑΓΩΓΗΣ ΣΤΗ ΧΑΛΕΠΙΟ ΠΕΥΚΗ </w:t>
      </w:r>
      <w:proofErr w:type="gramStart"/>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PINUS</w:t>
      </w:r>
      <w:proofErr w:type="gramEnd"/>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HALEPENSIS</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MILL</w:t>
      </w:r>
      <w:r w:rsidRPr="009202E6">
        <w:rPr>
          <w:rFonts w:ascii="Times New Roman" w:eastAsia="Times New Roman" w:hAnsi="Times New Roman" w:cs="Times New Roman"/>
          <w:sz w:val="24"/>
          <w:szCs w:val="24"/>
          <w:lang w:eastAsia="el-GR"/>
        </w:rPr>
        <w:t>) . Η ΣΥΜΒΟΛΗ ΤΗΣ ΡΗΤΙΝΗΣ ΩΣ ΔΑΣΙΚΟ ΠΟΛΥΜΕΡΕΣ ΣΤΗ ΒΕΛΤΙΩΣΗ ΤΗΣ ΠΟΙΟΤΗΤΑΣ ΤΩΝ ΥΓΡΩΝ ΚΑΥΣΙΜΩΝ, 14</w:t>
      </w:r>
      <w:r w:rsidRPr="009202E6">
        <w:rPr>
          <w:rFonts w:ascii="Times New Roman" w:eastAsia="Times New Roman" w:hAnsi="Times New Roman" w:cs="Times New Roman"/>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Ελληνικής Επιστημονικής Εταιρείας Γενετικής Βελτίωσης των Φυτών, Θεσσαλονίκη, </w:t>
      </w:r>
      <w:r w:rsidRPr="009202E6">
        <w:rPr>
          <w:rFonts w:ascii="Times New Roman" w:eastAsia="Times New Roman" w:hAnsi="Times New Roman" w:cs="Times New Roman"/>
          <w:sz w:val="24"/>
          <w:szCs w:val="24"/>
          <w:lang w:val="en-US" w:eastAsia="el-GR"/>
        </w:rPr>
        <w:t>p</w:t>
      </w:r>
      <w:r w:rsidRPr="009202E6">
        <w:rPr>
          <w:rFonts w:ascii="Times New Roman" w:eastAsia="Times New Roman" w:hAnsi="Times New Roman" w:cs="Times New Roman"/>
          <w:sz w:val="24"/>
          <w:szCs w:val="24"/>
          <w:lang w:eastAsia="el-GR"/>
        </w:rPr>
        <w:t xml:space="preserve">.20, 2012.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10. </w:t>
      </w:r>
      <w:r w:rsidRPr="009202E6">
        <w:rPr>
          <w:rFonts w:ascii="Times New Roman" w:eastAsia="Times New Roman" w:hAnsi="Times New Roman" w:cs="Times New Roman"/>
          <w:sz w:val="24"/>
          <w:szCs w:val="24"/>
          <w:lang w:val="en-US" w:eastAsia="el-GR"/>
        </w:rPr>
        <w:t>A</w:t>
      </w:r>
      <w:r w:rsidRPr="009202E6">
        <w:rPr>
          <w:rFonts w:ascii="Times New Roman" w:eastAsia="Times New Roman" w:hAnsi="Times New Roman" w:cs="Times New Roman"/>
          <w:sz w:val="24"/>
          <w:szCs w:val="24"/>
          <w:lang w:eastAsia="el-GR"/>
        </w:rPr>
        <w:t xml:space="preserve">.Σκαλτσογιάνης, Κ.Τσανακτσιδης, Ε.Κατσιδη, Δ.Μήτρας, Μ. Τσακίρα, ΓΕΝΕΤΙΚΗ ΒΕΛΤΙΩΣΗ ΤΗΣ ΡΗΤΙΝΟΠΑΡΑΓΩΓΗΣ ΣΤΗ ΧΑΛΕΠΙΟ ΠΕΥΚΗ </w:t>
      </w:r>
      <w:proofErr w:type="gramStart"/>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PINUS</w:t>
      </w:r>
      <w:proofErr w:type="gramEnd"/>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HALEPENSIS</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MILL</w:t>
      </w:r>
      <w:r w:rsidRPr="009202E6">
        <w:rPr>
          <w:rFonts w:ascii="Times New Roman" w:eastAsia="Times New Roman" w:hAnsi="Times New Roman" w:cs="Times New Roman"/>
          <w:sz w:val="24"/>
          <w:szCs w:val="24"/>
          <w:lang w:eastAsia="el-GR"/>
        </w:rPr>
        <w:t xml:space="preserve">) . Η ΣΥΜΒΟΛΗ ΤΗΣ ΡΗΤΙΝΗΣ ΩΣ ΦΥΣΙΚΟ  ΠΟΛΥΜΕΡΕΣ ΣΤΗ ΒΕΛΤΙΩΣΗ ΤΗΣ ΠΟΙΟΤΗΤΑΣ ΤΩΝ ΥΓΡΩΝ ΚΑΥΣΙΜΩΝ, Συνάντηση Καινοτομίας και Εκπαίδευσης και Πολιτισμού, </w:t>
      </w:r>
      <w:r w:rsidRPr="009202E6">
        <w:rPr>
          <w:rFonts w:ascii="Times New Roman" w:eastAsia="Times New Roman" w:hAnsi="Times New Roman" w:cs="Times New Roman"/>
          <w:sz w:val="24"/>
          <w:szCs w:val="24"/>
          <w:lang w:val="en-US" w:eastAsia="el-GR"/>
        </w:rPr>
        <w:t>p</w:t>
      </w:r>
      <w:r w:rsidRPr="009202E6">
        <w:rPr>
          <w:rFonts w:ascii="Times New Roman" w:eastAsia="Times New Roman" w:hAnsi="Times New Roman" w:cs="Times New Roman"/>
          <w:sz w:val="24"/>
          <w:szCs w:val="24"/>
          <w:lang w:eastAsia="el-GR"/>
        </w:rPr>
        <w:t xml:space="preserve">.11,  2013, ΝΟΗΣΙΣ / Θεσσαλονίκη. </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11.  Α. Σκαλτσογιάννης, Κ. Τσανακτσίδης, Δ. Μήτρας,  Ε. Κατσίδη, </w:t>
      </w:r>
      <w:r w:rsidRPr="009202E6">
        <w:rPr>
          <w:rFonts w:ascii="Times New Roman" w:eastAsia="Times New Roman" w:hAnsi="Times New Roman" w:cs="Times New Roman"/>
          <w:sz w:val="24"/>
          <w:szCs w:val="24"/>
          <w:lang w:val="en-US" w:eastAsia="el-GR"/>
        </w:rPr>
        <w:t>E</w:t>
      </w:r>
      <w:r w:rsidRPr="009202E6">
        <w:rPr>
          <w:rFonts w:ascii="Times New Roman" w:eastAsia="Times New Roman" w:hAnsi="Times New Roman" w:cs="Times New Roman"/>
          <w:sz w:val="24"/>
          <w:szCs w:val="24"/>
          <w:lang w:eastAsia="el-GR"/>
        </w:rPr>
        <w:t>. Φάββας,</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Μ. Τσακτσίρα , ΡΗΤΙΝΗ ΠΕΥΚΗΣ ΚΑΙ ΥΓΡΑ ΚΑΥΣΙΜΑ (</w:t>
      </w:r>
      <w:r w:rsidRPr="009202E6">
        <w:rPr>
          <w:rFonts w:ascii="Times New Roman" w:eastAsia="Times New Roman" w:hAnsi="Times New Roman" w:cs="Times New Roman"/>
          <w:sz w:val="24"/>
          <w:szCs w:val="24"/>
          <w:lang w:val="en-US" w:eastAsia="el-GR"/>
        </w:rPr>
        <w:t>DIESEL</w:t>
      </w:r>
      <w:r w:rsidRPr="009202E6">
        <w:rPr>
          <w:rFonts w:ascii="Times New Roman" w:eastAsia="Times New Roman" w:hAnsi="Times New Roman" w:cs="Times New Roman"/>
          <w:sz w:val="24"/>
          <w:szCs w:val="24"/>
          <w:lang w:eastAsia="el-GR"/>
        </w:rPr>
        <w:t>). ΚΛΩΝΟΠΟΙΗΣΗ-ΤΑΥΤΟΠΟΙΗΣΗ ΑΡΙΣΤΩΝ ΓΕΝΟΤΥΠΩΝ ΧΑΛΕΠΙΟΥ ΠΕΥΚΗΣ (</w:t>
      </w:r>
      <w:r w:rsidRPr="009202E6">
        <w:rPr>
          <w:rFonts w:ascii="Times New Roman" w:eastAsia="Times New Roman" w:hAnsi="Times New Roman" w:cs="Times New Roman"/>
          <w:sz w:val="24"/>
          <w:szCs w:val="24"/>
          <w:lang w:val="en-US" w:eastAsia="el-GR"/>
        </w:rPr>
        <w:t>PINUS</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HALEPENSIS</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MILL</w:t>
      </w:r>
      <w:r w:rsidRPr="009202E6">
        <w:rPr>
          <w:rFonts w:ascii="Times New Roman" w:eastAsia="Times New Roman" w:hAnsi="Times New Roman" w:cs="Times New Roman"/>
          <w:sz w:val="24"/>
          <w:szCs w:val="24"/>
          <w:lang w:eastAsia="el-GR"/>
        </w:rPr>
        <w:t>) ΕΠΙΛΕΓΜΕΝΩΝ ΓΙΑ ΡΗΤΙΝΟΠΑΡΑΓΩΓΗ., 16</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Συνέδριο της Ελληνικής Δασολογικής Εταιρείας,</w:t>
      </w:r>
      <w:r w:rsidRPr="009202E6">
        <w:rPr>
          <w:rFonts w:ascii="Times New Roman" w:eastAsia="Times New Roman" w:hAnsi="Times New Roman" w:cs="Times New Roman"/>
          <w:sz w:val="24"/>
          <w:szCs w:val="24"/>
          <w:lang w:val="en-US" w:eastAsia="el-GR"/>
        </w:rPr>
        <w:t>p</w:t>
      </w:r>
      <w:r w:rsidRPr="009202E6">
        <w:rPr>
          <w:rFonts w:ascii="Times New Roman" w:eastAsia="Times New Roman" w:hAnsi="Times New Roman" w:cs="Times New Roman"/>
          <w:sz w:val="24"/>
          <w:szCs w:val="24"/>
          <w:lang w:eastAsia="el-GR"/>
        </w:rPr>
        <w:t>340-356,  2013, Θεσσαλονίκη.</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12.</w:t>
      </w:r>
      <w:r w:rsidRPr="009202E6">
        <w:rPr>
          <w:rFonts w:ascii="Times New Roman" w:eastAsia="Times New Roman" w:hAnsi="Times New Roman" w:cs="Times New Roman"/>
          <w:b/>
          <w:bCs/>
          <w:sz w:val="24"/>
          <w:szCs w:val="24"/>
          <w:lang w:eastAsia="el-GR"/>
        </w:rPr>
        <w:t xml:space="preserve"> </w:t>
      </w:r>
      <w:r w:rsidRPr="009202E6">
        <w:rPr>
          <w:rFonts w:ascii="Times New Roman" w:eastAsia="Times New Roman" w:hAnsi="Times New Roman" w:cs="Times New Roman"/>
          <w:bCs/>
          <w:sz w:val="24"/>
          <w:lang w:val="en-GB" w:eastAsia="el-GR"/>
        </w:rPr>
        <w:t>Scaltsoyiannes</w:t>
      </w:r>
      <w:r w:rsidRPr="009202E6">
        <w:rPr>
          <w:rFonts w:ascii="Times New Roman" w:eastAsia="Times New Roman" w:hAnsi="Times New Roman" w:cs="Times New Roman"/>
          <w:bCs/>
          <w:sz w:val="24"/>
          <w:lang w:eastAsia="el-GR"/>
        </w:rPr>
        <w:t xml:space="preserve"> Α.</w:t>
      </w:r>
      <w:r w:rsidRPr="009202E6">
        <w:rPr>
          <w:rFonts w:ascii="Times New Roman" w:eastAsia="Times New Roman" w:hAnsi="Times New Roman" w:cs="Times New Roman"/>
          <w:bCs/>
          <w:sz w:val="24"/>
          <w:lang w:val="en-GB" w:eastAsia="el-GR"/>
        </w:rPr>
        <w:t>V</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Tsaktsira</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M</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Karanikas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C</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Mitras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D</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Scaltsoyiannes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V</w:t>
      </w:r>
      <w:r w:rsidRPr="009202E6">
        <w:rPr>
          <w:rFonts w:ascii="Times New Roman" w:eastAsia="Times New Roman" w:hAnsi="Times New Roman" w:cs="Times New Roman"/>
          <w:bCs/>
          <w:sz w:val="24"/>
          <w:lang w:eastAsia="el-GR"/>
        </w:rPr>
        <w:t>.</w:t>
      </w:r>
      <w:r w:rsidRPr="009202E6">
        <w:rPr>
          <w:rFonts w:ascii="Times New Roman" w:eastAsia="Times New Roman" w:hAnsi="Times New Roman" w:cs="Times New Roman"/>
          <w:bCs/>
          <w:sz w:val="24"/>
          <w:lang w:val="en-GB" w:eastAsia="el-GR"/>
        </w:rPr>
        <w:t>A</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Scaltsoyiannes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A</w:t>
      </w:r>
      <w:r w:rsidRPr="009202E6">
        <w:rPr>
          <w:rFonts w:ascii="Times New Roman" w:eastAsia="Times New Roman" w:hAnsi="Times New Roman" w:cs="Times New Roman"/>
          <w:bCs/>
          <w:sz w:val="24"/>
          <w:lang w:eastAsia="el-GR"/>
        </w:rPr>
        <w:t>.</w:t>
      </w:r>
      <w:r w:rsidRPr="009202E6">
        <w:rPr>
          <w:rFonts w:ascii="Times New Roman" w:eastAsia="Times New Roman" w:hAnsi="Times New Roman" w:cs="Times New Roman"/>
          <w:bCs/>
          <w:sz w:val="24"/>
          <w:lang w:val="en-GB" w:eastAsia="el-GR"/>
        </w:rPr>
        <w:t>A</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Karkabunas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Kontargiris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GB" w:eastAsia="el-GR"/>
        </w:rPr>
        <w:t>E</w:t>
      </w:r>
      <w:r w:rsidRPr="009202E6">
        <w:rPr>
          <w:rFonts w:ascii="Times New Roman" w:eastAsia="Times New Roman" w:hAnsi="Times New Roman" w:cs="Times New Roman"/>
          <w:bCs/>
          <w:sz w:val="24"/>
          <w:lang w:eastAsia="el-GR"/>
        </w:rPr>
        <w:t>.</w:t>
      </w:r>
      <w:r w:rsidRPr="009202E6">
        <w:rPr>
          <w:rFonts w:ascii="Times New Roman" w:eastAsia="Times New Roman" w:hAnsi="Times New Roman" w:cs="Times New Roman"/>
          <w:sz w:val="24"/>
          <w:szCs w:val="20"/>
          <w:lang w:eastAsia="el-GR"/>
        </w:rPr>
        <w:t xml:space="preserve">, </w:t>
      </w:r>
      <w:r w:rsidRPr="009202E6">
        <w:rPr>
          <w:rFonts w:ascii="Times New Roman" w:eastAsia="Times New Roman" w:hAnsi="Times New Roman" w:cs="Times New Roman"/>
          <w:sz w:val="24"/>
          <w:szCs w:val="20"/>
          <w:lang w:val="en-GB" w:eastAsia="el-GR"/>
        </w:rPr>
        <w:t>Dima</w:t>
      </w:r>
      <w:r w:rsidRPr="009202E6">
        <w:rPr>
          <w:rFonts w:ascii="Times New Roman" w:eastAsia="Times New Roman" w:hAnsi="Times New Roman" w:cs="Times New Roman"/>
          <w:sz w:val="24"/>
          <w:szCs w:val="20"/>
          <w:lang w:eastAsia="el-GR"/>
        </w:rPr>
        <w:t xml:space="preserve"> Ι, </w:t>
      </w:r>
      <w:r w:rsidRPr="009202E6">
        <w:rPr>
          <w:rFonts w:ascii="Times New Roman" w:eastAsia="Times New Roman" w:hAnsi="Times New Roman" w:cs="Times New Roman"/>
          <w:sz w:val="24"/>
          <w:szCs w:val="20"/>
          <w:lang w:val="en-GB" w:eastAsia="el-GR"/>
        </w:rPr>
        <w:t>Tsanaktsidis</w:t>
      </w:r>
      <w:r w:rsidRPr="009202E6">
        <w:rPr>
          <w:rFonts w:ascii="Times New Roman" w:eastAsia="TimesNewRoman" w:hAnsi="Times New Roman" w:cs="Times New Roman"/>
          <w:sz w:val="24"/>
          <w:szCs w:val="20"/>
          <w:lang w:eastAsia="el-GR"/>
        </w:rPr>
        <w:t xml:space="preserve"> Κ. </w:t>
      </w:r>
      <w:r w:rsidRPr="009202E6">
        <w:rPr>
          <w:rFonts w:ascii="Times New Roman" w:eastAsia="TimesNewRoman" w:hAnsi="Times New Roman" w:cs="Times New Roman"/>
          <w:sz w:val="24"/>
          <w:szCs w:val="20"/>
          <w:lang w:val="en-GB" w:eastAsia="el-GR"/>
        </w:rPr>
        <w:t>Tzilantonis</w:t>
      </w:r>
      <w:r w:rsidRPr="009202E6">
        <w:rPr>
          <w:rFonts w:ascii="Times New Roman" w:eastAsia="TimesNewRoman" w:hAnsi="Times New Roman" w:cs="Times New Roman"/>
          <w:sz w:val="24"/>
          <w:szCs w:val="20"/>
          <w:lang w:eastAsia="el-GR"/>
        </w:rPr>
        <w:t xml:space="preserve"> </w:t>
      </w:r>
      <w:r w:rsidRPr="009202E6">
        <w:rPr>
          <w:rFonts w:ascii="Times New Roman" w:eastAsia="TimesNewRoman" w:hAnsi="Times New Roman" w:cs="Times New Roman"/>
          <w:sz w:val="24"/>
          <w:szCs w:val="20"/>
          <w:lang w:val="en-GB" w:eastAsia="el-GR"/>
        </w:rPr>
        <w:t>G</w:t>
      </w:r>
      <w:r w:rsidRPr="009202E6">
        <w:rPr>
          <w:rFonts w:ascii="Times New Roman" w:eastAsia="TimesNewRoman" w:hAnsi="Times New Roman" w:cs="Times New Roman"/>
          <w:sz w:val="24"/>
          <w:szCs w:val="20"/>
          <w:lang w:eastAsia="el-GR"/>
        </w:rPr>
        <w:t>.</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szCs w:val="24"/>
          <w:lang w:val="en-US" w:eastAsia="el-GR"/>
        </w:rPr>
        <w:t>GENETIC</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IMPROVEMENT</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OF</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ALEPPO</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PINE</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Pinus</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halepensis</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MILL</w:t>
      </w:r>
      <w:r w:rsidRPr="009202E6">
        <w:rPr>
          <w:rFonts w:ascii="Times New Roman" w:eastAsia="Times New Roman" w:hAnsi="Times New Roman" w:cs="Times New Roman"/>
          <w:bCs/>
          <w:sz w:val="24"/>
          <w:szCs w:val="24"/>
          <w:lang w:eastAsia="el-GR"/>
        </w:rPr>
        <w:t>.)</w:t>
      </w:r>
      <w:r w:rsidRPr="009202E6">
        <w:rPr>
          <w:rFonts w:ascii="Times New Roman" w:eastAsia="Times New Roman" w:hAnsi="Times New Roman" w:cs="Times New Roman"/>
          <w:bCs/>
          <w:sz w:val="24"/>
          <w:szCs w:val="24"/>
          <w:lang w:val="en-US" w:eastAsia="el-GR"/>
        </w:rPr>
        <w:t>OLEORESIN</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US" w:eastAsia="el-GR"/>
        </w:rPr>
        <w:t>PRODUCTION</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APPLICATION</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OF</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THE</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OLEORESIN</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AND</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ITS</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DERIVATIVES</w:t>
      </w:r>
      <w:r w:rsidRPr="009202E6">
        <w:rPr>
          <w:rFonts w:ascii="Times New Roman" w:eastAsia="Times New Roman" w:hAnsi="Times New Roman" w:cs="Times New Roman"/>
          <w:bCs/>
          <w:sz w:val="24"/>
          <w:szCs w:val="24"/>
          <w:lang w:eastAsia="el-GR"/>
        </w:rPr>
        <w:t xml:space="preserve"> </w:t>
      </w:r>
      <w:r w:rsidRPr="009202E6">
        <w:rPr>
          <w:rFonts w:ascii="Times New Roman" w:eastAsia="Times New Roman" w:hAnsi="Times New Roman" w:cs="Times New Roman"/>
          <w:bCs/>
          <w:sz w:val="24"/>
          <w:szCs w:val="24"/>
          <w:lang w:val="en-GB" w:eastAsia="el-GR"/>
        </w:rPr>
        <w:t>ON</w:t>
      </w:r>
      <w:r w:rsidRPr="009202E6">
        <w:rPr>
          <w:rFonts w:ascii="Times New Roman" w:eastAsia="Times New Roman" w:hAnsi="Times New Roman" w:cs="Times New Roman"/>
          <w:bCs/>
          <w:sz w:val="24"/>
          <w:szCs w:val="24"/>
          <w:lang w:eastAsia="el-GR"/>
        </w:rPr>
        <w:t>:</w:t>
      </w:r>
      <w:r w:rsidRPr="009202E6">
        <w:rPr>
          <w:rFonts w:ascii="Times New Roman" w:eastAsia="Times New Roman" w:hAnsi="Times New Roman" w:cs="Times New Roman"/>
          <w:bCs/>
          <w:sz w:val="24"/>
          <w:lang w:val="en-US" w:eastAsia="el-GR"/>
        </w:rPr>
        <w:t>a</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Climate</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Change</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b</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Pharmacology</w:t>
      </w:r>
      <w:r w:rsidRPr="009202E6">
        <w:rPr>
          <w:rFonts w:ascii="Times New Roman" w:eastAsia="Times New Roman" w:hAnsi="Times New Roman" w:cs="Times New Roman"/>
          <w:bCs/>
          <w:sz w:val="24"/>
          <w:lang w:eastAsia="el-GR"/>
        </w:rPr>
        <w:t xml:space="preserve"> &amp; </w:t>
      </w:r>
      <w:r w:rsidRPr="009202E6">
        <w:rPr>
          <w:rFonts w:ascii="Times New Roman" w:eastAsia="Times New Roman" w:hAnsi="Times New Roman" w:cs="Times New Roman"/>
          <w:bCs/>
          <w:sz w:val="24"/>
          <w:lang w:val="en-US" w:eastAsia="el-GR"/>
        </w:rPr>
        <w:t>c</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Quality</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of</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the</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liquid</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fuels</w:t>
      </w:r>
      <w:r w:rsidRPr="009202E6">
        <w:rPr>
          <w:rFonts w:ascii="Times New Roman" w:eastAsia="Times New Roman" w:hAnsi="Times New Roman" w:cs="Times New Roman"/>
          <w:bCs/>
          <w:sz w:val="24"/>
          <w:lang w:eastAsia="el-GR"/>
        </w:rPr>
        <w:t xml:space="preserve"> (</w:t>
      </w:r>
      <w:r w:rsidRPr="009202E6">
        <w:rPr>
          <w:rFonts w:ascii="Times New Roman" w:eastAsia="Times New Roman" w:hAnsi="Times New Roman" w:cs="Times New Roman"/>
          <w:bCs/>
          <w:sz w:val="24"/>
          <w:lang w:val="en-US" w:eastAsia="el-GR"/>
        </w:rPr>
        <w:t>diesel</w:t>
      </w:r>
      <w:r w:rsidRPr="009202E6">
        <w:rPr>
          <w:rFonts w:ascii="Times New Roman" w:eastAsia="Times New Roman" w:hAnsi="Times New Roman" w:cs="Times New Roman"/>
          <w:bCs/>
          <w:sz w:val="24"/>
          <w:lang w:eastAsia="el-GR"/>
        </w:rPr>
        <w:t>),</w:t>
      </w:r>
      <w:r w:rsidRPr="009202E6">
        <w:rPr>
          <w:rFonts w:ascii="Times New Roman" w:eastAsia="Times New Roman" w:hAnsi="Times New Roman" w:cs="Times New Roman"/>
          <w:sz w:val="24"/>
          <w:szCs w:val="24"/>
          <w:lang w:eastAsia="el-GR"/>
        </w:rPr>
        <w:t xml:space="preserve"> 17ο Συνέδριο της Ελληνικής Δασολογικής Εταιρείας, “Η Συμβολή της Σύγχρονης Δασοπονίας και των Προστατευόμενων Περιοχών στη Βιώσιμη Ανάπτυξη” </w:t>
      </w:r>
      <w:r w:rsidRPr="009202E6">
        <w:rPr>
          <w:rFonts w:ascii="Times New Roman" w:eastAsia="Times New Roman" w:hAnsi="Times New Roman" w:cs="Times New Roman"/>
          <w:sz w:val="24"/>
          <w:szCs w:val="24"/>
          <w:lang w:val="en-GB" w:eastAsia="el-GR"/>
        </w:rPr>
        <w:t>p</w:t>
      </w:r>
      <w:r w:rsidRPr="009202E6">
        <w:rPr>
          <w:rFonts w:ascii="Times New Roman" w:eastAsia="Times New Roman" w:hAnsi="Times New Roman" w:cs="Times New Roman"/>
          <w:sz w:val="24"/>
          <w:szCs w:val="24"/>
          <w:lang w:eastAsia="el-GR"/>
        </w:rPr>
        <w:t>.</w:t>
      </w:r>
      <w:r w:rsidRPr="009202E6">
        <w:rPr>
          <w:rFonts w:ascii="Times New Roman" w:eastAsia="TimesNewRoman" w:hAnsi="Times New Roman" w:cs="Times New Roman"/>
          <w:sz w:val="24"/>
          <w:szCs w:val="20"/>
          <w:lang w:eastAsia="el-GR"/>
        </w:rPr>
        <w:t xml:space="preserve"> 24-52    ,</w:t>
      </w:r>
      <w:r w:rsidRPr="009202E6">
        <w:rPr>
          <w:rFonts w:ascii="Times New Roman" w:eastAsia="Times New Roman" w:hAnsi="Times New Roman" w:cs="Times New Roman"/>
          <w:sz w:val="24"/>
          <w:szCs w:val="24"/>
          <w:lang w:eastAsia="el-GR"/>
        </w:rPr>
        <w:t xml:space="preserve"> 2015, </w:t>
      </w:r>
      <w:r w:rsidR="00C150CA">
        <w:rPr>
          <w:rFonts w:ascii="Times New Roman" w:eastAsia="Times New Roman" w:hAnsi="Times New Roman" w:cs="Times New Roman"/>
          <w:sz w:val="24"/>
          <w:szCs w:val="24"/>
          <w:lang w:eastAsia="el-GR"/>
        </w:rPr>
        <w:t>Κεφαλονιά</w:t>
      </w:r>
      <w:r w:rsidRPr="009202E6">
        <w:rPr>
          <w:rFonts w:ascii="Times New Roman" w:eastAsia="Times New Roman" w:hAnsi="Times New Roman" w:cs="Times New Roman"/>
          <w:sz w:val="24"/>
          <w:szCs w:val="24"/>
          <w:lang w:eastAsia="el-GR"/>
        </w:rPr>
        <w:t>.</w:t>
      </w:r>
    </w:p>
    <w:p w:rsidR="009202E6" w:rsidRPr="009202E6" w:rsidRDefault="009202E6" w:rsidP="009202E6">
      <w:pPr>
        <w:spacing w:after="0" w:line="360" w:lineRule="auto"/>
        <w:jc w:val="both"/>
        <w:rPr>
          <w:rFonts w:ascii="Times New Roman" w:eastAsia="Times New Roman" w:hAnsi="Times New Roman" w:cs="Times New Roman"/>
          <w:sz w:val="24"/>
          <w:szCs w:val="24"/>
          <w:lang w:eastAsia="el-GR"/>
        </w:rPr>
      </w:pPr>
    </w:p>
    <w:p w:rsidR="009202E6" w:rsidRPr="00305A05" w:rsidRDefault="009202E6" w:rsidP="00305A05">
      <w:pPr>
        <w:spacing w:line="360" w:lineRule="auto"/>
        <w:jc w:val="both"/>
        <w:rPr>
          <w:rFonts w:ascii="Times New Roman" w:hAnsi="Times New Roman"/>
          <w:sz w:val="24"/>
        </w:rPr>
      </w:pPr>
      <w:r w:rsidRPr="00305A05">
        <w:rPr>
          <w:rFonts w:ascii="Times New Roman" w:hAnsi="Times New Roman"/>
          <w:sz w:val="24"/>
        </w:rPr>
        <w:t>13. Κ. Τσανακτσίδης, Κ. Σπινθηρόπουλος, Α.Στημονιαρης, , Γ. Τζηλαντώνης, Η. Σμαραγδης, Β.Βασηλειαδης, ΔΗΜΙΟΥΡΓΙΑ ΚΑΥΣΙΜΟΥ ΥΨΗΛΗΣ ΕΝΕΡΓΕΙΑΚΗΣ ΑΞΙΑΣ ΜΕΣΩ ΑΝΑΜΙΞΗΣ DIESEL ΝΑΥΤΙΛΙΑΣ ΚΑΙ BIODIESEL, 22ο Πανελλήνιο Συνέδριο Χημείας, Τομέας Πράσινης χημείας, Θεσσαλονίκη ,</w:t>
      </w:r>
      <w:r w:rsidR="00172698" w:rsidRPr="00305A05">
        <w:rPr>
          <w:rFonts w:ascii="Times New Roman" w:hAnsi="Times New Roman"/>
          <w:sz w:val="24"/>
        </w:rPr>
        <w:t>Δεκέμβριος</w:t>
      </w:r>
      <w:r w:rsidRPr="00305A05">
        <w:rPr>
          <w:rFonts w:ascii="Times New Roman" w:hAnsi="Times New Roman"/>
          <w:sz w:val="24"/>
        </w:rPr>
        <w:t>, 2016.</w:t>
      </w:r>
      <w:r w:rsidR="00410797" w:rsidRPr="00305A05">
        <w:rPr>
          <w:rFonts w:ascii="Times New Roman" w:hAnsi="Times New Roman"/>
          <w:sz w:val="24"/>
        </w:rPr>
        <w:t>.</w:t>
      </w:r>
    </w:p>
    <w:p w:rsidR="00AF7FA1" w:rsidRPr="003E6583" w:rsidRDefault="00410797" w:rsidP="00305A05">
      <w:pPr>
        <w:spacing w:line="360" w:lineRule="auto"/>
        <w:jc w:val="both"/>
        <w:rPr>
          <w:rFonts w:ascii="Times New Roman" w:hAnsi="Times New Roman"/>
          <w:sz w:val="24"/>
          <w:lang w:val="en-US"/>
        </w:rPr>
      </w:pPr>
      <w:r w:rsidRPr="003E6583">
        <w:rPr>
          <w:rFonts w:ascii="Times New Roman" w:hAnsi="Times New Roman"/>
          <w:sz w:val="24"/>
          <w:lang w:val="en-US"/>
        </w:rPr>
        <w:t>14.A. Krestou, I. Giozis, G. Maroulis, A. Barbatsis, C. Tsanaktsidis, V. Kyriakou and N. E. Kiratzis , Morphological Investigation  of Thin Ceramic  Films by Solution Aerosol Thermolysis (SAT) 15</w:t>
      </w:r>
      <w:r w:rsidRPr="00305A05">
        <w:rPr>
          <w:rFonts w:ascii="Times New Roman" w:hAnsi="Times New Roman"/>
          <w:sz w:val="24"/>
        </w:rPr>
        <w:t>ο</w:t>
      </w:r>
      <w:r w:rsidRPr="003E6583">
        <w:rPr>
          <w:rFonts w:ascii="Times New Roman" w:hAnsi="Times New Roman"/>
          <w:sz w:val="24"/>
          <w:lang w:val="en-US"/>
        </w:rPr>
        <w:t xml:space="preserve"> </w:t>
      </w:r>
      <w:r w:rsidRPr="00305A05">
        <w:rPr>
          <w:rFonts w:ascii="Times New Roman" w:hAnsi="Times New Roman"/>
          <w:sz w:val="24"/>
        </w:rPr>
        <w:t>Πανελλήνιο</w:t>
      </w:r>
      <w:r w:rsidRPr="003E6583">
        <w:rPr>
          <w:rFonts w:ascii="Times New Roman" w:hAnsi="Times New Roman"/>
          <w:sz w:val="24"/>
          <w:lang w:val="en-US"/>
        </w:rPr>
        <w:t xml:space="preserve"> </w:t>
      </w:r>
      <w:r w:rsidRPr="00305A05">
        <w:rPr>
          <w:rFonts w:ascii="Times New Roman" w:hAnsi="Times New Roman"/>
          <w:sz w:val="24"/>
        </w:rPr>
        <w:t>Συμπόσιο</w:t>
      </w:r>
      <w:r w:rsidRPr="003E6583">
        <w:rPr>
          <w:rFonts w:ascii="Times New Roman" w:hAnsi="Times New Roman"/>
          <w:sz w:val="24"/>
          <w:lang w:val="en-US"/>
        </w:rPr>
        <w:t xml:space="preserve"> </w:t>
      </w:r>
      <w:r w:rsidRPr="00305A05">
        <w:rPr>
          <w:rFonts w:ascii="Times New Roman" w:hAnsi="Times New Roman"/>
          <w:sz w:val="24"/>
        </w:rPr>
        <w:t>Κατάλυσης</w:t>
      </w:r>
      <w:r w:rsidRPr="003E6583">
        <w:rPr>
          <w:rFonts w:ascii="Times New Roman" w:hAnsi="Times New Roman"/>
          <w:sz w:val="24"/>
          <w:lang w:val="en-US"/>
        </w:rPr>
        <w:t xml:space="preserve">, </w:t>
      </w:r>
      <w:r w:rsidR="007A348B" w:rsidRPr="003E6583">
        <w:rPr>
          <w:rFonts w:ascii="Times New Roman" w:hAnsi="Times New Roman"/>
          <w:sz w:val="24"/>
          <w:lang w:val="en-US"/>
        </w:rPr>
        <w:t xml:space="preserve">p. 12, </w:t>
      </w:r>
      <w:r w:rsidRPr="00305A05">
        <w:rPr>
          <w:rFonts w:ascii="Times New Roman" w:hAnsi="Times New Roman"/>
          <w:sz w:val="24"/>
        </w:rPr>
        <w:t>Ιωάννινα</w:t>
      </w:r>
      <w:r w:rsidRPr="003E6583">
        <w:rPr>
          <w:rFonts w:ascii="Times New Roman" w:hAnsi="Times New Roman"/>
          <w:sz w:val="24"/>
          <w:lang w:val="en-US"/>
        </w:rPr>
        <w:t xml:space="preserve"> 2018      </w:t>
      </w:r>
    </w:p>
    <w:p w:rsidR="00AF7FA1" w:rsidRDefault="00AF7FA1" w:rsidP="00AF7FA1">
      <w:pPr>
        <w:spacing w:line="360" w:lineRule="auto"/>
        <w:jc w:val="both"/>
        <w:rPr>
          <w:rFonts w:ascii="Times New Roman" w:hAnsi="Times New Roman"/>
          <w:sz w:val="24"/>
        </w:rPr>
      </w:pPr>
      <w:r w:rsidRPr="00305A05">
        <w:rPr>
          <w:rFonts w:ascii="Times New Roman" w:hAnsi="Times New Roman"/>
          <w:sz w:val="24"/>
        </w:rPr>
        <w:t xml:space="preserve">15. </w:t>
      </w:r>
      <w:r w:rsidRPr="00AF7FA1">
        <w:rPr>
          <w:rFonts w:ascii="Times New Roman" w:hAnsi="Times New Roman"/>
          <w:sz w:val="24"/>
        </w:rPr>
        <w:t>Μ. Παχούλης, Α.Α. Σαπαλίδης,  Κ. Τσανακτσίδης,  Ε.Π. Φάββας , ΜΕΛΕΤΗ ΠΡΟΣΡΟΦΗΣΗΣ ΙΟΝΤΩΝ ΧΑΛΚΟΥ ΑΠΟ ΤΗΝ ΥΓΡΗ ΦΑΣΗ ΜΕ ΧΡΗΣΗ ΦΥΣΙΚΟΥ ΑΤΤΑΠΟΥΛΓΙΤΗ  , 12</w:t>
      </w:r>
      <w:r w:rsidRPr="00305A05">
        <w:rPr>
          <w:rFonts w:ascii="Times New Roman" w:hAnsi="Times New Roman"/>
          <w:sz w:val="24"/>
        </w:rPr>
        <w:t>o</w:t>
      </w:r>
      <w:r w:rsidRPr="00AF7FA1">
        <w:rPr>
          <w:rFonts w:ascii="Times New Roman" w:hAnsi="Times New Roman"/>
          <w:sz w:val="24"/>
        </w:rPr>
        <w:t xml:space="preserve"> Πανελλήνιο Επιστημονικό Συνέδριο Χημικής Μηχανικής  Αθήνα, 29-31 Μαΐου , 2019. </w:t>
      </w:r>
    </w:p>
    <w:p w:rsidR="00305A05" w:rsidRDefault="00305A05" w:rsidP="00305A05">
      <w:pPr>
        <w:spacing w:line="360" w:lineRule="auto"/>
        <w:jc w:val="both"/>
        <w:rPr>
          <w:rFonts w:ascii="Times New Roman" w:hAnsi="Times New Roman"/>
          <w:sz w:val="24"/>
        </w:rPr>
      </w:pPr>
      <w:r>
        <w:rPr>
          <w:rFonts w:ascii="Times New Roman" w:hAnsi="Times New Roman"/>
          <w:sz w:val="24"/>
        </w:rPr>
        <w:t>16.</w:t>
      </w:r>
      <w:r w:rsidRPr="00305A05">
        <w:rPr>
          <w:rFonts w:ascii="Times New Roman" w:hAnsi="Times New Roman"/>
          <w:sz w:val="24"/>
        </w:rPr>
        <w:t xml:space="preserve"> Κωνσταντίνος Σπινθηρόπουλος, Ελένη Ζαφειρίου, Ιωάννης Αντωνιάδης, Κωνσταντίνος Τσανακτσίδης, Σταύρος Γαρεφαλάκης</w:t>
      </w:r>
      <w:r>
        <w:rPr>
          <w:rFonts w:ascii="Times New Roman" w:hAnsi="Times New Roman"/>
          <w:sz w:val="24"/>
        </w:rPr>
        <w:t xml:space="preserve"> </w:t>
      </w:r>
      <w:r w:rsidRPr="00305A05">
        <w:rPr>
          <w:rFonts w:ascii="Times New Roman" w:hAnsi="Times New Roman"/>
          <w:sz w:val="24"/>
        </w:rPr>
        <w:t>&lt;&lt; Ενεργειακές εξελίξεις και επιπτώσεις στην ανάπτυξη των περιφερειών της Ελλάδας &gt;&gt; 21</w:t>
      </w:r>
      <w:r w:rsidRPr="00305A05">
        <w:rPr>
          <w:rFonts w:ascii="Times New Roman" w:hAnsi="Times New Roman"/>
          <w:sz w:val="24"/>
          <w:vertAlign w:val="superscript"/>
        </w:rPr>
        <w:t>ο</w:t>
      </w:r>
      <w:r w:rsidRPr="00305A05">
        <w:rPr>
          <w:rFonts w:ascii="Times New Roman" w:hAnsi="Times New Roman"/>
          <w:sz w:val="24"/>
        </w:rPr>
        <w:t xml:space="preserve"> Επιστημονικό Συνέδριο Του Συνδέσμου Ελλήνων Περιφερειολόγων , </w:t>
      </w:r>
      <w:r>
        <w:rPr>
          <w:rFonts w:ascii="Times New Roman" w:hAnsi="Times New Roman"/>
          <w:sz w:val="24"/>
        </w:rPr>
        <w:t xml:space="preserve"> &lt;&lt; </w:t>
      </w:r>
      <w:r w:rsidRPr="00305A05">
        <w:rPr>
          <w:rFonts w:ascii="Times New Roman" w:hAnsi="Times New Roman"/>
          <w:sz w:val="24"/>
        </w:rPr>
        <w:t>Challenges for the Future of Regional Science: Re</w:t>
      </w:r>
      <w:r>
        <w:rPr>
          <w:rFonts w:ascii="Times New Roman" w:hAnsi="Times New Roman"/>
          <w:sz w:val="24"/>
        </w:rPr>
        <w:t>search and Applications &gt;&gt;</w:t>
      </w:r>
      <w:r w:rsidRPr="00305A05">
        <w:rPr>
          <w:rFonts w:ascii="Times New Roman" w:hAnsi="Times New Roman"/>
          <w:sz w:val="24"/>
        </w:rPr>
        <w:t xml:space="preserve"> </w:t>
      </w:r>
      <w:r>
        <w:rPr>
          <w:rFonts w:ascii="Times New Roman" w:hAnsi="Times New Roman"/>
          <w:sz w:val="24"/>
          <w:lang w:val="en-US"/>
        </w:rPr>
        <w:t>p</w:t>
      </w:r>
      <w:r w:rsidRPr="00305A05">
        <w:rPr>
          <w:rFonts w:ascii="Times New Roman" w:hAnsi="Times New Roman"/>
          <w:sz w:val="24"/>
        </w:rPr>
        <w:t xml:space="preserve">. 321. </w:t>
      </w:r>
      <w:r>
        <w:rPr>
          <w:rFonts w:ascii="Times New Roman" w:hAnsi="Times New Roman"/>
          <w:sz w:val="24"/>
        </w:rPr>
        <w:t>Κρήτη</w:t>
      </w:r>
      <w:r w:rsidRPr="00305A05">
        <w:rPr>
          <w:rFonts w:ascii="Times New Roman" w:hAnsi="Times New Roman"/>
          <w:sz w:val="24"/>
        </w:rPr>
        <w:t>, 16-17 Οκτωβρίου 2020</w:t>
      </w:r>
      <w:r w:rsidRPr="008F1BFC">
        <w:rPr>
          <w:rFonts w:ascii="Times New Roman" w:hAnsi="Times New Roman"/>
          <w:sz w:val="24"/>
        </w:rPr>
        <w:t>.</w:t>
      </w:r>
      <w:r w:rsidRPr="00305A05">
        <w:rPr>
          <w:rFonts w:ascii="Times New Roman" w:hAnsi="Times New Roman"/>
          <w:sz w:val="24"/>
        </w:rPr>
        <w:t xml:space="preserve"> </w:t>
      </w:r>
    </w:p>
    <w:p w:rsidR="00C315C3" w:rsidRDefault="00C315C3" w:rsidP="00305A05">
      <w:pPr>
        <w:spacing w:line="360" w:lineRule="auto"/>
        <w:jc w:val="both"/>
        <w:rPr>
          <w:rFonts w:ascii="Times New Roman" w:hAnsi="Times New Roman"/>
          <w:sz w:val="24"/>
        </w:rPr>
      </w:pPr>
    </w:p>
    <w:p w:rsidR="00C315C3" w:rsidRDefault="00C315C3" w:rsidP="00305A05">
      <w:pPr>
        <w:spacing w:line="360" w:lineRule="auto"/>
        <w:jc w:val="both"/>
        <w:rPr>
          <w:rFonts w:ascii="Times New Roman" w:hAnsi="Times New Roman"/>
          <w:sz w:val="24"/>
        </w:rPr>
      </w:pPr>
    </w:p>
    <w:p w:rsidR="00C315C3" w:rsidRPr="00C315C3" w:rsidRDefault="00C315C3" w:rsidP="00C315C3">
      <w:pPr>
        <w:pStyle w:val="Default"/>
        <w:spacing w:line="360" w:lineRule="auto"/>
        <w:jc w:val="both"/>
        <w:rPr>
          <w:szCs w:val="23"/>
        </w:rPr>
      </w:pPr>
      <w:r>
        <w:rPr>
          <w:rFonts w:eastAsiaTheme="minorEastAsia"/>
          <w:bCs/>
          <w:kern w:val="24"/>
          <w14:shadow w14:blurRad="38100" w14:dist="38100" w14:dir="2700000" w14:sx="100000" w14:sy="100000" w14:kx="0" w14:ky="0" w14:algn="tl">
            <w14:srgbClr w14:val="FFFFFF"/>
          </w14:shadow>
        </w:rPr>
        <w:lastRenderedPageBreak/>
        <w:t>17.</w:t>
      </w:r>
      <w:r w:rsidRPr="00C315C3">
        <w:rPr>
          <w:bCs/>
          <w:szCs w:val="23"/>
        </w:rPr>
        <w:t xml:space="preserve"> ΜΑΡΚΟΥ ΧΡΥΣΑΝΘΗ </w:t>
      </w:r>
      <w:r w:rsidRPr="00C315C3">
        <w:rPr>
          <w:szCs w:val="23"/>
        </w:rPr>
        <w:t xml:space="preserve">, </w:t>
      </w:r>
      <w:r w:rsidRPr="00C315C3">
        <w:rPr>
          <w:bCs/>
          <w:szCs w:val="23"/>
        </w:rPr>
        <w:t xml:space="preserve">ΤΣΑΝΑΚΤΣΙΔΗΣ ΚΩΝΣΤΑΝΤΙΝΟΣ </w:t>
      </w:r>
      <w:r w:rsidRPr="00C315C3">
        <w:rPr>
          <w:bCs/>
          <w:szCs w:val="28"/>
        </w:rPr>
        <w:t xml:space="preserve">&lt;&lt; Ψηφιακές περιηγήσεις από πολιτισμό σε πολιτισμό: παιδαγωγική αξιοποίηση του Google Earth και άλλων εφαρμογών και ενσωμάτωση στην εκπαιδευτική διαδικασία </w:t>
      </w:r>
      <w:r w:rsidRPr="00C315C3">
        <w:rPr>
          <w:bCs/>
          <w:szCs w:val="18"/>
        </w:rPr>
        <w:t>&gt;&gt;</w:t>
      </w:r>
      <w:r w:rsidRPr="00C315C3">
        <w:rPr>
          <w:iCs/>
          <w:szCs w:val="20"/>
        </w:rPr>
        <w:t xml:space="preserve"> 4</w:t>
      </w:r>
      <w:r w:rsidRPr="00C315C3">
        <w:rPr>
          <w:iCs/>
          <w:szCs w:val="13"/>
          <w:vertAlign w:val="superscript"/>
        </w:rPr>
        <w:t>ο</w:t>
      </w:r>
      <w:r w:rsidRPr="00C315C3">
        <w:rPr>
          <w:iCs/>
          <w:szCs w:val="13"/>
        </w:rPr>
        <w:t xml:space="preserve"> </w:t>
      </w:r>
      <w:r w:rsidRPr="00C315C3">
        <w:rPr>
          <w:iCs/>
          <w:szCs w:val="20"/>
        </w:rPr>
        <w:t>Πανελλήνιο Συνέδριο Ψηφιοποίησης Πολιτιστικής Κληρονομιάς EUROMED 2021, 30/9 - 3/10/2021</w:t>
      </w:r>
    </w:p>
    <w:p w:rsidR="00C315C3" w:rsidRDefault="00C315C3" w:rsidP="00305A05">
      <w:pPr>
        <w:spacing w:line="360" w:lineRule="auto"/>
        <w:jc w:val="both"/>
        <w:rPr>
          <w:rFonts w:ascii="Times New Roman" w:hAnsi="Times New Roman"/>
          <w:sz w:val="24"/>
        </w:rPr>
      </w:pPr>
    </w:p>
    <w:p w:rsidR="008F1BFC" w:rsidRDefault="008F1BFC" w:rsidP="00305A05">
      <w:pPr>
        <w:spacing w:line="360" w:lineRule="auto"/>
        <w:jc w:val="both"/>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pPr>
      <w:r>
        <w:rPr>
          <w:rFonts w:ascii="Times New Roman" w:hAnsi="Times New Roman"/>
          <w:sz w:val="24"/>
        </w:rPr>
        <w:t>1</w:t>
      </w:r>
      <w:r w:rsidR="00C315C3">
        <w:rPr>
          <w:rFonts w:ascii="Times New Roman" w:hAnsi="Times New Roman"/>
          <w:sz w:val="24"/>
        </w:rPr>
        <w:t>8</w:t>
      </w:r>
      <w:r>
        <w:rPr>
          <w:rFonts w:ascii="Times New Roman" w:hAnsi="Times New Roman"/>
          <w:sz w:val="24"/>
        </w:rPr>
        <w:t>.</w:t>
      </w:r>
      <w:r w:rsidRPr="008F1BFC">
        <w:rPr>
          <w:rFonts w:ascii="Arial" w:eastAsiaTheme="minorEastAsia" w:hAnsi="Arial" w:cs="Arial"/>
          <w:b/>
          <w:bCs/>
          <w:color w:val="000000"/>
          <w:kern w:val="24"/>
          <w:sz w:val="24"/>
          <w:szCs w:val="24"/>
          <w:lang w:val="fi-FI"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Arial"/>
          <w:bCs/>
          <w:color w:val="000000"/>
          <w:kern w:val="24"/>
          <w:sz w:val="24"/>
          <w:szCs w:val="24"/>
          <w:lang w:val="fi-FI" w:eastAsia="el-GR"/>
          <w14:shadow w14:blurRad="38100" w14:dist="38100" w14:dir="2700000" w14:sx="100000" w14:sy="100000" w14:kx="0" w14:ky="0" w14:algn="tl">
            <w14:srgbClr w14:val="FFFFFF"/>
          </w14:shadow>
        </w:rPr>
        <w:t>S. Karakasi, Z. Frontistis, C. Tsanaktsidis, A. Stimoniaris, V. Karayannis</w:t>
      </w:r>
      <w:r w:rsidRPr="008F1BFC">
        <w:rPr>
          <w:rFonts w:ascii="Times New Roman" w:eastAsiaTheme="minorEastAsia" w:hAnsi="Times New Roman" w:cs="Arial"/>
          <w:bCs/>
          <w:color w:val="000000"/>
          <w:kern w:val="24"/>
          <w:sz w:val="24"/>
          <w:szCs w:val="24"/>
          <w:lang w:eastAsia="el-GR"/>
          <w14:shadow w14:blurRad="38100" w14:dist="38100" w14:dir="2700000" w14:sx="100000" w14:sy="100000" w14:kx="0" w14:ky="0" w14:algn="tl">
            <w14:srgbClr w14:val="FFFFFF"/>
          </w14:shadow>
        </w:rPr>
        <w:t>,</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&lt;&lt;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HYDROGEN</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NATURAL</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GAS</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SOLID</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STATE</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STORAGE</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INTO</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w:t>
      </w:r>
      <w:r w:rsidRPr="008F1BFC">
        <w:rPr>
          <w:rFonts w:ascii="Times New Roman" w:eastAsiaTheme="minorEastAsia" w:hAnsi="Times New Roman" w:cs="Times New Roman"/>
          <w:bCs/>
          <w:color w:val="000000"/>
          <w:kern w:val="24"/>
          <w:sz w:val="24"/>
          <w:szCs w:val="24"/>
          <w:lang w:val="en-US" w:eastAsia="el-GR"/>
          <w14:shadow w14:blurRad="38100" w14:dist="38100" w14:dir="2700000" w14:sx="100000" w14:sy="100000" w14:kx="0" w14:ky="0" w14:algn="tl">
            <w14:srgbClr w14:val="FFFFFF"/>
          </w14:shadow>
        </w:rPr>
        <w:t>NEW</w:t>
      </w:r>
      <w:r>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&gt;&gt;</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,13</w:t>
      </w:r>
      <w:r w:rsidRPr="008F1BFC">
        <w:rPr>
          <w:rFonts w:ascii="Times New Roman" w:eastAsiaTheme="minorEastAsia" w:hAnsi="Times New Roman" w:cs="Times New Roman"/>
          <w:bCs/>
          <w:color w:val="000000"/>
          <w:kern w:val="24"/>
          <w:sz w:val="24"/>
          <w:szCs w:val="24"/>
          <w:vertAlign w:val="superscript"/>
          <w:lang w:eastAsia="el-GR"/>
          <w14:shadow w14:blurRad="38100" w14:dist="38100" w14:dir="2700000" w14:sx="100000" w14:sy="100000" w14:kx="0" w14:ky="0" w14:algn="tl">
            <w14:srgbClr w14:val="FFFFFF"/>
          </w14:shadow>
        </w:rPr>
        <w:t>ο</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Πανελλήνιο </w:t>
      </w:r>
      <w:r w:rsidR="006322ED">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Επιστημονικό </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Συνέδριο Χημικής Μηχανικής, Πάτρα , 2-5, Ιουνίου 2022</w:t>
      </w:r>
      <w:r>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w:t>
      </w:r>
    </w:p>
    <w:p w:rsidR="008F1BFC" w:rsidRDefault="008F1BFC" w:rsidP="008F1BFC">
      <w:pPr>
        <w:spacing w:line="360" w:lineRule="auto"/>
        <w:jc w:val="both"/>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pPr>
      <w:r>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1</w:t>
      </w:r>
      <w:r w:rsidR="00C315C3">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9</w:t>
      </w:r>
      <w:r>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w:t>
      </w:r>
      <w:r w:rsidRPr="008F1BFC">
        <w:rPr>
          <w:rFonts w:eastAsiaTheme="minorEastAsia" w:hAnsi="Calibri"/>
          <w:color w:val="000000" w:themeColor="text1"/>
          <w:kern w:val="24"/>
          <w:sz w:val="24"/>
          <w:szCs w:val="24"/>
          <w:lang w:eastAsia="el-GR"/>
        </w:rPr>
        <w:t xml:space="preserve"> </w:t>
      </w:r>
      <w:r w:rsidRPr="008F1BFC">
        <w:rPr>
          <w:rFonts w:ascii="Times New Roman" w:eastAsiaTheme="minorEastAsia" w:hAnsi="Times New Roman"/>
          <w:color w:val="000000" w:themeColor="text1"/>
          <w:kern w:val="24"/>
          <w:sz w:val="24"/>
          <w:szCs w:val="24"/>
          <w:lang w:eastAsia="el-GR"/>
        </w:rPr>
        <w:t>Αντωνιάδου Μ, Καλούτσα Π, Τσανακτσίδης Κ.</w:t>
      </w:r>
      <w:r w:rsidRPr="008F1BFC">
        <w:rPr>
          <w:rFonts w:ascii="Times New Roman" w:eastAsiaTheme="minorEastAsia" w:hAnsi="Times New Roman"/>
          <w:color w:val="000000" w:themeColor="text1"/>
          <w:kern w:val="24"/>
          <w:sz w:val="116"/>
          <w:szCs w:val="116"/>
          <w:lang w:eastAsia="el-GR"/>
        </w:rPr>
        <w:t xml:space="preserve"> </w:t>
      </w:r>
      <w:r w:rsidRPr="008F1BFC">
        <w:rPr>
          <w:rFonts w:ascii="Times New Roman" w:eastAsiaTheme="minorEastAsia" w:hAnsi="Times New Roman"/>
          <w:color w:val="000000" w:themeColor="text1"/>
          <w:kern w:val="24"/>
          <w:sz w:val="24"/>
          <w:szCs w:val="24"/>
          <w:lang w:eastAsia="el-GR"/>
        </w:rPr>
        <w:t xml:space="preserve">&lt;&lt; Οργάνωση και λειτουργία πιλοτικής μονάδας παραγωγής ηλεκτρικής ενέργειας με χρήση υδρογόνου από φυσικό αέριο με ταυτόχρονη δέσμευση και αξιοποίηση του άνθρακα &gt;&gt; </w:t>
      </w:r>
      <w:r w:rsidRPr="008F1BFC">
        <w:rPr>
          <w:rFonts w:ascii="Times New Roman" w:eastAsiaTheme="minorEastAsia" w:hAnsi="Times New Roman"/>
          <w:color w:val="000000" w:themeColor="text1"/>
          <w:kern w:val="24"/>
          <w:sz w:val="24"/>
          <w:szCs w:val="24"/>
        </w:rPr>
        <w:t>,</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13</w:t>
      </w:r>
      <w:r w:rsidRPr="008F1BFC">
        <w:rPr>
          <w:rFonts w:ascii="Times New Roman" w:eastAsiaTheme="minorEastAsia" w:hAnsi="Times New Roman" w:cs="Times New Roman"/>
          <w:bCs/>
          <w:color w:val="000000"/>
          <w:kern w:val="24"/>
          <w:sz w:val="24"/>
          <w:szCs w:val="24"/>
          <w:vertAlign w:val="superscript"/>
          <w:lang w:eastAsia="el-GR"/>
          <w14:shadow w14:blurRad="38100" w14:dist="38100" w14:dir="2700000" w14:sx="100000" w14:sy="100000" w14:kx="0" w14:ky="0" w14:algn="tl">
            <w14:srgbClr w14:val="FFFFFF"/>
          </w14:shadow>
        </w:rPr>
        <w:t>ο</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 Πανελλήνιο </w:t>
      </w:r>
      <w:r w:rsidR="006322ED">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 xml:space="preserve">Επιστημονικό </w:t>
      </w:r>
      <w:r w:rsidRPr="008F1BFC">
        <w:rPr>
          <w:rFonts w:ascii="Times New Roman" w:eastAsiaTheme="minorEastAsia" w:hAnsi="Times New Roman" w:cs="Times New Roman"/>
          <w:bCs/>
          <w:color w:val="000000"/>
          <w:kern w:val="24"/>
          <w:sz w:val="24"/>
          <w:szCs w:val="24"/>
          <w:lang w:eastAsia="el-GR"/>
          <w14:shadow w14:blurRad="38100" w14:dist="38100" w14:dir="2700000" w14:sx="100000" w14:sy="100000" w14:kx="0" w14:ky="0" w14:algn="tl">
            <w14:srgbClr w14:val="FFFFFF"/>
          </w14:shadow>
        </w:rPr>
        <w:t>Συνέδριο Χημικής Μηχανικής, Πάτρα , 2-5, Ιουνίου 2022.</w:t>
      </w:r>
    </w:p>
    <w:p w:rsidR="009322C2" w:rsidRPr="009322C2" w:rsidRDefault="009322C2" w:rsidP="009322C2">
      <w:pPr>
        <w:pStyle w:val="Default"/>
        <w:rPr>
          <w:rFonts w:ascii="Calibri" w:eastAsiaTheme="minorHAnsi" w:hAnsi="Calibri" w:cs="Calibri"/>
          <w:lang w:eastAsia="en-US"/>
        </w:rPr>
      </w:pPr>
    </w:p>
    <w:p w:rsidR="008F1BFC" w:rsidRPr="009322C2" w:rsidRDefault="008F1BFC" w:rsidP="008F1BFC">
      <w:pPr>
        <w:pStyle w:val="Web"/>
        <w:spacing w:before="0" w:beforeAutospacing="0" w:after="0" w:afterAutospacing="0"/>
        <w:rPr>
          <w:sz w:val="24"/>
          <w:szCs w:val="24"/>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right="-483"/>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ΑΝΑΚΟΙΝΩΣΕΙΣ ΣΕ  ΔΙΕΘΝΗ ΣΥΝΕΔΡΙΑ ΜΕ  ΚΡΙΤΕΣ</w:t>
            </w:r>
          </w:p>
        </w:tc>
      </w:tr>
    </w:tbl>
    <w:p w:rsidR="009202E6" w:rsidRPr="009202E6" w:rsidRDefault="009202E6" w:rsidP="009202E6">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1. I.P. Gerothanassis, P.J. Barrie and C.Tsanaktsidis, Observation of Large Solvent </w:t>
      </w:r>
    </w:p>
    <w:p w:rsidR="009202E6" w:rsidRPr="009202E6" w:rsidRDefault="009202E6" w:rsidP="009202E6">
      <w:pPr>
        <w:overflowPunct w:val="0"/>
        <w:autoSpaceDE w:val="0"/>
        <w:autoSpaceDN w:val="0"/>
        <w:adjustRightInd w:val="0"/>
        <w:spacing w:after="0" w:line="360" w:lineRule="auto"/>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Effects on the </w:t>
      </w:r>
      <w:r w:rsidRPr="009202E6">
        <w:rPr>
          <w:rFonts w:ascii="Times New Roman" w:eastAsia="Times New Roman" w:hAnsi="Times New Roman" w:cs="Times New Roman"/>
          <w:sz w:val="24"/>
          <w:szCs w:val="24"/>
          <w:vertAlign w:val="superscript"/>
          <w:lang w:val="en-GB" w:eastAsia="el-GR"/>
        </w:rPr>
        <w:t>31</w:t>
      </w:r>
      <w:r w:rsidRPr="009202E6">
        <w:rPr>
          <w:rFonts w:ascii="Times New Roman" w:eastAsia="Times New Roman" w:hAnsi="Times New Roman" w:cs="Times New Roman"/>
          <w:sz w:val="24"/>
          <w:szCs w:val="24"/>
          <w:lang w:val="en-GB" w:eastAsia="el-GR"/>
        </w:rPr>
        <w:t>P Shielding Tensor of a Cyclic Nucleotide, in Loint Greek-Italian Meeting on Chemistry of Biological Systems and Molecular Chemical Engineering, University of Ioannina, Ioannina, Greece, December, 1994.</w:t>
      </w:r>
    </w:p>
    <w:p w:rsidR="009202E6" w:rsidRPr="009202E6" w:rsidRDefault="009202E6" w:rsidP="009202E6">
      <w:pPr>
        <w:overflowPunct w:val="0"/>
        <w:autoSpaceDE w:val="0"/>
        <w:autoSpaceDN w:val="0"/>
        <w:adjustRightInd w:val="0"/>
        <w:spacing w:after="0" w:line="360" w:lineRule="auto"/>
        <w:rPr>
          <w:rFonts w:ascii="Times New Roman" w:eastAsia="Times New Roman" w:hAnsi="Times New Roman" w:cs="Times New Roman"/>
          <w:sz w:val="24"/>
          <w:szCs w:val="24"/>
          <w:lang w:val="en-GB"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US" w:eastAsia="el-GR"/>
        </w:rPr>
        <w:t xml:space="preserve">2. </w:t>
      </w:r>
      <w:r w:rsidRPr="009202E6">
        <w:rPr>
          <w:rFonts w:ascii="Times New Roman" w:eastAsia="Times New Roman" w:hAnsi="Times New Roman" w:cs="Times New Roman"/>
          <w:sz w:val="24"/>
          <w:szCs w:val="24"/>
          <w:lang w:eastAsia="el-GR"/>
        </w:rPr>
        <w:t>Ι</w:t>
      </w:r>
      <w:r w:rsidRPr="009202E6">
        <w:rPr>
          <w:rFonts w:ascii="Times New Roman" w:eastAsia="Times New Roman" w:hAnsi="Times New Roman" w:cs="Times New Roman"/>
          <w:sz w:val="24"/>
          <w:szCs w:val="24"/>
          <w:lang w:val="en-US" w:eastAsia="el-GR"/>
        </w:rPr>
        <w:t>.P</w:t>
      </w:r>
      <w:proofErr w:type="gramStart"/>
      <w:r w:rsidRPr="009202E6">
        <w:rPr>
          <w:rFonts w:ascii="Times New Roman" w:eastAsia="Times New Roman" w:hAnsi="Times New Roman" w:cs="Times New Roman"/>
          <w:sz w:val="24"/>
          <w:szCs w:val="24"/>
          <w:lang w:val="en-US" w:eastAsia="el-GR"/>
        </w:rPr>
        <w:t>..</w:t>
      </w:r>
      <w:proofErr w:type="gramEnd"/>
      <w:r w:rsidRPr="009202E6">
        <w:rPr>
          <w:rFonts w:ascii="Times New Roman" w:eastAsia="Times New Roman" w:hAnsi="Times New Roman" w:cs="Times New Roman"/>
          <w:sz w:val="24"/>
          <w:szCs w:val="24"/>
          <w:lang w:val="en-US" w:eastAsia="el-GR"/>
        </w:rPr>
        <w:t xml:space="preserve">Gerothanassis, </w:t>
      </w:r>
      <w:r w:rsidRPr="009202E6">
        <w:rPr>
          <w:rFonts w:ascii="Times New Roman" w:eastAsia="Times New Roman" w:hAnsi="Times New Roman" w:cs="Times New Roman"/>
          <w:sz w:val="24"/>
          <w:szCs w:val="24"/>
          <w:lang w:eastAsia="el-GR"/>
        </w:rPr>
        <w:t>Ε</w:t>
      </w:r>
      <w:r w:rsidRPr="009202E6">
        <w:rPr>
          <w:rFonts w:ascii="Times New Roman" w:eastAsia="Times New Roman" w:hAnsi="Times New Roman" w:cs="Times New Roman"/>
          <w:sz w:val="24"/>
          <w:szCs w:val="24"/>
          <w:lang w:val="en-US" w:eastAsia="el-GR"/>
        </w:rPr>
        <w:t>. Papamichael and C. Tsanaktsidis, Varible Field 14N NMR Relaxation Time Studies of Dodecylphosphorylcholine Aqueous Micellar Soluyions: Conformational and Dynamics Properties, in Loint Greek-Italian Meeting on Chemistry of Biological Systems and Molecular Chemical Engineering, University of Ioannina, Ioannina, Greece, December, 1994.</w:t>
      </w:r>
    </w:p>
    <w:p w:rsidR="004C18E8"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C18E8"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C18E8"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C18E8"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p w:rsidR="004C18E8" w:rsidRPr="00A922D0"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val="en-US" w:eastAsia="el-GR"/>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8"/>
                <w:szCs w:val="24"/>
                <w:lang w:eastAsia="el-GR"/>
              </w:rPr>
            </w:pPr>
            <w:r w:rsidRPr="00260E6B">
              <w:rPr>
                <w:rFonts w:ascii="Times New Roman" w:eastAsia="Times New Roman" w:hAnsi="Times New Roman" w:cs="Times New Roman"/>
                <w:sz w:val="28"/>
                <w:szCs w:val="24"/>
                <w:lang w:val="en-US" w:eastAsia="el-GR"/>
              </w:rPr>
              <w:lastRenderedPageBreak/>
              <w:t xml:space="preserve">        </w:t>
            </w:r>
            <w:r w:rsidRPr="009202E6">
              <w:rPr>
                <w:rFonts w:ascii="Times New Roman" w:eastAsia="Times New Roman" w:hAnsi="Times New Roman" w:cs="Times New Roman"/>
                <w:b/>
                <w:sz w:val="28"/>
                <w:szCs w:val="24"/>
                <w:lang w:eastAsia="el-GR"/>
              </w:rPr>
              <w:t>ΟΜΙΛΙΕΣ ΣΕ ΔΙΕΘΝΗ ΕΠΙΣΤΗΜΟΝΙΚΑ ΣΥΝΕΔΡΙΑ</w:t>
            </w:r>
          </w:p>
        </w:tc>
      </w:tr>
    </w:tbl>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1.Ι.Π. Γεροθανάσης και Κ. Τσανακτσίδης, Πυρηνικός Μαγνητικός Συντονισμός : Μια από παιδαγωγική πλευρά προσέγγιση του Μηχανισμού Πυρηνικής Αποδιέγερσης σε Τετραπολικούς Πυρήνες, 4</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Διεθνές Συνέδριο Ελλάδας Κύπρου, Χημεία και Παιδεία, Ιωάννινα, 1994.</w:t>
      </w:r>
    </w:p>
    <w:p w:rsidR="009202E6" w:rsidRPr="009202E6" w:rsidRDefault="009202E6" w:rsidP="009202E6">
      <w:pPr>
        <w:spacing w:after="0" w:line="360" w:lineRule="auto"/>
        <w:ind w:left="360" w:right="-482"/>
        <w:jc w:val="both"/>
        <w:rPr>
          <w:rFonts w:ascii="Times New Roman" w:eastAsia="Times New Roman" w:hAnsi="Times New Roman" w:cs="Times New Roman"/>
          <w:sz w:val="24"/>
          <w:szCs w:val="24"/>
          <w:lang w:eastAsia="el-GR"/>
        </w:rPr>
      </w:pPr>
    </w:p>
    <w:p w:rsidR="009202E6" w:rsidRPr="006322ED" w:rsidRDefault="009202E6" w:rsidP="009202E6">
      <w:pPr>
        <w:spacing w:after="0" w:line="360" w:lineRule="auto"/>
        <w:ind w:right="-482"/>
        <w:jc w:val="both"/>
        <w:rPr>
          <w:rFonts w:ascii="Times New Roman" w:eastAsia="Times New Roman" w:hAnsi="Times New Roman" w:cs="Times New Roman"/>
          <w:sz w:val="24"/>
          <w:szCs w:val="24"/>
          <w:lang w:val="en-US" w:eastAsia="el-GR"/>
        </w:rPr>
      </w:pPr>
      <w:proofErr w:type="gramStart"/>
      <w:r w:rsidRPr="009202E6">
        <w:rPr>
          <w:rFonts w:ascii="Times New Roman" w:eastAsia="Times New Roman" w:hAnsi="Times New Roman" w:cs="Times New Roman"/>
          <w:sz w:val="24"/>
          <w:szCs w:val="24"/>
          <w:lang w:val="en-GB" w:eastAsia="el-GR"/>
        </w:rPr>
        <w:t>2.Dr</w:t>
      </w:r>
      <w:proofErr w:type="gramEnd"/>
      <w:r w:rsidRPr="009202E6">
        <w:rPr>
          <w:rFonts w:ascii="Times New Roman" w:eastAsia="Times New Roman" w:hAnsi="Times New Roman" w:cs="Times New Roman"/>
          <w:sz w:val="24"/>
          <w:szCs w:val="24"/>
          <w:lang w:val="en-GB" w:eastAsia="el-GR"/>
        </w:rPr>
        <w:t>. Konstantinos Tsanaktsidis, The contribution of quality audit to the economic development of Fisheries market auction places, International Fisheries Conference, 29-30 June,2005, Athens, Greece.</w:t>
      </w:r>
    </w:p>
    <w:p w:rsidR="008F1BFC" w:rsidRPr="006322ED" w:rsidRDefault="008F1BFC" w:rsidP="009202E6">
      <w:pPr>
        <w:spacing w:after="0" w:line="360" w:lineRule="auto"/>
        <w:ind w:right="-482"/>
        <w:jc w:val="both"/>
        <w:rPr>
          <w:rFonts w:ascii="Times New Roman" w:eastAsia="Times New Roman" w:hAnsi="Times New Roman" w:cs="Times New Roman"/>
          <w:sz w:val="24"/>
          <w:szCs w:val="24"/>
          <w:lang w:val="en-US" w:eastAsia="el-GR"/>
        </w:rPr>
      </w:pP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3.Κ.Γ. Τσανακτσίδης, </w:t>
      </w:r>
      <w:r w:rsidRPr="009202E6">
        <w:rPr>
          <w:rFonts w:ascii="Times New Roman" w:eastAsia="Times New Roman" w:hAnsi="Times New Roman" w:cs="Times New Roman"/>
          <w:bCs/>
          <w:sz w:val="24"/>
          <w:szCs w:val="24"/>
          <w:lang w:eastAsia="el-GR"/>
        </w:rPr>
        <w:t>Ποιοτικός έλεγχος καυσίμων: Μια από εκπαιδευτικής πλευράς προσέγγιση των εργαστηριακών μεθόδων ανάλυσης  για την πιστοποίηση της καταλληλότητας των συμβατικών καυσίμων, 10</w:t>
      </w:r>
      <w:r w:rsidRPr="009202E6">
        <w:rPr>
          <w:rFonts w:ascii="Times New Roman" w:eastAsia="Times New Roman" w:hAnsi="Times New Roman" w:cs="Times New Roman"/>
          <w:bCs/>
          <w:sz w:val="24"/>
          <w:szCs w:val="24"/>
          <w:vertAlign w:val="superscript"/>
          <w:lang w:eastAsia="el-GR"/>
        </w:rPr>
        <w:t>ο</w:t>
      </w:r>
      <w:r w:rsidRPr="009202E6">
        <w:rPr>
          <w:rFonts w:ascii="Times New Roman" w:eastAsia="Times New Roman" w:hAnsi="Times New Roman" w:cs="Times New Roman"/>
          <w:bCs/>
          <w:sz w:val="24"/>
          <w:szCs w:val="24"/>
          <w:lang w:eastAsia="el-GR"/>
        </w:rPr>
        <w:t xml:space="preserve"> Διεθνές Συνέδριο Ελλάδας Κύπρου, Χημεία και Συνείδηση, Κρήτη, 2009.</w:t>
      </w: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eastAsia="el-GR"/>
        </w:rPr>
      </w:pP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t xml:space="preserve">4.C.G. Tsanaktsidis, N. Sariannidis and S.G. Christidis , Regression Analysis about Humidity Elimination from Diesel Fuel Via Bioorganic Compounds to Increase Antifouling Action, </w:t>
      </w:r>
      <w:r w:rsidRPr="009202E6">
        <w:rPr>
          <w:rFonts w:ascii="Times New Roman" w:eastAsia="Times New Roman" w:hAnsi="Times New Roman" w:cs="Times New Roman"/>
          <w:i/>
          <w:sz w:val="24"/>
          <w:szCs w:val="24"/>
          <w:lang w:val="en-GB" w:eastAsia="el-GR"/>
        </w:rPr>
        <w:t xml:space="preserve">International Joint Conferences </w:t>
      </w:r>
      <w:r w:rsidRPr="009202E6">
        <w:rPr>
          <w:rFonts w:ascii="Times New Roman" w:eastAsia="Times New Roman" w:hAnsi="Times New Roman" w:cs="Times New Roman"/>
          <w:i/>
          <w:sz w:val="24"/>
          <w:szCs w:val="24"/>
          <w:lang w:val="en-GB" w:eastAsia="el-GR"/>
        </w:rPr>
        <w:br/>
        <w:t xml:space="preserve">on Computer, Information, and Systems Sciences, and Engineering on Computer, Information, and Systems Sciences, and Engineering </w:t>
      </w:r>
      <w:r w:rsidRPr="009202E6">
        <w:rPr>
          <w:rFonts w:ascii="Times New Roman" w:eastAsia="Times New Roman" w:hAnsi="Times New Roman" w:cs="Times New Roman"/>
          <w:i/>
          <w:sz w:val="24"/>
          <w:szCs w:val="24"/>
          <w:lang w:val="en-GB" w:eastAsia="el-GR"/>
        </w:rPr>
        <w:br/>
        <w:t>(CISSE 09) ,University of Bridgeport</w:t>
      </w:r>
      <w:r w:rsidRPr="009202E6">
        <w:rPr>
          <w:rFonts w:ascii="Times New Roman" w:eastAsia="Times New Roman" w:hAnsi="Times New Roman" w:cs="Times New Roman"/>
          <w:sz w:val="24"/>
          <w:szCs w:val="24"/>
          <w:lang w:val="en-GB" w:eastAsia="el-GR"/>
        </w:rPr>
        <w:t xml:space="preserve"> , USA, 2009</w:t>
      </w: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val="en-GB" w:eastAsia="el-GR"/>
        </w:rPr>
      </w:pPr>
    </w:p>
    <w:p w:rsidR="009202E6" w:rsidRPr="009202E6" w:rsidRDefault="009202E6" w:rsidP="009202E6">
      <w:pPr>
        <w:spacing w:after="0" w:line="360" w:lineRule="auto"/>
        <w:ind w:right="-482"/>
        <w:jc w:val="both"/>
        <w:rPr>
          <w:rFonts w:ascii="Times New Roman" w:eastAsia="Times New Roman" w:hAnsi="Times New Roman" w:cs="Times New Roman"/>
          <w:bCs/>
          <w:sz w:val="24"/>
          <w:szCs w:val="24"/>
          <w:lang w:eastAsia="el-GR"/>
        </w:rPr>
      </w:pPr>
      <w:r w:rsidRPr="009202E6">
        <w:rPr>
          <w:rFonts w:ascii="Times New Roman" w:eastAsia="Times New Roman" w:hAnsi="Times New Roman" w:cs="Times New Roman"/>
          <w:sz w:val="24"/>
          <w:szCs w:val="24"/>
          <w:lang w:eastAsia="el-GR"/>
        </w:rPr>
        <w:t>5.Κ.Τσανακτσίδης, Σ. Χρηστίδης, Γ.Τζηλαντώνης, ΑΞΙΟΠΟΙΗΣΗ ΔΟΜΗΣ ΥΔΡΟΦΙΛΩΝ ΠΟΛΥΜΕΡΩΝ ΣΤΗΝ ΑΝΑΠΤΥΞΗ ΝΕΩΝ ΜΕΘΟΔΩΝ ΑΠΟΜΑΚΡΥΝΣΗΣ ΤΗΣ ΥΓΡΑΣΙΑΣ ΣΕ ΠΡΟΙΟΝΤΑ ΑΠΟΣΤΑΞΗΣ ΠΕΤΡΕΛΑΙΟΥ,</w:t>
      </w:r>
      <w:r w:rsidRPr="009202E6">
        <w:rPr>
          <w:rFonts w:ascii="Times New Roman" w:eastAsia="Times New Roman" w:hAnsi="Times New Roman" w:cs="Times New Roman"/>
          <w:bCs/>
          <w:sz w:val="24"/>
          <w:szCs w:val="24"/>
          <w:lang w:eastAsia="el-GR"/>
        </w:rPr>
        <w:t xml:space="preserve"> 11</w:t>
      </w:r>
      <w:r w:rsidRPr="009202E6">
        <w:rPr>
          <w:rFonts w:ascii="Times New Roman" w:eastAsia="Times New Roman" w:hAnsi="Times New Roman" w:cs="Times New Roman"/>
          <w:bCs/>
          <w:sz w:val="24"/>
          <w:szCs w:val="24"/>
          <w:vertAlign w:val="superscript"/>
          <w:lang w:eastAsia="el-GR"/>
        </w:rPr>
        <w:t>ο</w:t>
      </w:r>
      <w:r w:rsidRPr="009202E6">
        <w:rPr>
          <w:rFonts w:ascii="Times New Roman" w:eastAsia="Times New Roman" w:hAnsi="Times New Roman" w:cs="Times New Roman"/>
          <w:bCs/>
          <w:sz w:val="24"/>
          <w:szCs w:val="24"/>
          <w:lang w:eastAsia="el-GR"/>
        </w:rPr>
        <w:t xml:space="preserve"> Διεθνές Συνέδριο </w:t>
      </w:r>
      <w:r w:rsidRPr="009202E6">
        <w:rPr>
          <w:rFonts w:ascii="Times New Roman" w:eastAsia="Times New Roman" w:hAnsi="Times New Roman" w:cs="Times New Roman"/>
          <w:bCs/>
          <w:i/>
          <w:sz w:val="24"/>
          <w:szCs w:val="24"/>
          <w:lang w:eastAsia="el-GR"/>
        </w:rPr>
        <w:t>Χημείας</w:t>
      </w:r>
      <w:r w:rsidRPr="009202E6">
        <w:rPr>
          <w:rFonts w:ascii="Times New Roman" w:eastAsia="Times New Roman" w:hAnsi="Times New Roman" w:cs="Times New Roman"/>
          <w:bCs/>
          <w:sz w:val="24"/>
          <w:szCs w:val="24"/>
          <w:lang w:eastAsia="el-GR"/>
        </w:rPr>
        <w:t xml:space="preserve"> Ελλάδας Κύπρου, </w:t>
      </w:r>
      <w:r w:rsidRPr="009202E6">
        <w:rPr>
          <w:rFonts w:ascii="Times New Roman" w:eastAsia="Times New Roman" w:hAnsi="Times New Roman" w:cs="Times New Roman"/>
          <w:bCs/>
          <w:sz w:val="24"/>
          <w:szCs w:val="23"/>
          <w:lang w:eastAsia="el-GR"/>
        </w:rPr>
        <w:t>H συνεισφορά της Χημείας στον ανθρώπινο πολιτισμό – Παρελθόν, παρόν και μέλλον</w:t>
      </w:r>
      <w:r w:rsidRPr="009202E6">
        <w:rPr>
          <w:rFonts w:ascii="Times New Roman" w:eastAsia="Times New Roman" w:hAnsi="Times New Roman" w:cs="Times New Roman"/>
          <w:bCs/>
          <w:sz w:val="24"/>
          <w:szCs w:val="24"/>
          <w:lang w:eastAsia="el-GR"/>
        </w:rPr>
        <w:t>, Κύπρος, 26-29 Οκτωβρίου, 2011.</w:t>
      </w:r>
    </w:p>
    <w:p w:rsidR="009202E6" w:rsidRDefault="009202E6" w:rsidP="009202E6">
      <w:pPr>
        <w:spacing w:after="0" w:line="360" w:lineRule="auto"/>
        <w:ind w:right="-482"/>
        <w:jc w:val="both"/>
        <w:rPr>
          <w:rFonts w:ascii="Times New Roman" w:eastAsia="Times New Roman" w:hAnsi="Times New Roman" w:cs="Times New Roman"/>
          <w:bCs/>
          <w:sz w:val="24"/>
          <w:szCs w:val="24"/>
          <w:lang w:eastAsia="el-GR"/>
        </w:rPr>
      </w:pPr>
    </w:p>
    <w:p w:rsidR="00C315C3" w:rsidRDefault="00C315C3" w:rsidP="009202E6">
      <w:pPr>
        <w:spacing w:after="0" w:line="360" w:lineRule="auto"/>
        <w:ind w:right="-482"/>
        <w:jc w:val="both"/>
        <w:rPr>
          <w:rFonts w:ascii="Times New Roman" w:eastAsia="Times New Roman" w:hAnsi="Times New Roman" w:cs="Times New Roman"/>
          <w:bCs/>
          <w:sz w:val="24"/>
          <w:szCs w:val="24"/>
          <w:lang w:eastAsia="el-GR"/>
        </w:rPr>
      </w:pPr>
    </w:p>
    <w:p w:rsidR="00C315C3" w:rsidRDefault="00C315C3" w:rsidP="009202E6">
      <w:pPr>
        <w:spacing w:after="0" w:line="360" w:lineRule="auto"/>
        <w:ind w:right="-482"/>
        <w:jc w:val="both"/>
        <w:rPr>
          <w:rFonts w:ascii="Times New Roman" w:eastAsia="Times New Roman" w:hAnsi="Times New Roman" w:cs="Times New Roman"/>
          <w:bCs/>
          <w:sz w:val="24"/>
          <w:szCs w:val="24"/>
          <w:lang w:eastAsia="el-GR"/>
        </w:rPr>
      </w:pPr>
    </w:p>
    <w:p w:rsidR="00C315C3" w:rsidRPr="009202E6" w:rsidRDefault="00C315C3" w:rsidP="009202E6">
      <w:pPr>
        <w:spacing w:after="0" w:line="360" w:lineRule="auto"/>
        <w:ind w:right="-482"/>
        <w:jc w:val="both"/>
        <w:rPr>
          <w:rFonts w:ascii="Times New Roman" w:eastAsia="Times New Roman" w:hAnsi="Times New Roman" w:cs="Times New Roman"/>
          <w:bCs/>
          <w:sz w:val="24"/>
          <w:szCs w:val="24"/>
          <w:lang w:eastAsia="el-GR"/>
        </w:rPr>
      </w:pP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val="en-GB" w:eastAsia="el-GR"/>
        </w:rPr>
      </w:pPr>
      <w:r w:rsidRPr="009202E6">
        <w:rPr>
          <w:rFonts w:ascii="Times New Roman" w:eastAsia="Times New Roman" w:hAnsi="Times New Roman" w:cs="Times New Roman"/>
          <w:sz w:val="24"/>
          <w:szCs w:val="24"/>
          <w:lang w:val="en-GB" w:eastAsia="el-GR"/>
        </w:rPr>
        <w:lastRenderedPageBreak/>
        <w:t>6.</w:t>
      </w:r>
      <w:r w:rsidRPr="009202E6">
        <w:rPr>
          <w:rFonts w:ascii="Times New Roman" w:eastAsia="Times New Roman" w:hAnsi="Times New Roman" w:cs="Times New Roman"/>
          <w:sz w:val="24"/>
          <w:szCs w:val="24"/>
          <w:lang w:val="en-US" w:eastAsia="el-GR"/>
        </w:rPr>
        <w:t xml:space="preserve">C. </w:t>
      </w:r>
      <w:r w:rsidRPr="009202E6">
        <w:rPr>
          <w:rFonts w:ascii="Times New Roman" w:eastAsia="Times New Roman" w:hAnsi="Times New Roman" w:cs="Times New Roman"/>
          <w:sz w:val="24"/>
          <w:szCs w:val="24"/>
          <w:lang w:val="en-GB" w:eastAsia="el-GR"/>
        </w:rPr>
        <w:t>Tsanaktsidis, V.Basileiadis, K.Spinthioropoulos, S.</w:t>
      </w:r>
      <w:r w:rsidRPr="009202E6">
        <w:rPr>
          <w:rFonts w:ascii="Times New Roman" w:eastAsia="Times New Roman" w:hAnsi="Times New Roman" w:cs="Times New Roman"/>
          <w:bCs/>
          <w:sz w:val="24"/>
          <w:szCs w:val="24"/>
          <w:lang w:val="en-GB" w:eastAsia="el-GR"/>
        </w:rPr>
        <w:t xml:space="preserve"> Christidis, A.Garefalakis </w:t>
      </w:r>
      <w:r w:rsidRPr="009202E6">
        <w:rPr>
          <w:rFonts w:ascii="Times New Roman" w:eastAsia="Times New Roman" w:hAnsi="Times New Roman" w:cs="Times New Roman"/>
          <w:sz w:val="24"/>
          <w:szCs w:val="24"/>
          <w:lang w:val="en-GB" w:eastAsia="el-GR"/>
        </w:rPr>
        <w:t xml:space="preserve"> </w:t>
      </w:r>
      <w:r w:rsidRPr="009202E6">
        <w:rPr>
          <w:rFonts w:ascii="Times New Roman" w:eastAsia="Times New Roman" w:hAnsi="Times New Roman" w:cs="Times New Roman"/>
          <w:sz w:val="24"/>
          <w:szCs w:val="24"/>
          <w:lang w:val="en-US" w:eastAsia="el-GR"/>
        </w:rPr>
        <w:t xml:space="preserve">Statistical Analysis to Export an Equation in order to Determine Heat of Combustion in Blends of Diesel Fuel with Biodiesel, </w:t>
      </w:r>
      <w:r w:rsidRPr="009202E6">
        <w:rPr>
          <w:rFonts w:ascii="Times New Roman" w:eastAsia="Times New Roman" w:hAnsi="Times New Roman" w:cs="Times New Roman"/>
          <w:bCs/>
          <w:sz w:val="24"/>
          <w:szCs w:val="24"/>
          <w:lang w:val="en-GB" w:eastAsia="el-GR"/>
        </w:rPr>
        <w:t xml:space="preserve">Information, and Systems Sciences, and Engineering on Computer, Information, and Systems Sciences, and Engineering </w:t>
      </w:r>
      <w:r w:rsidRPr="009202E6">
        <w:rPr>
          <w:rFonts w:ascii="Times New Roman" w:eastAsia="Times New Roman" w:hAnsi="Times New Roman" w:cs="Times New Roman"/>
          <w:sz w:val="24"/>
          <w:szCs w:val="24"/>
          <w:lang w:val="en-US" w:eastAsia="el-GR"/>
        </w:rPr>
        <w:t>CISSE11, University of Bridgeport, U.S.A. 3-6 December, 2011</w:t>
      </w:r>
      <w:r w:rsidRPr="009202E6">
        <w:rPr>
          <w:rFonts w:ascii="Times New Roman" w:eastAsia="Times New Roman" w:hAnsi="Times New Roman" w:cs="Times New Roman"/>
          <w:sz w:val="24"/>
          <w:szCs w:val="24"/>
          <w:lang w:val="en-GB" w:eastAsia="el-GR"/>
        </w:rPr>
        <w:t>.</w:t>
      </w:r>
    </w:p>
    <w:p w:rsidR="009202E6" w:rsidRPr="009202E6" w:rsidRDefault="009202E6" w:rsidP="009202E6">
      <w:pPr>
        <w:spacing w:after="0" w:line="360" w:lineRule="auto"/>
        <w:ind w:right="-482"/>
        <w:jc w:val="both"/>
        <w:rPr>
          <w:rFonts w:ascii="Times New Roman" w:eastAsia="Times New Roman" w:hAnsi="Times New Roman" w:cs="Times New Roman"/>
          <w:sz w:val="24"/>
          <w:szCs w:val="24"/>
          <w:lang w:val="en-GB" w:eastAsia="el-GR"/>
        </w:rPr>
      </w:pPr>
    </w:p>
    <w:p w:rsidR="009202E6" w:rsidRPr="006322ED" w:rsidRDefault="009202E6" w:rsidP="009202E6">
      <w:pPr>
        <w:spacing w:after="0" w:line="360" w:lineRule="auto"/>
        <w:jc w:val="both"/>
        <w:rPr>
          <w:rFonts w:ascii="Times New Roman" w:eastAsia="Times New Roman" w:hAnsi="Times New Roman" w:cs="Times New Roman"/>
          <w:sz w:val="24"/>
          <w:szCs w:val="24"/>
          <w:lang w:val="en-US" w:eastAsia="el-GR"/>
        </w:rPr>
      </w:pPr>
      <w:r w:rsidRPr="009202E6">
        <w:rPr>
          <w:rFonts w:ascii="Times New Roman" w:eastAsia="Times New Roman" w:hAnsi="Times New Roman" w:cs="Times New Roman"/>
          <w:sz w:val="24"/>
          <w:szCs w:val="24"/>
          <w:lang w:val="en-GB" w:eastAsia="el-GR"/>
        </w:rPr>
        <w:t xml:space="preserve">7. </w:t>
      </w:r>
      <w:hyperlink r:id="rId87" w:tooltip="C.G. Tsanaktsidis" w:history="1">
        <w:r w:rsidRPr="009202E6">
          <w:rPr>
            <w:rFonts w:ascii="Times New Roman" w:eastAsia="Times New Roman" w:hAnsi="Times New Roman" w:cs="Times New Roman"/>
            <w:sz w:val="24"/>
            <w:szCs w:val="24"/>
            <w:lang w:val="en-GB" w:eastAsia="el-GR"/>
          </w:rPr>
          <w:t>C.G. Tsanaktsidis</w:t>
        </w:r>
      </w:hyperlink>
      <w:r w:rsidRPr="009202E6">
        <w:rPr>
          <w:rFonts w:ascii="Times New Roman" w:eastAsia="Times New Roman" w:hAnsi="Times New Roman" w:cs="Times New Roman"/>
          <w:sz w:val="24"/>
          <w:szCs w:val="24"/>
          <w:lang w:val="en-GB" w:eastAsia="el-GR"/>
        </w:rPr>
        <w:t xml:space="preserve">, </w:t>
      </w:r>
      <w:hyperlink r:id="rId88" w:tooltip="S.G. Christidis" w:history="1">
        <w:r w:rsidRPr="009202E6">
          <w:rPr>
            <w:rFonts w:ascii="Times New Roman" w:eastAsia="Times New Roman" w:hAnsi="Times New Roman" w:cs="Times New Roman"/>
            <w:sz w:val="24"/>
            <w:szCs w:val="24"/>
            <w:lang w:val="en-GB" w:eastAsia="el-GR"/>
          </w:rPr>
          <w:t>S.G. Christidis</w:t>
        </w:r>
      </w:hyperlink>
      <w:r w:rsidRPr="009202E6">
        <w:rPr>
          <w:rFonts w:ascii="Times New Roman" w:eastAsia="Times New Roman" w:hAnsi="Times New Roman" w:cs="Times New Roman"/>
          <w:sz w:val="24"/>
          <w:szCs w:val="24"/>
          <w:lang w:val="en-GB" w:eastAsia="el-GR"/>
        </w:rPr>
        <w:t xml:space="preserve">, </w:t>
      </w:r>
      <w:hyperlink r:id="rId89" w:tooltip="K.G. Spinthiropoulos" w:history="1">
        <w:r w:rsidRPr="009202E6">
          <w:rPr>
            <w:rFonts w:ascii="Times New Roman" w:eastAsia="Times New Roman" w:hAnsi="Times New Roman" w:cs="Times New Roman"/>
            <w:sz w:val="24"/>
            <w:szCs w:val="24"/>
            <w:lang w:val="en-GB" w:eastAsia="el-GR"/>
          </w:rPr>
          <w:t>K.G. Spinthiropoulos</w:t>
        </w:r>
      </w:hyperlink>
      <w:r w:rsidRPr="009202E6">
        <w:rPr>
          <w:rFonts w:ascii="Times New Roman" w:eastAsia="Times New Roman" w:hAnsi="Times New Roman" w:cs="Times New Roman"/>
          <w:sz w:val="24"/>
          <w:szCs w:val="24"/>
          <w:lang w:val="en-GB" w:eastAsia="el-GR"/>
        </w:rPr>
        <w:t xml:space="preserve">, </w:t>
      </w:r>
      <w:hyperlink r:id="rId90" w:tooltip="G.T. Tzilantonis" w:history="1">
        <w:r w:rsidRPr="009202E6">
          <w:rPr>
            <w:rFonts w:ascii="Times New Roman" w:eastAsia="Times New Roman" w:hAnsi="Times New Roman" w:cs="Times New Roman"/>
            <w:sz w:val="24"/>
            <w:szCs w:val="24"/>
            <w:lang w:val="en-GB" w:eastAsia="el-GR"/>
          </w:rPr>
          <w:t>G.T. Tzilantonis</w:t>
        </w:r>
      </w:hyperlink>
      <w:r w:rsidRPr="009202E6">
        <w:rPr>
          <w:rFonts w:ascii="Times New Roman" w:eastAsia="Times New Roman" w:hAnsi="Times New Roman" w:cs="Times New Roman"/>
          <w:sz w:val="24"/>
          <w:szCs w:val="24"/>
          <w:lang w:val="en-GB" w:eastAsia="el-GR"/>
        </w:rPr>
        <w:t xml:space="preserve"> &lt;&lt; Exporting a Regression Equation for the Determination of Conductivity in Blends of Diesel Fuel with Biodiesel&gt;&gt; International Joint Conferences on Computer, Information, and Systems Sciences, and Engineering,: CISSE 2012, </w:t>
      </w:r>
      <w:r w:rsidRPr="009202E6">
        <w:rPr>
          <w:rFonts w:ascii="Times New Roman" w:eastAsia="Times New Roman" w:hAnsi="Times New Roman" w:cs="Times New Roman"/>
          <w:sz w:val="24"/>
          <w:szCs w:val="24"/>
          <w:lang w:val="en-US" w:eastAsia="el-GR"/>
        </w:rPr>
        <w:t>University of Bridgeport, U.S.A. December, 2012</w:t>
      </w:r>
      <w:r w:rsidRPr="009202E6">
        <w:rPr>
          <w:rFonts w:ascii="Times New Roman" w:eastAsia="Times New Roman" w:hAnsi="Times New Roman" w:cs="Times New Roman"/>
          <w:sz w:val="24"/>
          <w:szCs w:val="24"/>
          <w:lang w:val="en-GB" w:eastAsia="el-GR"/>
        </w:rPr>
        <w:t>.</w:t>
      </w:r>
    </w:p>
    <w:p w:rsidR="009202E6" w:rsidRPr="009202E6" w:rsidRDefault="009202E6" w:rsidP="009202E6">
      <w:pPr>
        <w:spacing w:after="0" w:line="360" w:lineRule="auto"/>
        <w:jc w:val="both"/>
        <w:rPr>
          <w:rFonts w:ascii="Times New Roman" w:eastAsia="Times New Roman" w:hAnsi="Times New Roman" w:cs="Times New Roman"/>
          <w:sz w:val="24"/>
          <w:szCs w:val="24"/>
          <w:lang w:val="en-US" w:eastAsia="el-GR"/>
        </w:rPr>
      </w:pPr>
    </w:p>
    <w:p w:rsidR="009202E6" w:rsidRDefault="009202E6" w:rsidP="009202E6">
      <w:pPr>
        <w:autoSpaceDE w:val="0"/>
        <w:autoSpaceDN w:val="0"/>
        <w:adjustRightInd w:val="0"/>
        <w:spacing w:after="0" w:line="360" w:lineRule="auto"/>
        <w:jc w:val="both"/>
        <w:rPr>
          <w:rFonts w:ascii="Times New Roman" w:eastAsia="Times New Roman" w:hAnsi="Times New Roman" w:cs="TimesNewRoman,Bold"/>
          <w:bCs/>
          <w:sz w:val="24"/>
          <w:szCs w:val="24"/>
          <w:lang w:eastAsia="el-GR"/>
        </w:rPr>
      </w:pPr>
      <w:r w:rsidRPr="009202E6">
        <w:rPr>
          <w:rFonts w:ascii="Times New Roman" w:eastAsia="Times New Roman" w:hAnsi="Times New Roman" w:cs="Times New Roman"/>
          <w:sz w:val="24"/>
          <w:szCs w:val="24"/>
          <w:lang w:eastAsia="el-GR"/>
        </w:rPr>
        <w:t xml:space="preserve">8. Κ. Τσανακτσίδης, Ε. Φάββας, Απ. Σκαλτσογιάννης , Σ. Χρηστίδης,                  Γ.Τζηλαντώνης,  Αθ. Σκαλτσογιάννης, ΔΗΜΙΟΥΡΓΙΑ ΝΕΟΥ ΕΙΔΟΥΣ ΚΑΥΣΙΜΟΥ ΜΕΣΩ ΑΝΑΜΙΞΗΣ  </w:t>
      </w:r>
      <w:r w:rsidRPr="009202E6">
        <w:rPr>
          <w:rFonts w:ascii="Times New Roman" w:eastAsia="Times New Roman" w:hAnsi="Times New Roman" w:cs="Times New Roman"/>
          <w:sz w:val="24"/>
          <w:szCs w:val="24"/>
          <w:lang w:val="en-US" w:eastAsia="el-GR"/>
        </w:rPr>
        <w:t>DIESEL</w:t>
      </w:r>
      <w:r w:rsidRPr="009202E6">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val="en-US" w:eastAsia="el-GR"/>
        </w:rPr>
        <w:t>JP</w:t>
      </w:r>
      <w:r w:rsidRPr="009202E6">
        <w:rPr>
          <w:rFonts w:ascii="Times New Roman" w:eastAsia="Times New Roman" w:hAnsi="Times New Roman" w:cs="Times New Roman"/>
          <w:sz w:val="24"/>
          <w:szCs w:val="24"/>
          <w:lang w:eastAsia="el-GR"/>
        </w:rPr>
        <w:t xml:space="preserve">-8 , </w:t>
      </w:r>
      <w:r w:rsidRPr="009202E6">
        <w:rPr>
          <w:rFonts w:ascii="Times New Roman" w:eastAsia="Times New Roman" w:hAnsi="Times New Roman" w:cs="Times New Roman"/>
          <w:sz w:val="24"/>
          <w:szCs w:val="24"/>
          <w:lang w:val="en-US" w:eastAsia="el-GR"/>
        </w:rPr>
        <w:t>BIODIESEL</w:t>
      </w:r>
      <w:r w:rsidRPr="009202E6">
        <w:rPr>
          <w:rFonts w:ascii="Times New Roman" w:eastAsia="Times New Roman" w:hAnsi="Times New Roman" w:cs="Times New Roman"/>
          <w:sz w:val="24"/>
          <w:szCs w:val="24"/>
          <w:lang w:eastAsia="el-GR"/>
        </w:rPr>
        <w:t xml:space="preserve"> ΚΑΙ ΚΑΤΕΡΓΑΣΙΑ ΤΟΥ ΤΕΛΙΚΟΥ ΜΙΓΜΑΤΟΣ ΜΕ ΡΗΤΙΝΗ ΧΑΛΕΠΙΟΥ ΠΕΥΚΗΣ,</w:t>
      </w:r>
      <w:r w:rsidRPr="009202E6">
        <w:rPr>
          <w:rFonts w:ascii="Times New Roman" w:eastAsia="Times New Roman" w:hAnsi="Times New Roman" w:cs="TimesNewRoman,Bold"/>
          <w:bCs/>
          <w:sz w:val="24"/>
          <w:szCs w:val="24"/>
          <w:lang w:eastAsia="el-GR"/>
        </w:rPr>
        <w:t xml:space="preserve"> 12</w:t>
      </w:r>
      <w:r w:rsidRPr="009202E6">
        <w:rPr>
          <w:rFonts w:ascii="Times New Roman" w:eastAsia="Times New Roman" w:hAnsi="Times New Roman" w:cs="TimesNewRoman,Bold"/>
          <w:bCs/>
          <w:sz w:val="24"/>
          <w:szCs w:val="24"/>
          <w:vertAlign w:val="superscript"/>
          <w:lang w:eastAsia="el-GR"/>
        </w:rPr>
        <w:t>ο</w:t>
      </w:r>
      <w:r w:rsidRPr="009202E6">
        <w:rPr>
          <w:rFonts w:ascii="Times New Roman" w:eastAsia="Times New Roman" w:hAnsi="Times New Roman" w:cs="TimesNewRoman,Bold"/>
          <w:bCs/>
          <w:sz w:val="24"/>
          <w:szCs w:val="24"/>
          <w:lang w:eastAsia="el-GR"/>
        </w:rPr>
        <w:t xml:space="preserve"> ΣΥΝΕΔΡΙΟ ΧΗΜΕΙΑΣ ΕΛΛΑΔΑΣ-ΚΥΠΡΟΥ, 8-10 Μαΐου , Θεσσαλονίκη, 2015.</w:t>
      </w:r>
    </w:p>
    <w:p w:rsidR="009202E6" w:rsidRPr="009202E6" w:rsidRDefault="009202E6" w:rsidP="009202E6">
      <w:pPr>
        <w:keepNext/>
        <w:spacing w:before="240" w:after="60" w:line="360" w:lineRule="auto"/>
        <w:jc w:val="both"/>
        <w:outlineLvl w:val="0"/>
        <w:rPr>
          <w:rFonts w:ascii="Arial" w:eastAsia="Times New Roman" w:hAnsi="Arial" w:cs="Arial"/>
          <w:b/>
          <w:bCs/>
          <w:kern w:val="32"/>
          <w:sz w:val="32"/>
          <w:szCs w:val="32"/>
          <w:lang w:val="en" w:eastAsia="el-GR"/>
        </w:rPr>
      </w:pPr>
      <w:r w:rsidRPr="009202E6">
        <w:rPr>
          <w:rFonts w:ascii="Times New Roman" w:eastAsia="Times New Roman" w:hAnsi="Times New Roman" w:cs="Arial"/>
          <w:b/>
          <w:bCs/>
          <w:kern w:val="32"/>
          <w:sz w:val="24"/>
          <w:szCs w:val="32"/>
          <w:lang w:val="en-US" w:eastAsia="el-GR"/>
        </w:rPr>
        <w:t>9</w:t>
      </w:r>
      <w:r w:rsidRPr="009202E6">
        <w:rPr>
          <w:rFonts w:ascii="Arial" w:eastAsia="Times New Roman" w:hAnsi="Arial" w:cs="Arial"/>
          <w:b/>
          <w:bCs/>
          <w:kern w:val="32"/>
          <w:sz w:val="32"/>
          <w:szCs w:val="32"/>
          <w:lang w:val="en-US" w:eastAsia="el-GR"/>
        </w:rPr>
        <w:t xml:space="preserve">. </w:t>
      </w:r>
      <w:r w:rsidRPr="009202E6">
        <w:rPr>
          <w:rFonts w:ascii="Times New Roman" w:eastAsia="Times New Roman" w:hAnsi="Times New Roman" w:cs="Arial"/>
          <w:bCs/>
          <w:kern w:val="32"/>
          <w:sz w:val="24"/>
          <w:szCs w:val="32"/>
          <w:lang w:val="en-US" w:eastAsia="el-GR"/>
        </w:rPr>
        <w:t xml:space="preserve">Constantinos Tsanaktsidis, Nikolaos Sariannidis, Konstantinos Spinthiropoulos, Nikolaos Kiratzis and George Tzilantonis,  &lt;&lt; Variation of Density and Conductivity with mixtures of Diesel and Biodiesel (animal and vegetable) by analysis of variance using the linear regression and interpretation using mathematical equations &gt;&gt;, </w:t>
      </w:r>
      <w:r w:rsidRPr="009202E6">
        <w:rPr>
          <w:rFonts w:ascii="Times New Roman" w:eastAsia="Times New Roman" w:hAnsi="Times New Roman" w:cs="Times New Roman"/>
          <w:bCs/>
          <w:kern w:val="36"/>
          <w:sz w:val="24"/>
          <w:szCs w:val="48"/>
          <w:lang w:val="en-US" w:eastAsia="el-GR"/>
        </w:rPr>
        <w:t xml:space="preserve">5th Annual International Conference on Sustainable Energy and Environmental Sciences (SEES 2016), </w:t>
      </w:r>
      <w:r w:rsidRPr="009202E6">
        <w:rPr>
          <w:rFonts w:ascii="Times New Roman" w:eastAsia="Times New Roman" w:hAnsi="Times New Roman" w:cs="Arial"/>
          <w:bCs/>
          <w:kern w:val="32"/>
          <w:sz w:val="24"/>
          <w:szCs w:val="32"/>
          <w:lang w:val="en" w:eastAsia="el-GR"/>
        </w:rPr>
        <w:t>22-23, February, Singapore.( video-AVI)</w:t>
      </w:r>
      <w:r w:rsidRPr="009202E6">
        <w:rPr>
          <w:rFonts w:ascii="Arial" w:eastAsia="Times New Roman" w:hAnsi="Arial" w:cs="Arial"/>
          <w:b/>
          <w:bCs/>
          <w:kern w:val="32"/>
          <w:sz w:val="32"/>
          <w:szCs w:val="32"/>
          <w:lang w:val="en" w:eastAsia="el-GR"/>
        </w:rPr>
        <w:t xml:space="preserve"> </w:t>
      </w:r>
    </w:p>
    <w:p w:rsidR="009202E6" w:rsidRPr="009202E6" w:rsidRDefault="009202E6" w:rsidP="009202E6">
      <w:pPr>
        <w:spacing w:after="0" w:line="240" w:lineRule="auto"/>
        <w:rPr>
          <w:rFonts w:ascii="Times New Roman" w:eastAsia="Times New Roman" w:hAnsi="Times New Roman" w:cs="Times New Roman"/>
          <w:sz w:val="24"/>
          <w:szCs w:val="24"/>
          <w:lang w:val="en" w:eastAsia="el-GR"/>
        </w:rPr>
      </w:pPr>
    </w:p>
    <w:p w:rsidR="009202E6" w:rsidRDefault="009202E6"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r w:rsidRPr="009202E6">
        <w:rPr>
          <w:rFonts w:ascii="Times New Roman" w:eastAsia="Times New Roman" w:hAnsi="Times New Roman" w:cs="Times New Roman"/>
          <w:color w:val="000000"/>
          <w:sz w:val="24"/>
          <w:szCs w:val="24"/>
          <w:lang w:val="en" w:eastAsia="el-GR"/>
        </w:rPr>
        <w:t>10.</w:t>
      </w:r>
      <w:r w:rsidRPr="009202E6">
        <w:rPr>
          <w:rFonts w:ascii="Times New Roman" w:eastAsia="Times New Roman" w:hAnsi="Times New Roman" w:cs="Times New Roman"/>
          <w:color w:val="000000"/>
          <w:sz w:val="24"/>
          <w:szCs w:val="24"/>
          <w:lang w:val="en-US" w:eastAsia="el-GR"/>
        </w:rPr>
        <w:t xml:space="preserve"> </w:t>
      </w:r>
      <w:r w:rsidRPr="009202E6">
        <w:rPr>
          <w:rFonts w:ascii="Times New Roman" w:eastAsia="Times New Roman" w:hAnsi="Times New Roman" w:cs="Calibri"/>
          <w:color w:val="000000"/>
          <w:sz w:val="24"/>
          <w:szCs w:val="23"/>
          <w:lang w:val="en-US" w:eastAsia="el-GR"/>
        </w:rPr>
        <w:t>C G Tsanaktsidis, K G Spinthiropoulos, Fariz Guliyev, D Dimitriou, K Euthaltsidou, G T Tzilantonis</w:t>
      </w:r>
      <w:r w:rsidRPr="009202E6">
        <w:rPr>
          <w:rFonts w:ascii="Times New Roman" w:eastAsia="Times New Roman" w:hAnsi="Times New Roman" w:cs="Calibri"/>
          <w:color w:val="000000"/>
          <w:sz w:val="24"/>
          <w:szCs w:val="16"/>
          <w:lang w:val="en-US" w:eastAsia="el-GR"/>
        </w:rPr>
        <w:t xml:space="preserve">, &lt;&lt;  </w:t>
      </w:r>
      <w:r w:rsidRPr="009202E6">
        <w:rPr>
          <w:rFonts w:ascii="Times New Roman" w:eastAsia="Times New Roman" w:hAnsi="Times New Roman" w:cs="Times New Roman"/>
          <w:color w:val="000000"/>
          <w:sz w:val="24"/>
          <w:szCs w:val="24"/>
          <w:lang w:val="en-US" w:eastAsia="el-GR"/>
        </w:rPr>
        <w:t xml:space="preserve">Relation between quality and production cost for pure biodiesel bases on the mixes of Raw Material &gt;&gt;, </w:t>
      </w:r>
      <w:r w:rsidRPr="009202E6">
        <w:rPr>
          <w:rFonts w:ascii="Times New Roman" w:eastAsia="Times New Roman" w:hAnsi="Times New Roman" w:cs="Times New Roman"/>
          <w:color w:val="000000"/>
          <w:sz w:val="24"/>
          <w:szCs w:val="28"/>
          <w:lang w:val="en-US" w:eastAsia="el-GR"/>
        </w:rPr>
        <w:t xml:space="preserve"> International Conference on New Energy and Future Energy System (NEFES2016), </w:t>
      </w:r>
      <w:r w:rsidRPr="009202E6">
        <w:rPr>
          <w:rFonts w:ascii="Times New Roman" w:eastAsia="Times New Roman" w:hAnsi="Times New Roman" w:cs="Calibri"/>
          <w:color w:val="000000"/>
          <w:sz w:val="24"/>
          <w:szCs w:val="23"/>
          <w:lang w:val="en-US" w:eastAsia="el-GR"/>
        </w:rPr>
        <w:t xml:space="preserve">Beijing , August 19 to 22, 2016, </w:t>
      </w:r>
      <w:r w:rsidRPr="009202E6">
        <w:rPr>
          <w:rFonts w:ascii="Times New Roman" w:eastAsia="Times New Roman" w:hAnsi="Times New Roman" w:cs="Times New Roman"/>
          <w:color w:val="000000"/>
          <w:sz w:val="24"/>
          <w:szCs w:val="24"/>
          <w:lang w:val="en" w:eastAsia="el-GR"/>
        </w:rPr>
        <w:t>( video-AVI).</w:t>
      </w:r>
    </w:p>
    <w:p w:rsidR="004C18E8" w:rsidRDefault="004C18E8"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p>
    <w:p w:rsidR="004C18E8" w:rsidRDefault="004C18E8"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p>
    <w:p w:rsidR="00481D75" w:rsidRDefault="00481D75"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p>
    <w:p w:rsidR="00481D75" w:rsidRDefault="00481D75" w:rsidP="009202E6">
      <w:pPr>
        <w:autoSpaceDE w:val="0"/>
        <w:autoSpaceDN w:val="0"/>
        <w:adjustRightInd w:val="0"/>
        <w:spacing w:after="0" w:line="360" w:lineRule="auto"/>
        <w:jc w:val="both"/>
        <w:rPr>
          <w:rFonts w:ascii="Times New Roman" w:eastAsia="Times New Roman" w:hAnsi="Times New Roman" w:cs="Calibri"/>
          <w:color w:val="000000"/>
          <w:sz w:val="24"/>
          <w:szCs w:val="23"/>
          <w:lang w:val="en-US" w:eastAsia="el-GR"/>
        </w:rPr>
      </w:pPr>
      <w:r>
        <w:rPr>
          <w:rFonts w:ascii="Times New Roman" w:eastAsia="Times New Roman" w:hAnsi="Times New Roman" w:cs="Times New Roman"/>
          <w:color w:val="000000"/>
          <w:sz w:val="24"/>
          <w:szCs w:val="24"/>
          <w:lang w:val="en" w:eastAsia="el-GR"/>
        </w:rPr>
        <w:lastRenderedPageBreak/>
        <w:t xml:space="preserve">11. </w:t>
      </w:r>
      <w:r w:rsidRPr="009202E6">
        <w:rPr>
          <w:rFonts w:ascii="Times New Roman" w:eastAsia="Times New Roman" w:hAnsi="Times New Roman" w:cs="Calibri"/>
          <w:color w:val="000000"/>
          <w:sz w:val="24"/>
          <w:szCs w:val="23"/>
          <w:lang w:val="en-US" w:eastAsia="el-GR"/>
        </w:rPr>
        <w:t>C G Tsanaktsidis,</w:t>
      </w:r>
      <w:r>
        <w:rPr>
          <w:rFonts w:ascii="Times New Roman" w:eastAsia="Times New Roman" w:hAnsi="Times New Roman" w:cs="Calibri"/>
          <w:color w:val="000000"/>
          <w:sz w:val="24"/>
          <w:szCs w:val="23"/>
          <w:lang w:val="en-US" w:eastAsia="el-GR"/>
        </w:rPr>
        <w:t xml:space="preserve"> </w:t>
      </w:r>
      <w:r w:rsidRPr="00481D75">
        <w:rPr>
          <w:rFonts w:ascii="Times New Roman" w:eastAsia="Times New Roman" w:hAnsi="Times New Roman" w:cs="Calibri"/>
          <w:i/>
          <w:color w:val="000000"/>
          <w:sz w:val="24"/>
          <w:szCs w:val="23"/>
          <w:lang w:val="en-US" w:eastAsia="el-GR"/>
        </w:rPr>
        <w:t>Economy of Science and its financing challenges</w:t>
      </w:r>
      <w:proofErr w:type="gramStart"/>
      <w:r>
        <w:rPr>
          <w:rFonts w:ascii="Times New Roman" w:eastAsia="Times New Roman" w:hAnsi="Times New Roman" w:cs="Calibri"/>
          <w:color w:val="000000"/>
          <w:sz w:val="24"/>
          <w:szCs w:val="23"/>
          <w:lang w:val="en-US" w:eastAsia="el-GR"/>
        </w:rPr>
        <w:t>,  International</w:t>
      </w:r>
      <w:proofErr w:type="gramEnd"/>
      <w:r>
        <w:rPr>
          <w:rFonts w:ascii="Times New Roman" w:eastAsia="Times New Roman" w:hAnsi="Times New Roman" w:cs="Calibri"/>
          <w:color w:val="000000"/>
          <w:sz w:val="24"/>
          <w:szCs w:val="23"/>
          <w:lang w:val="en-US" w:eastAsia="el-GR"/>
        </w:rPr>
        <w:t xml:space="preserve"> Scientific-Practical Conference on Modern Management Model of Scientific Activity at Universities , Baku, 13-14 June 2017 , Azerbaijan.</w:t>
      </w:r>
    </w:p>
    <w:p w:rsidR="007B7DAE" w:rsidRDefault="007B7DAE" w:rsidP="009202E6">
      <w:pPr>
        <w:autoSpaceDE w:val="0"/>
        <w:autoSpaceDN w:val="0"/>
        <w:adjustRightInd w:val="0"/>
        <w:spacing w:after="0" w:line="360" w:lineRule="auto"/>
        <w:jc w:val="both"/>
        <w:rPr>
          <w:rFonts w:ascii="Times New Roman" w:eastAsia="Times New Roman" w:hAnsi="Times New Roman" w:cs="Calibri"/>
          <w:color w:val="000000"/>
          <w:sz w:val="24"/>
          <w:szCs w:val="23"/>
          <w:lang w:val="en-US" w:eastAsia="el-GR"/>
        </w:rPr>
      </w:pPr>
    </w:p>
    <w:p w:rsidR="007B7DAE" w:rsidRDefault="007B7DAE"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r>
        <w:rPr>
          <w:rFonts w:ascii="Times New Roman" w:eastAsia="Times New Roman" w:hAnsi="Times New Roman" w:cs="Calibri"/>
          <w:color w:val="000000"/>
          <w:sz w:val="24"/>
          <w:szCs w:val="23"/>
          <w:lang w:val="en-US" w:eastAsia="el-GR"/>
        </w:rPr>
        <w:t>12.</w:t>
      </w:r>
      <w:r w:rsidRPr="007B7DAE">
        <w:rPr>
          <w:rFonts w:ascii="Times New Roman" w:hAnsi="Times New Roman"/>
          <w:sz w:val="24"/>
          <w:szCs w:val="24"/>
          <w:lang w:val="en-US"/>
        </w:rPr>
        <w:t xml:space="preserve"> </w:t>
      </w:r>
      <w:r w:rsidRPr="005661A0">
        <w:rPr>
          <w:rFonts w:ascii="Times New Roman" w:hAnsi="Times New Roman"/>
          <w:sz w:val="24"/>
          <w:szCs w:val="24"/>
          <w:lang w:val="en-US"/>
        </w:rPr>
        <w:t>Constantinos Tsanaktsidis</w:t>
      </w:r>
      <w:r w:rsidRPr="005661A0">
        <w:rPr>
          <w:rFonts w:ascii="Times New Roman" w:hAnsi="Times New Roman"/>
          <w:sz w:val="24"/>
          <w:szCs w:val="24"/>
          <w:vertAlign w:val="superscript"/>
          <w:lang w:val="en-US"/>
        </w:rPr>
        <w:t xml:space="preserve"> </w:t>
      </w:r>
      <w:r w:rsidRPr="005661A0">
        <w:rPr>
          <w:rFonts w:ascii="Times New Roman" w:hAnsi="Times New Roman"/>
          <w:sz w:val="24"/>
          <w:szCs w:val="24"/>
          <w:lang w:val="en-US"/>
        </w:rPr>
        <w:t xml:space="preserve">, </w:t>
      </w:r>
      <w:r w:rsidRPr="005661A0">
        <w:rPr>
          <w:rStyle w:val="ad"/>
          <w:rFonts w:ascii="Times New Roman" w:hAnsi="Times New Roman"/>
          <w:sz w:val="6"/>
          <w:szCs w:val="24"/>
        </w:rPr>
        <w:footnoteReference w:id="1"/>
      </w:r>
      <w:r w:rsidRPr="005661A0">
        <w:rPr>
          <w:rFonts w:ascii="Times New Roman" w:hAnsi="Times New Roman"/>
          <w:sz w:val="24"/>
          <w:szCs w:val="24"/>
          <w:lang w:val="en-US"/>
        </w:rPr>
        <w:t>, Eleni Zafeiriou</w:t>
      </w:r>
      <w:r w:rsidRPr="005661A0">
        <w:rPr>
          <w:rFonts w:ascii="Times New Roman" w:hAnsi="Times New Roman"/>
          <w:sz w:val="24"/>
          <w:szCs w:val="24"/>
          <w:vertAlign w:val="superscript"/>
          <w:lang w:val="en-US"/>
        </w:rPr>
        <w:t xml:space="preserve"> </w:t>
      </w:r>
      <w:r w:rsidRPr="005661A0">
        <w:rPr>
          <w:rFonts w:ascii="Times New Roman" w:hAnsi="Times New Roman"/>
          <w:sz w:val="24"/>
          <w:szCs w:val="24"/>
          <w:lang w:val="en-US"/>
        </w:rPr>
        <w:t>, Konstantinos Spinthiropoulos ,  George Kasapidis, and Aikaterini Itziou</w:t>
      </w:r>
      <w:r w:rsidRPr="005661A0">
        <w:rPr>
          <w:rFonts w:ascii="Times New Roman" w:hAnsi="Times New Roman"/>
          <w:sz w:val="24"/>
          <w:szCs w:val="24"/>
          <w:vertAlign w:val="superscript"/>
          <w:lang w:val="en-US"/>
        </w:rPr>
        <w:t xml:space="preserve">  , </w:t>
      </w:r>
      <w:r w:rsidRPr="007B7DAE">
        <w:rPr>
          <w:rFonts w:ascii="Times New Roman" w:hAnsi="Times New Roman"/>
          <w:i/>
          <w:sz w:val="24"/>
          <w:szCs w:val="34"/>
          <w:lang w:val="en-GB"/>
        </w:rPr>
        <w:t>Oreganum vulgare; techno – economic analysis for the alternative uses and the role of soil – climate conditions</w:t>
      </w:r>
      <w:r w:rsidRPr="005661A0">
        <w:rPr>
          <w:rFonts w:ascii="Times New Roman" w:hAnsi="Times New Roman"/>
          <w:caps/>
          <w:sz w:val="24"/>
          <w:szCs w:val="34"/>
          <w:lang w:val="en-US"/>
        </w:rPr>
        <w:t xml:space="preserve">, </w:t>
      </w:r>
      <w:r w:rsidRPr="005661A0">
        <w:rPr>
          <w:rFonts w:ascii="Times New Roman" w:eastAsia="Times New Roman" w:hAnsi="Times New Roman" w:cs="Arial"/>
          <w:sz w:val="24"/>
          <w:szCs w:val="33"/>
          <w:lang w:val="en-US" w:eastAsia="el-GR"/>
        </w:rPr>
        <w:t>The 4</w:t>
      </w:r>
      <w:r w:rsidRPr="005661A0">
        <w:rPr>
          <w:rFonts w:ascii="Times New Roman" w:eastAsia="Times New Roman" w:hAnsi="Times New Roman" w:cs="Arial"/>
          <w:sz w:val="24"/>
          <w:szCs w:val="33"/>
          <w:vertAlign w:val="superscript"/>
          <w:lang w:val="en-US" w:eastAsia="el-GR"/>
        </w:rPr>
        <w:t>th</w:t>
      </w:r>
      <w:r w:rsidRPr="005661A0">
        <w:rPr>
          <w:rFonts w:ascii="Times New Roman" w:eastAsia="Times New Roman" w:hAnsi="Times New Roman" w:cs="Arial"/>
          <w:sz w:val="24"/>
          <w:szCs w:val="33"/>
          <w:lang w:val="en-US" w:eastAsia="el-GR"/>
        </w:rPr>
        <w:t xml:space="preserve"> International Conference on Agricultural and Biological Sciences, </w:t>
      </w:r>
      <w:r w:rsidRPr="005661A0">
        <w:rPr>
          <w:rFonts w:ascii="Times New Roman" w:eastAsia="Times New Roman" w:hAnsi="Times New Roman" w:cs="Arial"/>
          <w:sz w:val="24"/>
          <w:szCs w:val="27"/>
          <w:lang w:val="en-US" w:eastAsia="el-GR"/>
        </w:rPr>
        <w:t>June 26</w:t>
      </w:r>
      <w:r w:rsidRPr="005661A0">
        <w:rPr>
          <w:rFonts w:ascii="Times New Roman" w:eastAsia="Times New Roman" w:hAnsi="Times New Roman" w:cs="Arial"/>
          <w:sz w:val="24"/>
          <w:szCs w:val="27"/>
          <w:vertAlign w:val="superscript"/>
          <w:lang w:val="en-US" w:eastAsia="el-GR"/>
        </w:rPr>
        <w:t>th</w:t>
      </w:r>
      <w:r w:rsidRPr="005661A0">
        <w:rPr>
          <w:rFonts w:ascii="Times New Roman" w:eastAsia="Times New Roman" w:hAnsi="Times New Roman" w:cs="Arial"/>
          <w:sz w:val="24"/>
          <w:szCs w:val="27"/>
          <w:lang w:val="en-US" w:eastAsia="el-GR"/>
        </w:rPr>
        <w:t xml:space="preserve"> </w:t>
      </w:r>
      <w:r>
        <w:rPr>
          <w:rFonts w:ascii="Times New Roman" w:eastAsia="Times New Roman" w:hAnsi="Times New Roman" w:cs="Arial"/>
          <w:sz w:val="24"/>
          <w:szCs w:val="27"/>
          <w:lang w:val="en-US" w:eastAsia="el-GR"/>
        </w:rPr>
        <w:t xml:space="preserve">- </w:t>
      </w:r>
      <w:r w:rsidRPr="005661A0">
        <w:rPr>
          <w:rFonts w:ascii="Times New Roman" w:eastAsia="Times New Roman" w:hAnsi="Times New Roman" w:cs="Arial"/>
          <w:sz w:val="24"/>
          <w:szCs w:val="27"/>
          <w:lang w:val="en-US" w:eastAsia="el-GR"/>
        </w:rPr>
        <w:t>29</w:t>
      </w:r>
      <w:r w:rsidRPr="005661A0">
        <w:rPr>
          <w:rFonts w:ascii="Times New Roman" w:eastAsia="Times New Roman" w:hAnsi="Times New Roman" w:cs="Arial"/>
          <w:sz w:val="24"/>
          <w:szCs w:val="27"/>
          <w:vertAlign w:val="superscript"/>
          <w:lang w:val="en-US" w:eastAsia="el-GR"/>
        </w:rPr>
        <w:t>th</w:t>
      </w:r>
      <w:r w:rsidRPr="005661A0">
        <w:rPr>
          <w:rFonts w:ascii="Times New Roman" w:eastAsia="Times New Roman" w:hAnsi="Times New Roman" w:cs="Arial"/>
          <w:sz w:val="24"/>
          <w:szCs w:val="27"/>
          <w:lang w:val="en-US" w:eastAsia="el-GR"/>
        </w:rPr>
        <w:t xml:space="preserve">, 2018 </w:t>
      </w:r>
      <w:r>
        <w:rPr>
          <w:rFonts w:ascii="Times New Roman" w:eastAsia="Times New Roman" w:hAnsi="Times New Roman" w:cs="Arial"/>
          <w:sz w:val="24"/>
          <w:szCs w:val="27"/>
          <w:lang w:val="en-US" w:eastAsia="el-GR"/>
        </w:rPr>
        <w:t xml:space="preserve">, </w:t>
      </w:r>
      <w:r w:rsidRPr="005661A0">
        <w:rPr>
          <w:rFonts w:ascii="Times New Roman" w:eastAsia="Times New Roman" w:hAnsi="Times New Roman" w:cs="Arial"/>
          <w:sz w:val="24"/>
          <w:szCs w:val="27"/>
          <w:lang w:val="en-US" w:eastAsia="el-GR"/>
        </w:rPr>
        <w:t>Hangzhou, Zhejiang Province, China</w:t>
      </w:r>
      <w:r>
        <w:rPr>
          <w:rFonts w:ascii="Times New Roman" w:eastAsia="Times New Roman" w:hAnsi="Times New Roman" w:cs="Arial"/>
          <w:sz w:val="24"/>
          <w:szCs w:val="27"/>
          <w:lang w:val="en-US" w:eastAsia="el-GR"/>
        </w:rPr>
        <w:t xml:space="preserve"> </w:t>
      </w:r>
      <w:r w:rsidRPr="009202E6">
        <w:rPr>
          <w:rFonts w:ascii="Times New Roman" w:eastAsia="Times New Roman" w:hAnsi="Times New Roman" w:cs="Times New Roman"/>
          <w:color w:val="000000"/>
          <w:sz w:val="24"/>
          <w:szCs w:val="24"/>
          <w:lang w:val="en" w:eastAsia="el-GR"/>
        </w:rPr>
        <w:t>( video-AVI).</w:t>
      </w:r>
    </w:p>
    <w:p w:rsidR="001B7A68" w:rsidRDefault="001B7A68" w:rsidP="009202E6">
      <w:pPr>
        <w:autoSpaceDE w:val="0"/>
        <w:autoSpaceDN w:val="0"/>
        <w:adjustRightInd w:val="0"/>
        <w:spacing w:after="0" w:line="360" w:lineRule="auto"/>
        <w:jc w:val="both"/>
        <w:rPr>
          <w:rFonts w:ascii="Times New Roman" w:eastAsia="Times New Roman" w:hAnsi="Times New Roman" w:cs="Times New Roman"/>
          <w:color w:val="000000"/>
          <w:sz w:val="24"/>
          <w:szCs w:val="24"/>
          <w:lang w:val="en" w:eastAsia="el-GR"/>
        </w:rPr>
      </w:pPr>
    </w:p>
    <w:p w:rsidR="00C062DC" w:rsidRPr="00C062DC" w:rsidRDefault="001B7A68" w:rsidP="001B7A68">
      <w:pPr>
        <w:pStyle w:val="af"/>
        <w:spacing w:line="360" w:lineRule="auto"/>
        <w:jc w:val="both"/>
        <w:rPr>
          <w:rFonts w:ascii="Times New Roman" w:hAnsi="Times New Roman" w:cs="Calibri"/>
          <w:sz w:val="24"/>
          <w:lang w:val="en-US"/>
        </w:rPr>
      </w:pPr>
      <w:r w:rsidRPr="001B7A68">
        <w:rPr>
          <w:rFonts w:ascii="Times New Roman" w:eastAsia="Times New Roman" w:hAnsi="Times New Roman" w:cs="Arial"/>
          <w:sz w:val="24"/>
          <w:szCs w:val="27"/>
          <w:lang w:val="en-US" w:eastAsia="el-GR"/>
        </w:rPr>
        <w:t>13.</w:t>
      </w:r>
      <w:r w:rsidRPr="001B7A68">
        <w:rPr>
          <w:rFonts w:cs="Calibri"/>
          <w:lang w:val="en-US"/>
        </w:rPr>
        <w:t xml:space="preserve"> </w:t>
      </w:r>
      <w:r w:rsidRPr="001B7A68">
        <w:rPr>
          <w:rFonts w:ascii="Times New Roman" w:hAnsi="Times New Roman" w:cs="Calibri"/>
          <w:sz w:val="24"/>
          <w:lang w:val="el-GR"/>
        </w:rPr>
        <w:t>Κ</w:t>
      </w:r>
      <w:r w:rsidRPr="001B7A68">
        <w:rPr>
          <w:rFonts w:ascii="Times New Roman" w:hAnsi="Times New Roman" w:cs="Calibri"/>
          <w:sz w:val="24"/>
          <w:lang w:val="en-US"/>
        </w:rPr>
        <w:t>onstantinos Tsanaktsidis, Konstantinos Spinthiropoulos</w:t>
      </w:r>
      <w:r w:rsidRPr="001B7A68">
        <w:rPr>
          <w:rFonts w:ascii="Times New Roman" w:eastAsia="Times New Roman" w:hAnsi="Times New Roman" w:cs="Arial"/>
          <w:sz w:val="24"/>
          <w:szCs w:val="27"/>
          <w:lang w:val="en-US" w:eastAsia="el-GR"/>
        </w:rPr>
        <w:t xml:space="preserve">, </w:t>
      </w:r>
      <w:r w:rsidRPr="001B7A68">
        <w:rPr>
          <w:rFonts w:ascii="Times New Roman" w:hAnsi="Times New Roman" w:cs="Calibri"/>
          <w:i/>
          <w:sz w:val="24"/>
          <w:lang w:val="en-US"/>
        </w:rPr>
        <w:t>Petroleum economics and Management. Utilization of principles of econometric analysis in petroleum technology</w:t>
      </w:r>
      <w:proofErr w:type="gramStart"/>
      <w:r w:rsidRPr="001B7A68">
        <w:rPr>
          <w:rFonts w:ascii="Times New Roman" w:hAnsi="Times New Roman" w:cs="Calibri"/>
          <w:i/>
          <w:sz w:val="24"/>
          <w:lang w:val="en-US"/>
        </w:rPr>
        <w:t>:</w:t>
      </w:r>
      <w:r w:rsidR="00C062DC" w:rsidRPr="00C062DC">
        <w:rPr>
          <w:rFonts w:ascii="Times New Roman" w:hAnsi="Times New Roman" w:cs="Calibri"/>
          <w:sz w:val="24"/>
          <w:lang w:val="en-US"/>
        </w:rPr>
        <w:t>13</w:t>
      </w:r>
      <w:proofErr w:type="gramEnd"/>
      <w:r w:rsidR="00C062DC" w:rsidRPr="00C062DC">
        <w:rPr>
          <w:rFonts w:ascii="Times New Roman" w:hAnsi="Times New Roman" w:cs="Calibri"/>
          <w:sz w:val="24"/>
          <w:lang w:val="en-US"/>
        </w:rPr>
        <w:t xml:space="preserve"> </w:t>
      </w:r>
      <w:r w:rsidR="00C062DC">
        <w:rPr>
          <w:rFonts w:ascii="Times New Roman" w:hAnsi="Times New Roman" w:cs="Calibri"/>
          <w:sz w:val="24"/>
          <w:lang w:val="en-US"/>
        </w:rPr>
        <w:t xml:space="preserve">th Annual MIBES ( Management of business , Education and supports Systems International conference , Kozani, 19-20 October 2018. </w:t>
      </w:r>
    </w:p>
    <w:p w:rsidR="00C062DC" w:rsidRDefault="001B7A68" w:rsidP="001B7A68">
      <w:pPr>
        <w:pStyle w:val="af"/>
        <w:spacing w:line="360" w:lineRule="auto"/>
        <w:jc w:val="both"/>
        <w:rPr>
          <w:rStyle w:val="af0"/>
          <w:rFonts w:ascii="Times New Roman" w:hAnsi="Times New Roman"/>
          <w:b/>
          <w:i w:val="0"/>
          <w:sz w:val="24"/>
          <w:szCs w:val="24"/>
          <w:lang w:val="en-US"/>
        </w:rPr>
      </w:pPr>
      <w:r w:rsidRPr="001B7A68">
        <w:rPr>
          <w:rFonts w:ascii="Times New Roman" w:hAnsi="Times New Roman" w:cs="Calibri"/>
          <w:i/>
          <w:sz w:val="24"/>
          <w:lang w:val="en-US"/>
        </w:rPr>
        <w:t xml:space="preserve"> </w:t>
      </w:r>
    </w:p>
    <w:p w:rsidR="00C062DC" w:rsidRDefault="00C062DC" w:rsidP="00C062DC">
      <w:pPr>
        <w:spacing w:line="360" w:lineRule="auto"/>
        <w:jc w:val="both"/>
        <w:rPr>
          <w:rFonts w:ascii="Times New Roman" w:eastAsia="Times New Roman" w:hAnsi="Times New Roman" w:cs="Arial"/>
          <w:sz w:val="24"/>
          <w:szCs w:val="27"/>
          <w:lang w:val="en-US" w:eastAsia="el-GR"/>
        </w:rPr>
      </w:pPr>
      <w:r w:rsidRPr="00C062DC">
        <w:rPr>
          <w:rStyle w:val="af0"/>
          <w:rFonts w:ascii="Times New Roman" w:hAnsi="Times New Roman"/>
          <w:b/>
          <w:i w:val="0"/>
          <w:sz w:val="24"/>
          <w:szCs w:val="24"/>
          <w:lang w:val="en-US"/>
        </w:rPr>
        <w:t>14.</w:t>
      </w:r>
      <w:r w:rsidRPr="00C062DC">
        <w:rPr>
          <w:rFonts w:ascii="Arial" w:eastAsia="Times New Roman" w:hAnsi="Arial" w:cs="Arial"/>
          <w:sz w:val="27"/>
          <w:szCs w:val="27"/>
          <w:lang w:val="en-US" w:eastAsia="el-GR"/>
        </w:rPr>
        <w:t xml:space="preserve"> </w:t>
      </w:r>
      <w:bookmarkStart w:id="5" w:name="_Hlk528933377"/>
      <w:r w:rsidRPr="00C062DC">
        <w:rPr>
          <w:rFonts w:ascii="Times New Roman" w:eastAsia="Times New Roman" w:hAnsi="Times New Roman" w:cs="Arial"/>
          <w:sz w:val="24"/>
          <w:szCs w:val="27"/>
          <w:lang w:val="en-US" w:eastAsia="el-GR"/>
        </w:rPr>
        <w:t>Constantinos Tsanaktsidis</w:t>
      </w:r>
      <w:proofErr w:type="gramStart"/>
      <w:r w:rsidRPr="00C062DC">
        <w:rPr>
          <w:rFonts w:ascii="Times New Roman" w:eastAsia="Times New Roman" w:hAnsi="Times New Roman" w:cs="Arial"/>
          <w:sz w:val="24"/>
          <w:szCs w:val="27"/>
          <w:lang w:val="en-US" w:eastAsia="el-GR"/>
        </w:rPr>
        <w:t xml:space="preserve">,  </w:t>
      </w:r>
      <w:r w:rsidRPr="00C062DC">
        <w:rPr>
          <w:rFonts w:ascii="Times New Roman" w:eastAsia="Times New Roman" w:hAnsi="Times New Roman" w:cs="Arial"/>
          <w:i/>
          <w:sz w:val="24"/>
          <w:szCs w:val="27"/>
          <w:lang w:val="en-US" w:eastAsia="el-GR"/>
        </w:rPr>
        <w:t>EDUCATION</w:t>
      </w:r>
      <w:proofErr w:type="gramEnd"/>
      <w:r w:rsidRPr="00C062DC">
        <w:rPr>
          <w:rFonts w:ascii="Times New Roman" w:eastAsia="Times New Roman" w:hAnsi="Times New Roman" w:cs="Arial"/>
          <w:i/>
          <w:sz w:val="24"/>
          <w:szCs w:val="27"/>
          <w:lang w:val="en-US" w:eastAsia="el-GR"/>
        </w:rPr>
        <w:t xml:space="preserve"> AS A PARAMETER IN THE ORGANIZATION OF CIVIL PROTECTION</w:t>
      </w:r>
      <w:r w:rsidRPr="00C062DC">
        <w:rPr>
          <w:rFonts w:ascii="Times New Roman" w:eastAsia="Times New Roman" w:hAnsi="Times New Roman" w:cs="Arial"/>
          <w:sz w:val="24"/>
          <w:szCs w:val="27"/>
          <w:lang w:val="en-US" w:eastAsia="el-GR"/>
        </w:rPr>
        <w:t xml:space="preserve"> , Safe Kozani 2018 </w:t>
      </w:r>
      <w:r w:rsidRPr="00C062DC">
        <w:rPr>
          <w:rFonts w:ascii="Times New Roman" w:eastAsia="Times New Roman" w:hAnsi="Times New Roman" w:cs="Cambria Math"/>
          <w:sz w:val="24"/>
          <w:szCs w:val="27"/>
          <w:lang w:val="en-US" w:eastAsia="el-GR"/>
        </w:rPr>
        <w:t>‐</w:t>
      </w:r>
      <w:r w:rsidRPr="00C062DC">
        <w:rPr>
          <w:rFonts w:ascii="Times New Roman" w:eastAsia="Times New Roman" w:hAnsi="Times New Roman" w:cs="Arial"/>
          <w:sz w:val="24"/>
          <w:szCs w:val="27"/>
          <w:lang w:val="en-US" w:eastAsia="el-GR"/>
        </w:rPr>
        <w:t xml:space="preserve"> 5th International Conference on Civil Protection &amp; New Technology , 31 October </w:t>
      </w:r>
      <w:r w:rsidRPr="00C062DC">
        <w:rPr>
          <w:rFonts w:ascii="Times New Roman" w:eastAsia="Times New Roman" w:hAnsi="Times New Roman" w:cs="Cambria Math"/>
          <w:sz w:val="24"/>
          <w:szCs w:val="27"/>
          <w:lang w:val="en-US" w:eastAsia="el-GR"/>
        </w:rPr>
        <w:t>‐</w:t>
      </w:r>
      <w:r w:rsidRPr="00C062DC">
        <w:rPr>
          <w:rFonts w:ascii="Times New Roman" w:eastAsia="Times New Roman" w:hAnsi="Times New Roman" w:cs="Arial"/>
          <w:sz w:val="24"/>
          <w:szCs w:val="27"/>
          <w:lang w:val="en-US" w:eastAsia="el-GR"/>
        </w:rPr>
        <w:t xml:space="preserve"> 3 November, Kozani, Greece.</w:t>
      </w:r>
    </w:p>
    <w:p w:rsidR="00A2587E" w:rsidRPr="003C1E20" w:rsidRDefault="00A2587E" w:rsidP="00A2587E">
      <w:pPr>
        <w:spacing w:after="0" w:line="360" w:lineRule="auto"/>
        <w:jc w:val="both"/>
        <w:rPr>
          <w:rFonts w:ascii="Times New Roman" w:hAnsi="Times New Roman"/>
          <w:sz w:val="24"/>
          <w:lang w:val="en-US"/>
        </w:rPr>
      </w:pPr>
      <w:r w:rsidRPr="00A2587E">
        <w:rPr>
          <w:rFonts w:ascii="Times New Roman" w:eastAsia="Times New Roman" w:hAnsi="Times New Roman" w:cs="Arial"/>
          <w:sz w:val="24"/>
          <w:szCs w:val="27"/>
          <w:lang w:val="en-US" w:eastAsia="el-GR"/>
        </w:rPr>
        <w:t>15.</w:t>
      </w:r>
      <w:r w:rsidRPr="00A2587E">
        <w:rPr>
          <w:sz w:val="24"/>
          <w:szCs w:val="24"/>
          <w:lang w:val="en-US"/>
        </w:rPr>
        <w:t xml:space="preserve"> </w:t>
      </w:r>
      <w:r w:rsidRPr="00A2587E">
        <w:rPr>
          <w:rFonts w:ascii="Times New Roman" w:hAnsi="Times New Roman"/>
          <w:sz w:val="24"/>
          <w:szCs w:val="24"/>
          <w:lang w:val="en-US"/>
        </w:rPr>
        <w:t>Constantinos Tsanaktsidis,</w:t>
      </w:r>
      <w:r>
        <w:rPr>
          <w:rFonts w:ascii="Times New Roman" w:hAnsi="Times New Roman"/>
          <w:sz w:val="24"/>
          <w:szCs w:val="24"/>
          <w:lang w:val="en-US"/>
        </w:rPr>
        <w:t>,</w:t>
      </w:r>
      <w:r w:rsidRPr="00A2587E">
        <w:rPr>
          <w:rFonts w:ascii="Times New Roman" w:hAnsi="Times New Roman"/>
          <w:sz w:val="24"/>
          <w:szCs w:val="24"/>
          <w:lang w:val="en-US"/>
        </w:rPr>
        <w:t xml:space="preserve">  Konstantinos Spinthiropoulos,  Adam Stimoniaris,  George Tzilantonis,  Elias Smaragdis,  Vasilios Vasiliadis</w:t>
      </w:r>
      <w:r w:rsidRPr="00A2587E">
        <w:rPr>
          <w:rFonts w:ascii="Times New Roman" w:eastAsia="Times New Roman" w:hAnsi="Times New Roman" w:cs="Arial"/>
          <w:sz w:val="24"/>
          <w:szCs w:val="27"/>
          <w:lang w:val="en-US" w:eastAsia="el-GR"/>
        </w:rPr>
        <w:t xml:space="preserve"> </w:t>
      </w:r>
      <w:r w:rsidRPr="00A2587E">
        <w:rPr>
          <w:rFonts w:ascii="Times New Roman" w:hAnsi="Times New Roman"/>
          <w:sz w:val="24"/>
          <w:szCs w:val="24"/>
          <w:lang w:val="en-US"/>
        </w:rPr>
        <w:t xml:space="preserve">"PRIMARY SECTOR AND OIL TECHNOLOGY: THE USE OF ENERGY CROPS FOR MARINE FUELS UPGRADE", </w:t>
      </w:r>
      <w:r w:rsidRPr="00A2587E">
        <w:rPr>
          <w:rFonts w:ascii="Times New Roman" w:hAnsi="Times New Roman"/>
          <w:sz w:val="24"/>
          <w:lang w:val="en"/>
        </w:rPr>
        <w:t>3rd International Conference on Productive Reconstruction of Greece: Alternative Strategies, 7 &amp; 8 December Kozani -Greece , 2018.</w:t>
      </w:r>
    </w:p>
    <w:p w:rsidR="00C23CAF" w:rsidRPr="003C1E20" w:rsidRDefault="00C23CAF" w:rsidP="00A2587E">
      <w:pPr>
        <w:spacing w:after="0" w:line="360" w:lineRule="auto"/>
        <w:jc w:val="both"/>
        <w:rPr>
          <w:rFonts w:ascii="Times New Roman" w:hAnsi="Times New Roman"/>
          <w:sz w:val="24"/>
          <w:lang w:val="en-US"/>
        </w:rPr>
      </w:pPr>
    </w:p>
    <w:p w:rsidR="00C23CAF" w:rsidRDefault="00C23CAF" w:rsidP="00A2587E">
      <w:pPr>
        <w:spacing w:after="0" w:line="360" w:lineRule="auto"/>
        <w:jc w:val="both"/>
        <w:rPr>
          <w:rFonts w:ascii="Times New Roman" w:hAnsi="Times New Roman"/>
          <w:sz w:val="24"/>
          <w:lang w:val="en-US"/>
        </w:rPr>
      </w:pPr>
      <w:r w:rsidRPr="00C23CAF">
        <w:rPr>
          <w:rFonts w:ascii="Times New Roman" w:hAnsi="Times New Roman"/>
          <w:sz w:val="24"/>
          <w:lang w:val="en-US"/>
        </w:rPr>
        <w:t>16.</w:t>
      </w:r>
      <w:bookmarkStart w:id="6" w:name="_Hlk2254117"/>
      <w:r w:rsidRPr="00C23CAF">
        <w:rPr>
          <w:rFonts w:ascii="Times New Roman" w:eastAsia="Times New Roman" w:hAnsi="Times New Roman"/>
          <w:sz w:val="24"/>
          <w:szCs w:val="20"/>
          <w:u w:val="single"/>
          <w:lang w:val="en-US" w:eastAsia="el-GR"/>
        </w:rPr>
        <w:t xml:space="preserve"> </w:t>
      </w:r>
      <w:r w:rsidRPr="00C23CAF">
        <w:rPr>
          <w:rFonts w:ascii="Times New Roman" w:eastAsia="Times New Roman" w:hAnsi="Times New Roman"/>
          <w:sz w:val="24"/>
          <w:szCs w:val="20"/>
          <w:lang w:val="en-US" w:eastAsia="el-GR"/>
        </w:rPr>
        <w:t xml:space="preserve">Constantinos. </w:t>
      </w:r>
      <w:proofErr w:type="gramStart"/>
      <w:r w:rsidRPr="00C23CAF">
        <w:rPr>
          <w:rFonts w:ascii="Times New Roman" w:eastAsia="Times New Roman" w:hAnsi="Times New Roman"/>
          <w:sz w:val="24"/>
          <w:szCs w:val="20"/>
          <w:lang w:val="en-US" w:eastAsia="el-GR"/>
        </w:rPr>
        <w:t>Tsanaktsidis</w:t>
      </w:r>
      <w:r w:rsidRPr="00A13A25">
        <w:rPr>
          <w:rFonts w:ascii="Times New Roman" w:eastAsia="Times New Roman" w:hAnsi="Times New Roman"/>
          <w:sz w:val="24"/>
          <w:szCs w:val="20"/>
          <w:lang w:val="en-US" w:eastAsia="el-GR"/>
        </w:rPr>
        <w:t xml:space="preserve"> </w:t>
      </w:r>
      <w:bookmarkEnd w:id="6"/>
      <w:r w:rsidRPr="00A13A25">
        <w:rPr>
          <w:rFonts w:ascii="Times New Roman" w:eastAsia="Times New Roman" w:hAnsi="Times New Roman"/>
          <w:sz w:val="24"/>
          <w:szCs w:val="20"/>
          <w:lang w:val="en-US" w:eastAsia="el-GR"/>
        </w:rPr>
        <w:t>,</w:t>
      </w:r>
      <w:proofErr w:type="gramEnd"/>
      <w:r w:rsidRPr="00A13A25">
        <w:rPr>
          <w:rFonts w:ascii="Times New Roman" w:hAnsi="Times New Roman"/>
          <w:sz w:val="24"/>
          <w:lang w:val="en-US"/>
        </w:rPr>
        <w:t xml:space="preserve"> </w:t>
      </w:r>
      <w:r w:rsidRPr="00A13A25">
        <w:rPr>
          <w:rFonts w:ascii="Times New Roman" w:eastAsia="Times New Roman" w:hAnsi="Times New Roman"/>
          <w:sz w:val="24"/>
          <w:szCs w:val="20"/>
          <w:lang w:val="en-US" w:eastAsia="el-GR"/>
        </w:rPr>
        <w:t>&lt;&lt; Relation between quality and production cost for marine-fuel and Biodiesel mixes.&gt;&gt;</w:t>
      </w:r>
      <w:r w:rsidRPr="00A13A25">
        <w:rPr>
          <w:rFonts w:ascii="Times New Roman" w:hAnsi="Times New Roman"/>
          <w:sz w:val="24"/>
          <w:lang w:val="en-US"/>
        </w:rPr>
        <w:t xml:space="preserve"> 1</w:t>
      </w:r>
      <w:r w:rsidRPr="00A13A25">
        <w:rPr>
          <w:rFonts w:ascii="Times New Roman" w:hAnsi="Times New Roman"/>
          <w:sz w:val="24"/>
          <w:vertAlign w:val="superscript"/>
          <w:lang w:val="en-US"/>
        </w:rPr>
        <w:t xml:space="preserve">st. </w:t>
      </w:r>
      <w:r w:rsidRPr="00A13A25">
        <w:rPr>
          <w:rFonts w:ascii="Times New Roman" w:hAnsi="Times New Roman"/>
          <w:sz w:val="24"/>
          <w:lang w:val="en-US"/>
        </w:rPr>
        <w:t xml:space="preserve">International conference - R.E.H-2019« Cyprus-Greece-Israel: </w:t>
      </w:r>
      <w:r w:rsidRPr="00A13A25">
        <w:rPr>
          <w:rFonts w:ascii="Times New Roman" w:hAnsi="Times New Roman"/>
          <w:sz w:val="24"/>
          <w:lang w:val="en"/>
        </w:rPr>
        <w:t>Research and Exploitation of Hydrocarbons</w:t>
      </w:r>
      <w:r w:rsidRPr="00A13A25">
        <w:rPr>
          <w:rFonts w:ascii="Times New Roman" w:hAnsi="Times New Roman"/>
          <w:sz w:val="24"/>
          <w:lang w:val="en-US"/>
        </w:rPr>
        <w:t xml:space="preserve"> »</w:t>
      </w:r>
      <w:r w:rsidRPr="00A13A25">
        <w:rPr>
          <w:rFonts w:ascii="Times New Roman" w:hAnsi="Times New Roman" w:cs="Courier New"/>
          <w:sz w:val="24"/>
          <w:szCs w:val="24"/>
          <w:lang w:val="en-US"/>
        </w:rPr>
        <w:t xml:space="preserve"> </w:t>
      </w:r>
      <w:r w:rsidRPr="00A13A25">
        <w:rPr>
          <w:rFonts w:ascii="Times New Roman" w:hAnsi="Times New Roman"/>
          <w:sz w:val="24"/>
          <w:lang w:val="en-US"/>
        </w:rPr>
        <w:t xml:space="preserve">22-23 March 2019 </w:t>
      </w:r>
      <w:r w:rsidRPr="00A13A25">
        <w:rPr>
          <w:rFonts w:ascii="Times New Roman" w:hAnsi="Times New Roman"/>
          <w:sz w:val="24"/>
        </w:rPr>
        <w:t>Κ</w:t>
      </w:r>
      <w:r w:rsidRPr="00A13A25">
        <w:rPr>
          <w:rFonts w:ascii="Times New Roman" w:hAnsi="Times New Roman"/>
          <w:sz w:val="24"/>
          <w:lang w:val="en-US"/>
        </w:rPr>
        <w:t>ozani, Greece</w:t>
      </w:r>
    </w:p>
    <w:p w:rsidR="004C18E8" w:rsidRPr="00A922D0" w:rsidRDefault="004C18E8" w:rsidP="00A2587E">
      <w:pPr>
        <w:spacing w:after="0" w:line="360" w:lineRule="auto"/>
        <w:jc w:val="both"/>
        <w:rPr>
          <w:rFonts w:ascii="Times New Roman" w:hAnsi="Times New Roman"/>
          <w:sz w:val="24"/>
          <w:lang w:val="en-US"/>
        </w:rPr>
      </w:pPr>
    </w:p>
    <w:p w:rsidR="004C18E8" w:rsidRPr="00EE12E7" w:rsidRDefault="004C18E8" w:rsidP="004C18E8">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Pr>
          <w:rFonts w:ascii="Times New Roman" w:eastAsia="Times New Roman" w:hAnsi="Times New Roman"/>
          <w:sz w:val="24"/>
          <w:szCs w:val="20"/>
          <w:lang w:val="en-US" w:eastAsia="el-GR"/>
        </w:rPr>
        <w:lastRenderedPageBreak/>
        <w:t xml:space="preserve">17. </w:t>
      </w:r>
      <w:r w:rsidRPr="004C18E8">
        <w:rPr>
          <w:rFonts w:ascii="Times New Roman" w:eastAsia="Times New Roman" w:hAnsi="Times New Roman"/>
          <w:sz w:val="24"/>
          <w:szCs w:val="20"/>
          <w:lang w:val="en-US" w:eastAsia="el-GR"/>
        </w:rPr>
        <w:t>Constantinos. Tsanaktsidis</w:t>
      </w:r>
      <w:r>
        <w:rPr>
          <w:rFonts w:ascii="Times New Roman" w:eastAsia="Times New Roman" w:hAnsi="Times New Roman"/>
          <w:sz w:val="24"/>
          <w:szCs w:val="20"/>
          <w:lang w:val="en-US" w:eastAsia="el-GR"/>
        </w:rPr>
        <w:t>,</w:t>
      </w:r>
      <w:r w:rsidRPr="004C18E8">
        <w:rPr>
          <w:rFonts w:ascii="Times New Roman" w:eastAsia="Times New Roman" w:hAnsi="Times New Roman"/>
          <w:sz w:val="24"/>
          <w:szCs w:val="20"/>
          <w:lang w:val="en-US" w:eastAsia="el-GR"/>
        </w:rPr>
        <w:t xml:space="preserve"> </w:t>
      </w:r>
      <w:r w:rsidR="008D7B39" w:rsidRPr="004C18E8">
        <w:rPr>
          <w:rFonts w:ascii="Times New Roman" w:eastAsia="+mn-ea" w:hAnsi="Times New Roman" w:cs="Arial"/>
          <w:bCs/>
          <w:i/>
          <w:color w:val="000000"/>
          <w:kern w:val="24"/>
          <w:sz w:val="24"/>
          <w:szCs w:val="24"/>
          <w:lang w:val="en-US"/>
        </w:rPr>
        <w:t>PRIMARY SECTOR AND OIL TECHNOLOGY</w:t>
      </w:r>
      <w:proofErr w:type="gramStart"/>
      <w:r w:rsidR="008D7B39" w:rsidRPr="004C18E8">
        <w:rPr>
          <w:rFonts w:ascii="Times New Roman" w:eastAsia="+mn-ea" w:hAnsi="Times New Roman" w:cs="Arial"/>
          <w:bCs/>
          <w:i/>
          <w:color w:val="000000"/>
          <w:kern w:val="24"/>
          <w:sz w:val="24"/>
          <w:szCs w:val="24"/>
          <w:lang w:val="en-US"/>
        </w:rPr>
        <w:t>:THE</w:t>
      </w:r>
      <w:proofErr w:type="gramEnd"/>
      <w:r w:rsidR="008D7B39" w:rsidRPr="004C18E8">
        <w:rPr>
          <w:rFonts w:ascii="Times New Roman" w:eastAsia="+mn-ea" w:hAnsi="Times New Roman" w:cs="Arial"/>
          <w:bCs/>
          <w:i/>
          <w:color w:val="000000"/>
          <w:kern w:val="24"/>
          <w:sz w:val="24"/>
          <w:szCs w:val="24"/>
          <w:lang w:val="en-US"/>
        </w:rPr>
        <w:t xml:space="preserve"> USE OF ENERGY CROPS FOR MARINE FUELS UPGRADE</w:t>
      </w:r>
      <w:r w:rsidRPr="004C18E8">
        <w:rPr>
          <w:rFonts w:ascii="Times New Roman" w:eastAsia="+mn-ea" w:hAnsi="Times New Roman" w:cs="Arial"/>
          <w:bCs/>
          <w:color w:val="000000"/>
          <w:kern w:val="24"/>
          <w:sz w:val="24"/>
          <w:szCs w:val="24"/>
          <w:lang w:val="en-US"/>
        </w:rPr>
        <w:t>,</w:t>
      </w:r>
      <w:r w:rsidRPr="004C18E8">
        <w:rPr>
          <w:rFonts w:ascii="Times New Roman" w:eastAsia="Times New Roman" w:hAnsi="Times New Roman" w:cs="Times New Roman"/>
          <w:bCs/>
          <w:kern w:val="36"/>
          <w:sz w:val="24"/>
          <w:szCs w:val="33"/>
          <w:lang w:val="en-US" w:eastAsia="el-GR"/>
        </w:rPr>
        <w:t xml:space="preserve"> Applied Science &amp; Research e</w:t>
      </w:r>
      <w:r>
        <w:rPr>
          <w:rFonts w:ascii="Times New Roman" w:eastAsia="Times New Roman" w:hAnsi="Times New Roman" w:cs="Times New Roman"/>
          <w:bCs/>
          <w:kern w:val="36"/>
          <w:sz w:val="24"/>
          <w:szCs w:val="33"/>
          <w:lang w:val="en-US" w:eastAsia="el-GR"/>
        </w:rPr>
        <w:t xml:space="preserve"> </w:t>
      </w:r>
      <w:r w:rsidRPr="004C18E8">
        <w:rPr>
          <w:rFonts w:ascii="Times New Roman" w:eastAsia="Times New Roman" w:hAnsi="Times New Roman" w:cs="Times New Roman"/>
          <w:bCs/>
          <w:kern w:val="36"/>
          <w:sz w:val="24"/>
          <w:szCs w:val="33"/>
          <w:lang w:val="en-US" w:eastAsia="el-GR"/>
        </w:rPr>
        <w:t xml:space="preserve">Conference 2024 , ( </w:t>
      </w:r>
      <w:r w:rsidRPr="004C18E8">
        <w:rPr>
          <w:rFonts w:ascii="Times New Roman" w:eastAsia="Times New Roman" w:hAnsi="Times New Roman" w:cs="Times New Roman"/>
          <w:bCs/>
          <w:sz w:val="24"/>
          <w:szCs w:val="33"/>
          <w:lang w:val="en-US" w:eastAsia="el-GR"/>
        </w:rPr>
        <w:t>04 June 2024 - Tokyo GMT +9),</w:t>
      </w:r>
      <w:r w:rsidRPr="004C18E8">
        <w:rPr>
          <w:rFonts w:ascii="Times New Roman" w:eastAsia="Times New Roman" w:hAnsi="Times New Roman" w:cs="Times New Roman"/>
          <w:bCs/>
          <w:kern w:val="36"/>
          <w:sz w:val="24"/>
          <w:szCs w:val="33"/>
          <w:lang w:val="en-US" w:eastAsia="el-GR"/>
        </w:rPr>
        <w:t xml:space="preserve"> </w:t>
      </w:r>
      <w:r w:rsidRPr="004C18E8">
        <w:rPr>
          <w:rFonts w:ascii="Times New Roman" w:eastAsia="Times New Roman" w:hAnsi="Times New Roman" w:cs="Times New Roman"/>
          <w:b/>
          <w:bCs/>
          <w:i/>
          <w:kern w:val="36"/>
          <w:sz w:val="24"/>
          <w:szCs w:val="33"/>
          <w:lang w:val="en-US" w:eastAsia="el-GR"/>
        </w:rPr>
        <w:t>Invited speaker</w:t>
      </w:r>
      <w:r>
        <w:rPr>
          <w:rFonts w:ascii="Times New Roman" w:eastAsia="Times New Roman" w:hAnsi="Times New Roman" w:cs="Times New Roman"/>
          <w:b/>
          <w:bCs/>
          <w:i/>
          <w:kern w:val="36"/>
          <w:sz w:val="24"/>
          <w:szCs w:val="33"/>
          <w:lang w:val="en-US" w:eastAsia="el-GR"/>
        </w:rPr>
        <w:t>.</w:t>
      </w:r>
      <w:r w:rsidRPr="004C18E8">
        <w:rPr>
          <w:rFonts w:ascii="Times New Roman" w:eastAsia="Times New Roman" w:hAnsi="Times New Roman" w:cs="Times New Roman"/>
          <w:bCs/>
          <w:kern w:val="36"/>
          <w:sz w:val="24"/>
          <w:szCs w:val="33"/>
          <w:lang w:val="en-US" w:eastAsia="el-GR"/>
        </w:rPr>
        <w:t xml:space="preserve"> </w:t>
      </w:r>
    </w:p>
    <w:p w:rsidR="002160FA" w:rsidRDefault="002160FA" w:rsidP="002160FA">
      <w:pPr>
        <w:pStyle w:val="lgtext-3xl"/>
        <w:spacing w:line="360" w:lineRule="auto"/>
        <w:jc w:val="both"/>
        <w:rPr>
          <w:lang w:val="en-US"/>
        </w:rPr>
      </w:pPr>
      <w:r w:rsidRPr="002160FA">
        <w:rPr>
          <w:bCs/>
          <w:kern w:val="36"/>
          <w:szCs w:val="33"/>
          <w:lang w:val="en-US"/>
        </w:rPr>
        <w:t>18.</w:t>
      </w:r>
      <w:r w:rsidRPr="002160FA">
        <w:rPr>
          <w:szCs w:val="20"/>
          <w:lang w:val="en-US"/>
        </w:rPr>
        <w:t xml:space="preserve"> </w:t>
      </w:r>
      <w:r w:rsidRPr="004C18E8">
        <w:rPr>
          <w:szCs w:val="20"/>
          <w:lang w:val="en-US"/>
        </w:rPr>
        <w:t>Constantinos. Tsanaktsidis</w:t>
      </w:r>
      <w:r w:rsidRPr="002160FA">
        <w:rPr>
          <w:lang w:val="en-US"/>
        </w:rPr>
        <w:t xml:space="preserve"> &lt;&lt; </w:t>
      </w:r>
      <w:r w:rsidRPr="008D233A">
        <w:rPr>
          <w:i/>
          <w:lang w:val="en-US"/>
        </w:rPr>
        <w:t>Cooperation between industry and education providers</w:t>
      </w:r>
      <w:r w:rsidRPr="002160FA">
        <w:rPr>
          <w:lang w:val="en-US"/>
        </w:rPr>
        <w:t>&gt;</w:t>
      </w:r>
      <w:proofErr w:type="gramStart"/>
      <w:r w:rsidRPr="002160FA">
        <w:rPr>
          <w:lang w:val="en-US"/>
        </w:rPr>
        <w:t>&gt; ,</w:t>
      </w:r>
      <w:proofErr w:type="gramEnd"/>
      <w:r w:rsidRPr="002160FA">
        <w:rPr>
          <w:bCs/>
          <w:kern w:val="36"/>
          <w:lang w:val="en-US"/>
        </w:rPr>
        <w:t>2nd EUROPEAN CONFERENCE IN ”SKILLS IN THE EU DEFENCE ECOSYSTEM”,</w:t>
      </w:r>
      <w:r w:rsidRPr="002160FA">
        <w:rPr>
          <w:lang w:val="en-US"/>
        </w:rPr>
        <w:t xml:space="preserve"> 26 </w:t>
      </w:r>
      <w:r w:rsidR="008D233A">
        <w:rPr>
          <w:lang w:val="en-US"/>
        </w:rPr>
        <w:t>–</w:t>
      </w:r>
      <w:r w:rsidRPr="002160FA">
        <w:rPr>
          <w:lang w:val="en-US"/>
        </w:rPr>
        <w:t xml:space="preserve"> 27</w:t>
      </w:r>
      <w:r w:rsidR="008D233A">
        <w:rPr>
          <w:lang w:val="en-US"/>
        </w:rPr>
        <w:t>,</w:t>
      </w:r>
      <w:r w:rsidRPr="002160FA">
        <w:rPr>
          <w:lang w:val="en-US"/>
        </w:rPr>
        <w:t xml:space="preserve"> November 2024</w:t>
      </w:r>
      <w:r w:rsidR="008D233A">
        <w:rPr>
          <w:lang w:val="en-US"/>
        </w:rPr>
        <w:t>,</w:t>
      </w:r>
      <w:r w:rsidRPr="002160FA">
        <w:rPr>
          <w:lang w:val="en-US"/>
        </w:rPr>
        <w:t>Thessaloniki Concert Hall, Greece</w:t>
      </w:r>
      <w:r>
        <w:rPr>
          <w:lang w:val="en-US"/>
        </w:rPr>
        <w:t>.</w:t>
      </w:r>
    </w:p>
    <w:p w:rsidR="002160FA" w:rsidRDefault="002160FA" w:rsidP="008D233A">
      <w:pPr>
        <w:spacing w:line="360" w:lineRule="auto"/>
        <w:jc w:val="both"/>
        <w:rPr>
          <w:rFonts w:ascii="Times New Roman" w:hAnsi="Times New Roman"/>
          <w:sz w:val="24"/>
          <w:lang w:val="en-US"/>
        </w:rPr>
      </w:pPr>
      <w:r w:rsidRPr="002160FA">
        <w:rPr>
          <w:rFonts w:ascii="Times New Roman" w:eastAsia="Times New Roman" w:hAnsi="Times New Roman" w:cs="Times New Roman"/>
          <w:bCs/>
          <w:kern w:val="36"/>
          <w:sz w:val="24"/>
          <w:szCs w:val="33"/>
          <w:lang w:val="en-US" w:eastAsia="el-GR"/>
        </w:rPr>
        <w:t>1</w:t>
      </w:r>
      <w:r>
        <w:rPr>
          <w:bCs/>
          <w:kern w:val="36"/>
          <w:szCs w:val="33"/>
          <w:lang w:val="en-US"/>
        </w:rPr>
        <w:t>9</w:t>
      </w:r>
      <w:r w:rsidRPr="002160FA">
        <w:rPr>
          <w:rFonts w:ascii="Times New Roman" w:eastAsia="Times New Roman" w:hAnsi="Times New Roman" w:cs="Times New Roman"/>
          <w:bCs/>
          <w:kern w:val="36"/>
          <w:sz w:val="24"/>
          <w:szCs w:val="33"/>
          <w:lang w:val="en-US" w:eastAsia="el-GR"/>
        </w:rPr>
        <w:t>.</w:t>
      </w:r>
      <w:r w:rsidRPr="002160FA">
        <w:rPr>
          <w:rFonts w:ascii="Times New Roman" w:eastAsia="Times New Roman" w:hAnsi="Times New Roman"/>
          <w:sz w:val="24"/>
          <w:szCs w:val="20"/>
          <w:lang w:val="en-US" w:eastAsia="el-GR"/>
        </w:rPr>
        <w:t xml:space="preserve"> </w:t>
      </w:r>
      <w:r w:rsidRPr="008D233A">
        <w:rPr>
          <w:rFonts w:ascii="Times New Roman" w:eastAsia="Times New Roman" w:hAnsi="Times New Roman"/>
          <w:sz w:val="24"/>
          <w:szCs w:val="20"/>
          <w:lang w:val="en-US" w:eastAsia="el-GR"/>
        </w:rPr>
        <w:t>Constantinos. Tsanaktsidis</w:t>
      </w:r>
      <w:r w:rsidRPr="008D233A">
        <w:rPr>
          <w:rFonts w:ascii="Times New Roman" w:hAnsi="Times New Roman"/>
          <w:sz w:val="24"/>
          <w:lang w:val="en-US"/>
        </w:rPr>
        <w:t xml:space="preserve"> &lt;&lt; </w:t>
      </w:r>
      <w:r w:rsidRPr="008D233A">
        <w:rPr>
          <w:rFonts w:ascii="Times New Roman" w:eastAsia="Times New Roman" w:hAnsi="Times New Roman" w:cs="Calibri"/>
          <w:i/>
          <w:color w:val="000000"/>
          <w:sz w:val="24"/>
          <w:szCs w:val="24"/>
          <w:lang w:val="en-US" w:eastAsia="el-GR"/>
        </w:rPr>
        <w:t xml:space="preserve">University of Western Macedonia helps in the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Pr="008D233A">
        <w:rPr>
          <w:rFonts w:ascii="Times New Roman" w:eastAsia="Times New Roman" w:hAnsi="Times New Roman" w:cs="Calibri"/>
          <w:i/>
          <w:color w:val="000000"/>
          <w:sz w:val="24"/>
          <w:szCs w:val="24"/>
          <w:lang w:eastAsia="el-GR"/>
        </w:rPr>
        <w:t> </w:t>
      </w:r>
      <w:r w:rsidR="008D233A">
        <w:rPr>
          <w:rFonts w:ascii="Times New Roman" w:eastAsia="Times New Roman" w:hAnsi="Times New Roman" w:cs="Calibri"/>
          <w:i/>
          <w:color w:val="000000"/>
          <w:sz w:val="24"/>
          <w:szCs w:val="24"/>
          <w:lang w:val="en-US" w:eastAsia="el-GR"/>
        </w:rPr>
        <w:t>just transition process</w:t>
      </w:r>
      <w:r w:rsidRPr="008D233A">
        <w:rPr>
          <w:rFonts w:ascii="Times New Roman" w:eastAsia="Times New Roman" w:hAnsi="Times New Roman" w:cs="Calibri"/>
          <w:color w:val="000000"/>
          <w:sz w:val="24"/>
          <w:szCs w:val="24"/>
          <w:lang w:val="en-US" w:eastAsia="el-GR"/>
        </w:rPr>
        <w:t xml:space="preserve"> </w:t>
      </w:r>
      <w:r w:rsidRPr="008D233A">
        <w:rPr>
          <w:rFonts w:ascii="Times New Roman" w:hAnsi="Times New Roman"/>
          <w:sz w:val="24"/>
          <w:lang w:val="en-US"/>
        </w:rPr>
        <w:t>&gt;</w:t>
      </w:r>
      <w:proofErr w:type="gramStart"/>
      <w:r w:rsidRPr="008D233A">
        <w:rPr>
          <w:rFonts w:ascii="Times New Roman" w:hAnsi="Times New Roman"/>
          <w:sz w:val="24"/>
          <w:lang w:val="en-US"/>
        </w:rPr>
        <w:t>&gt; ,</w:t>
      </w:r>
      <w:r w:rsidR="008D233A" w:rsidRPr="008D233A">
        <w:rPr>
          <w:rFonts w:ascii="Times New Roman" w:eastAsia="Times New Roman" w:hAnsi="Times New Roman" w:cs="Times New Roman"/>
          <w:bCs/>
          <w:kern w:val="36"/>
          <w:sz w:val="24"/>
          <w:szCs w:val="24"/>
          <w:lang w:val="en-US" w:eastAsia="el-GR"/>
        </w:rPr>
        <w:t>International</w:t>
      </w:r>
      <w:proofErr w:type="gramEnd"/>
      <w:r w:rsidR="008D233A" w:rsidRPr="008D233A">
        <w:rPr>
          <w:rFonts w:ascii="Times New Roman" w:eastAsia="Times New Roman" w:hAnsi="Times New Roman" w:cs="Times New Roman"/>
          <w:bCs/>
          <w:kern w:val="36"/>
          <w:sz w:val="24"/>
          <w:szCs w:val="24"/>
          <w:lang w:val="en-US" w:eastAsia="el-GR"/>
        </w:rPr>
        <w:t xml:space="preserve"> Forum </w:t>
      </w:r>
      <w:r w:rsidR="008D233A" w:rsidRPr="008D233A">
        <w:rPr>
          <w:rFonts w:ascii="Times New Roman" w:hAnsi="Times New Roman"/>
          <w:color w:val="000000"/>
          <w:sz w:val="24"/>
          <w:szCs w:val="27"/>
          <w:lang w:val="en-US"/>
        </w:rPr>
        <w:t>Return to the future 2: Governing a just transition in Lazarevac?</w:t>
      </w:r>
      <w:r w:rsidR="008D233A" w:rsidRPr="008D233A">
        <w:rPr>
          <w:rFonts w:ascii="Times New Roman" w:eastAsia="Times New Roman" w:hAnsi="Times New Roman" w:cs="Times New Roman"/>
          <w:bCs/>
          <w:kern w:val="36"/>
          <w:sz w:val="24"/>
          <w:szCs w:val="24"/>
          <w:lang w:val="en-US" w:eastAsia="el-GR"/>
        </w:rPr>
        <w:t>,</w:t>
      </w:r>
      <w:r w:rsidR="008D233A">
        <w:rPr>
          <w:rFonts w:ascii="Times New Roman" w:eastAsia="Times New Roman" w:hAnsi="Times New Roman" w:cs="Times New Roman"/>
          <w:bCs/>
          <w:kern w:val="36"/>
          <w:sz w:val="24"/>
          <w:szCs w:val="24"/>
          <w:lang w:val="en-US" w:eastAsia="el-GR"/>
        </w:rPr>
        <w:t xml:space="preserve"> Beograd</w:t>
      </w:r>
      <w:r w:rsidRPr="008D233A">
        <w:rPr>
          <w:rFonts w:ascii="Times New Roman" w:eastAsia="Times New Roman" w:hAnsi="Times New Roman" w:cs="Times New Roman"/>
          <w:bCs/>
          <w:kern w:val="36"/>
          <w:sz w:val="24"/>
          <w:szCs w:val="24"/>
          <w:lang w:val="en-US" w:eastAsia="el-GR"/>
        </w:rPr>
        <w:t>,</w:t>
      </w:r>
      <w:r w:rsidRPr="008D233A">
        <w:rPr>
          <w:rFonts w:ascii="Times New Roman" w:hAnsi="Times New Roman"/>
          <w:sz w:val="24"/>
          <w:lang w:val="en-US"/>
        </w:rPr>
        <w:t xml:space="preserve"> </w:t>
      </w:r>
      <w:r w:rsidR="008D233A" w:rsidRPr="008D233A">
        <w:rPr>
          <w:rFonts w:ascii="Times New Roman" w:hAnsi="Times New Roman"/>
          <w:sz w:val="24"/>
          <w:lang w:val="en-US"/>
        </w:rPr>
        <w:t>29</w:t>
      </w:r>
      <w:r w:rsidRPr="008D233A">
        <w:rPr>
          <w:rFonts w:ascii="Times New Roman" w:hAnsi="Times New Roman"/>
          <w:sz w:val="24"/>
          <w:lang w:val="en-US"/>
        </w:rPr>
        <w:t xml:space="preserve"> November </w:t>
      </w:r>
      <w:r w:rsidR="008D233A" w:rsidRPr="008D233A">
        <w:rPr>
          <w:rFonts w:ascii="Times New Roman" w:hAnsi="Times New Roman"/>
          <w:sz w:val="24"/>
          <w:lang w:val="en-US"/>
        </w:rPr>
        <w:t>, Servia.</w:t>
      </w:r>
    </w:p>
    <w:p w:rsidR="00260E6B" w:rsidRPr="00260E6B" w:rsidRDefault="00260E6B" w:rsidP="00260E6B">
      <w:pPr>
        <w:spacing w:before="100" w:beforeAutospacing="1" w:after="100" w:afterAutospacing="1" w:line="360" w:lineRule="auto"/>
        <w:jc w:val="both"/>
        <w:outlineLvl w:val="0"/>
        <w:rPr>
          <w:rFonts w:ascii="Times New Roman" w:eastAsia="Times New Roman" w:hAnsi="Times New Roman" w:cs="Times New Roman"/>
          <w:bCs/>
          <w:kern w:val="36"/>
          <w:sz w:val="24"/>
          <w:szCs w:val="33"/>
          <w:lang w:val="en-US" w:eastAsia="el-GR"/>
        </w:rPr>
      </w:pPr>
      <w:r>
        <w:rPr>
          <w:rFonts w:ascii="Times New Roman" w:eastAsia="Times New Roman" w:hAnsi="Times New Roman"/>
          <w:sz w:val="24"/>
          <w:szCs w:val="20"/>
          <w:lang w:val="en-US" w:eastAsia="el-GR"/>
        </w:rPr>
        <w:t xml:space="preserve">20. </w:t>
      </w:r>
      <w:r w:rsidRPr="00260E6B">
        <w:rPr>
          <w:rFonts w:ascii="Times New Roman" w:eastAsia="Times New Roman" w:hAnsi="Times New Roman"/>
          <w:sz w:val="24"/>
          <w:szCs w:val="20"/>
          <w:lang w:val="en-US" w:eastAsia="el-GR"/>
        </w:rPr>
        <w:t xml:space="preserve">Constantinos. </w:t>
      </w:r>
      <w:proofErr w:type="gramStart"/>
      <w:r w:rsidRPr="00260E6B">
        <w:rPr>
          <w:rFonts w:ascii="Times New Roman" w:eastAsia="Times New Roman" w:hAnsi="Times New Roman"/>
          <w:sz w:val="24"/>
          <w:szCs w:val="20"/>
          <w:lang w:val="en-US" w:eastAsia="el-GR"/>
        </w:rPr>
        <w:t xml:space="preserve">Tsanaktsidis, </w:t>
      </w:r>
      <w:r>
        <w:rPr>
          <w:rFonts w:ascii="Times New Roman" w:eastAsia="Times New Roman" w:hAnsi="Times New Roman"/>
          <w:sz w:val="24"/>
          <w:szCs w:val="20"/>
          <w:lang w:val="en-US" w:eastAsia="el-GR"/>
        </w:rPr>
        <w:t xml:space="preserve">&lt;&lt; </w:t>
      </w:r>
      <w:r w:rsidRPr="00260E6B">
        <w:rPr>
          <w:rFonts w:ascii="Times New Roman" w:hAnsi="Times New Roman" w:cs="Poppins-Bold"/>
          <w:bCs/>
          <w:i/>
          <w:sz w:val="24"/>
          <w:szCs w:val="31"/>
          <w:lang w:val="en-US"/>
        </w:rPr>
        <w:t>Raw Materials in Anti-pollution Technology in Shipping</w:t>
      </w:r>
      <w:r>
        <w:rPr>
          <w:rFonts w:ascii="Times New Roman" w:hAnsi="Times New Roman" w:cs="Poppins-Bold"/>
          <w:bCs/>
          <w:i/>
          <w:sz w:val="24"/>
          <w:szCs w:val="31"/>
          <w:lang w:val="en-US"/>
        </w:rPr>
        <w:t xml:space="preserve"> &gt;&gt;</w:t>
      </w:r>
      <w:r w:rsidRPr="00260E6B">
        <w:rPr>
          <w:rFonts w:ascii="Times New Roman" w:eastAsia="+mn-ea" w:hAnsi="Times New Roman" w:cs="Arial"/>
          <w:bCs/>
          <w:color w:val="000000"/>
          <w:kern w:val="24"/>
          <w:sz w:val="24"/>
          <w:szCs w:val="24"/>
          <w:lang w:val="en-US"/>
        </w:rPr>
        <w:t>,</w:t>
      </w:r>
      <w:r w:rsidRPr="00260E6B">
        <w:rPr>
          <w:rFonts w:ascii="Times New Roman" w:eastAsia="Times New Roman" w:hAnsi="Times New Roman" w:cs="Times New Roman"/>
          <w:bCs/>
          <w:kern w:val="36"/>
          <w:sz w:val="24"/>
          <w:szCs w:val="33"/>
          <w:lang w:val="en-US" w:eastAsia="el-GR"/>
        </w:rPr>
        <w:t xml:space="preserve"> International </w:t>
      </w:r>
      <w:r>
        <w:rPr>
          <w:rFonts w:ascii="Times New Roman" w:eastAsia="Times New Roman" w:hAnsi="Times New Roman" w:cs="Times New Roman"/>
          <w:bCs/>
          <w:kern w:val="36"/>
          <w:sz w:val="24"/>
          <w:szCs w:val="33"/>
          <w:lang w:val="en-US" w:eastAsia="el-GR"/>
        </w:rPr>
        <w:t>M</w:t>
      </w:r>
      <w:r w:rsidRPr="00260E6B">
        <w:rPr>
          <w:rFonts w:ascii="Times New Roman" w:eastAsia="Times New Roman" w:hAnsi="Times New Roman" w:cs="Times New Roman"/>
          <w:bCs/>
          <w:kern w:val="36"/>
          <w:sz w:val="24"/>
          <w:szCs w:val="33"/>
          <w:lang w:val="en-US" w:eastAsia="el-GR"/>
        </w:rPr>
        <w:t xml:space="preserve">aterials </w:t>
      </w:r>
      <w:r>
        <w:rPr>
          <w:rFonts w:ascii="Times New Roman" w:eastAsia="Times New Roman" w:hAnsi="Times New Roman" w:cs="Times New Roman"/>
          <w:bCs/>
          <w:kern w:val="36"/>
          <w:sz w:val="24"/>
          <w:szCs w:val="33"/>
          <w:lang w:val="en-US" w:eastAsia="el-GR"/>
        </w:rPr>
        <w:t>S</w:t>
      </w:r>
      <w:r w:rsidRPr="00260E6B">
        <w:rPr>
          <w:rFonts w:ascii="Times New Roman" w:eastAsia="Times New Roman" w:hAnsi="Times New Roman" w:cs="Times New Roman"/>
          <w:bCs/>
          <w:kern w:val="36"/>
          <w:sz w:val="24"/>
          <w:szCs w:val="33"/>
          <w:lang w:val="en-US" w:eastAsia="el-GR"/>
        </w:rPr>
        <w:t>ummit.</w:t>
      </w:r>
      <w:proofErr w:type="gramEnd"/>
      <w:r w:rsidRPr="00260E6B">
        <w:rPr>
          <w:rFonts w:ascii="Times New Roman" w:eastAsia="Times New Roman" w:hAnsi="Times New Roman" w:cs="Times New Roman"/>
          <w:bCs/>
          <w:kern w:val="36"/>
          <w:sz w:val="24"/>
          <w:szCs w:val="33"/>
          <w:lang w:val="en-US" w:eastAsia="el-GR"/>
        </w:rPr>
        <w:t xml:space="preserve"> </w:t>
      </w:r>
      <w:proofErr w:type="gramStart"/>
      <w:r w:rsidRPr="00260E6B">
        <w:rPr>
          <w:rFonts w:ascii="Times New Roman" w:eastAsia="Times New Roman" w:hAnsi="Times New Roman" w:cs="Times New Roman"/>
          <w:bCs/>
          <w:kern w:val="36"/>
          <w:sz w:val="24"/>
          <w:szCs w:val="33"/>
          <w:lang w:val="en-US" w:eastAsia="el-GR"/>
        </w:rPr>
        <w:t>The future of materials innovation and impact, February 17-19,</w:t>
      </w:r>
      <w:r>
        <w:rPr>
          <w:rFonts w:ascii="Times New Roman" w:eastAsia="Times New Roman" w:hAnsi="Times New Roman" w:cs="Times New Roman"/>
          <w:bCs/>
          <w:kern w:val="36"/>
          <w:sz w:val="24"/>
          <w:szCs w:val="33"/>
          <w:lang w:val="en-US" w:eastAsia="el-GR"/>
        </w:rPr>
        <w:t xml:space="preserve"> </w:t>
      </w:r>
      <w:r w:rsidRPr="00260E6B">
        <w:rPr>
          <w:rFonts w:ascii="Times New Roman" w:eastAsia="Times New Roman" w:hAnsi="Times New Roman" w:cs="Times New Roman"/>
          <w:bCs/>
          <w:kern w:val="36"/>
          <w:sz w:val="24"/>
          <w:szCs w:val="33"/>
          <w:lang w:val="en-US" w:eastAsia="el-GR"/>
        </w:rPr>
        <w:t>2025, Boston MA Hybrit.</w:t>
      </w:r>
      <w:proofErr w:type="gramEnd"/>
      <w:r w:rsidRPr="00260E6B">
        <w:rPr>
          <w:rFonts w:ascii="Times New Roman" w:eastAsia="Times New Roman" w:hAnsi="Times New Roman" w:cs="Times New Roman"/>
          <w:bCs/>
          <w:kern w:val="36"/>
          <w:sz w:val="24"/>
          <w:szCs w:val="33"/>
          <w:lang w:val="en-US" w:eastAsia="el-GR"/>
        </w:rPr>
        <w:t xml:space="preserve">    </w:t>
      </w:r>
      <w:proofErr w:type="gramStart"/>
      <w:r w:rsidRPr="00260E6B">
        <w:rPr>
          <w:rFonts w:ascii="Times New Roman" w:eastAsia="Times New Roman" w:hAnsi="Times New Roman" w:cs="Times New Roman"/>
          <w:b/>
          <w:bCs/>
          <w:i/>
          <w:kern w:val="36"/>
          <w:sz w:val="24"/>
          <w:szCs w:val="33"/>
          <w:lang w:val="en-US" w:eastAsia="el-GR"/>
        </w:rPr>
        <w:t>Invited speaker</w:t>
      </w:r>
      <w:r w:rsidRPr="00260E6B">
        <w:rPr>
          <w:rFonts w:ascii="Times New Roman" w:eastAsia="Times New Roman" w:hAnsi="Times New Roman" w:cs="Times New Roman"/>
          <w:bCs/>
          <w:kern w:val="36"/>
          <w:sz w:val="24"/>
          <w:szCs w:val="33"/>
          <w:lang w:val="en-US" w:eastAsia="el-GR"/>
        </w:rPr>
        <w:t>.</w:t>
      </w:r>
      <w:proofErr w:type="gramEnd"/>
      <w:r w:rsidRPr="00260E6B">
        <w:rPr>
          <w:rFonts w:ascii="Times New Roman" w:eastAsia="Times New Roman" w:hAnsi="Times New Roman" w:cs="Times New Roman"/>
          <w:bCs/>
          <w:kern w:val="36"/>
          <w:sz w:val="24"/>
          <w:szCs w:val="33"/>
          <w:lang w:val="en-US" w:eastAsia="el-GR"/>
        </w:rPr>
        <w:t xml:space="preserve"> </w:t>
      </w:r>
    </w:p>
    <w:p w:rsidR="00260E6B" w:rsidRPr="008D233A" w:rsidRDefault="00260E6B" w:rsidP="008D233A">
      <w:pPr>
        <w:spacing w:line="360" w:lineRule="auto"/>
        <w:jc w:val="both"/>
        <w:rPr>
          <w:rFonts w:ascii="Times New Roman" w:hAnsi="Times New Roman"/>
          <w:sz w:val="24"/>
          <w:lang w:val="en-US"/>
        </w:rPr>
      </w:pPr>
    </w:p>
    <w:p w:rsidR="008D233A" w:rsidRPr="002160FA" w:rsidRDefault="008D233A" w:rsidP="002160FA">
      <w:pPr>
        <w:rPr>
          <w:rFonts w:ascii="Times New Roman" w:eastAsia="Times New Roman" w:hAnsi="Times New Roman" w:cs="Times New Roman"/>
          <w:sz w:val="24"/>
          <w:szCs w:val="24"/>
          <w:lang w:val="en-US" w:eastAsia="el-GR"/>
        </w:rPr>
      </w:pPr>
    </w:p>
    <w:p w:rsidR="002160FA" w:rsidRPr="002160FA" w:rsidRDefault="002160FA" w:rsidP="002160FA">
      <w:pPr>
        <w:pStyle w:val="lgtext-3xl"/>
        <w:spacing w:line="360" w:lineRule="auto"/>
        <w:jc w:val="both"/>
        <w:rPr>
          <w:lang w:val="en-US"/>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p w:rsidR="002160FA" w:rsidRDefault="002160FA" w:rsidP="002160FA">
      <w:pPr>
        <w:spacing w:before="100" w:beforeAutospacing="1" w:after="100" w:afterAutospacing="1" w:line="360" w:lineRule="auto"/>
        <w:jc w:val="both"/>
        <w:outlineLvl w:val="0"/>
        <w:rPr>
          <w:rFonts w:ascii="Times New Roman" w:eastAsia="Times New Roman" w:hAnsi="Times New Roman"/>
          <w:sz w:val="24"/>
          <w:szCs w:val="20"/>
          <w:lang w:val="en-US" w:eastAsia="el-GR"/>
        </w:rPr>
      </w:pPr>
    </w:p>
    <w:tbl>
      <w:tblPr>
        <w:tblW w:w="9039" w:type="dxa"/>
        <w:shd w:val="clear" w:color="auto" w:fill="C0C0C0"/>
        <w:tblLook w:val="01E0" w:firstRow="1" w:lastRow="1" w:firstColumn="1" w:lastColumn="1" w:noHBand="0" w:noVBand="0"/>
      </w:tblPr>
      <w:tblGrid>
        <w:gridCol w:w="9039"/>
      </w:tblGrid>
      <w:tr w:rsidR="009202E6" w:rsidRPr="004C18E8" w:rsidTr="009202E6">
        <w:trPr>
          <w:trHeight w:val="317"/>
        </w:trPr>
        <w:tc>
          <w:tcPr>
            <w:tcW w:w="9039" w:type="dxa"/>
            <w:shd w:val="clear" w:color="auto" w:fill="C0C0C0"/>
          </w:tcPr>
          <w:bookmarkEnd w:id="5"/>
          <w:p w:rsidR="009202E6" w:rsidRPr="004C18E8"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8"/>
                <w:szCs w:val="24"/>
                <w:lang w:eastAsia="el-GR"/>
              </w:rPr>
            </w:pPr>
            <w:r w:rsidRPr="00983850">
              <w:rPr>
                <w:rFonts w:ascii="Times New Roman" w:eastAsia="Times New Roman" w:hAnsi="Times New Roman" w:cs="Times New Roman"/>
                <w:b/>
                <w:sz w:val="28"/>
                <w:szCs w:val="24"/>
                <w:lang w:eastAsia="el-GR"/>
              </w:rPr>
              <w:lastRenderedPageBreak/>
              <w:t xml:space="preserve">        </w:t>
            </w:r>
            <w:r w:rsidRPr="009202E6">
              <w:rPr>
                <w:rFonts w:ascii="Times New Roman" w:eastAsia="Times New Roman" w:hAnsi="Times New Roman" w:cs="Times New Roman"/>
                <w:b/>
                <w:sz w:val="28"/>
                <w:szCs w:val="24"/>
                <w:lang w:eastAsia="el-GR"/>
              </w:rPr>
              <w:t>ΟΜΙΛΙΕΣ</w:t>
            </w:r>
            <w:r w:rsidRPr="004C18E8">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ΣΕ</w:t>
            </w:r>
            <w:r w:rsidRPr="004C18E8">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ΕΛΛΗΝΙΚΑ</w:t>
            </w:r>
            <w:r w:rsidRPr="004C18E8">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ΕΠΙΣΤΗΜΟΝΙΚΑ</w:t>
            </w:r>
            <w:r w:rsidRPr="004C18E8">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ΣΥΝΕΔΡΙΑ</w:t>
            </w:r>
            <w:r w:rsidRPr="004C18E8">
              <w:rPr>
                <w:rFonts w:ascii="Times New Roman" w:eastAsia="Times New Roman" w:hAnsi="Times New Roman" w:cs="Times New Roman"/>
                <w:b/>
                <w:sz w:val="28"/>
                <w:szCs w:val="24"/>
                <w:lang w:eastAsia="el-GR"/>
              </w:rPr>
              <w:t xml:space="preserve"> </w:t>
            </w:r>
          </w:p>
        </w:tc>
      </w:tr>
    </w:tbl>
    <w:p w:rsidR="009202E6" w:rsidRPr="004C18E8"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526790">
        <w:rPr>
          <w:rFonts w:ascii="Times New Roman" w:eastAsia="Times New Roman" w:hAnsi="Times New Roman" w:cs="Times New Roman"/>
          <w:b/>
          <w:sz w:val="24"/>
          <w:szCs w:val="24"/>
          <w:lang w:eastAsia="el-GR"/>
        </w:rPr>
        <w:t>1.</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Ι</w:t>
      </w:r>
      <w:r w:rsidRPr="00526790">
        <w:rPr>
          <w:rFonts w:ascii="Times New Roman" w:eastAsia="Times New Roman" w:hAnsi="Times New Roman" w:cs="Times New Roman"/>
          <w:sz w:val="24"/>
          <w:szCs w:val="24"/>
          <w:lang w:eastAsia="el-GR"/>
        </w:rPr>
        <w:t>.</w:t>
      </w:r>
      <w:r w:rsidRPr="009202E6">
        <w:rPr>
          <w:rFonts w:ascii="Times New Roman" w:eastAsia="Times New Roman" w:hAnsi="Times New Roman" w:cs="Times New Roman"/>
          <w:sz w:val="24"/>
          <w:szCs w:val="24"/>
          <w:lang w:eastAsia="el-GR"/>
        </w:rPr>
        <w:t>Π</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Γεροθανάσης</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Ε</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Παπαμιχαήλ</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και</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Κ</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Τσανακτσίδης</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Μελέτες</w:t>
      </w:r>
      <w:r w:rsidRPr="00526790">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Τετραπολικής Σταθεράς Σύζευξης 14Ν, Διαμόρφωσης και Μοριακής Δυναμικής Φωσφολιπιδίων με τη χρήση NMR-14N Μεταβλητού Πεδίου, 15</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1994.</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2.</w:t>
      </w:r>
      <w:r w:rsidRPr="009202E6">
        <w:rPr>
          <w:rFonts w:ascii="Times New Roman" w:eastAsia="Times New Roman" w:hAnsi="Times New Roman" w:cs="Times New Roman"/>
          <w:sz w:val="24"/>
          <w:szCs w:val="24"/>
          <w:lang w:eastAsia="el-GR"/>
        </w:rPr>
        <w:t xml:space="preserve"> Ι.Π. Γεροθανάσης και Κ. Τσανακτσίδης, Μελέτες Μεταβολών του Βαθμού Ενυδάτωσης Αμινοξέων σε Υδατικά Διαλύματα ως συνάρτηση του pH με τη χρήση Πυρηνικού Μαγνητικού Συντονισμού NMR-14N, 16</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Αθήνα, 1995.</w:t>
      </w:r>
    </w:p>
    <w:p w:rsidR="009202E6" w:rsidRPr="009202E6" w:rsidRDefault="009202E6" w:rsidP="009202E6">
      <w:pPr>
        <w:overflowPunct w:val="0"/>
        <w:autoSpaceDE w:val="0"/>
        <w:autoSpaceDN w:val="0"/>
        <w:adjustRightInd w:val="0"/>
        <w:spacing w:after="0" w:line="240" w:lineRule="atLeast"/>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3.</w:t>
      </w:r>
      <w:r w:rsidRPr="009202E6">
        <w:rPr>
          <w:rFonts w:ascii="Times New Roman" w:eastAsia="Times New Roman" w:hAnsi="Times New Roman" w:cs="Times New Roman"/>
          <w:sz w:val="24"/>
          <w:szCs w:val="24"/>
          <w:lang w:eastAsia="el-GR"/>
        </w:rPr>
        <w:t xml:space="preserve"> Κ.Τσανακτσίδης, Ι.Π.Γεροθανάσης και P.J.Barrie, Επίδραση Δεσμών Υδρογόνου στις Κύριες Συνιστώσες του Τανυστή Χημικής Μετατόπισης 31Ρ σε κυκλικά Νουκλεοτίδια, 1</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Συνέδριο Μεταπτυχιακών Τμήματος Χημείας, Πανεπιστήμίου Ιωαννίνων, Ιωάννινα, 1995.</w:t>
      </w:r>
    </w:p>
    <w:p w:rsidR="008F1BFC" w:rsidRPr="009202E6" w:rsidRDefault="008F1BFC"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4.</w:t>
      </w:r>
      <w:r w:rsidRPr="009202E6">
        <w:rPr>
          <w:rFonts w:ascii="Times New Roman" w:eastAsia="Times New Roman" w:hAnsi="Times New Roman" w:cs="Times New Roman"/>
          <w:sz w:val="24"/>
          <w:szCs w:val="24"/>
          <w:lang w:eastAsia="el-GR"/>
        </w:rPr>
        <w:t xml:space="preserve"> Κ.Τσανακτσίδης , Ι.Π.Γεροθανάσης και Α.Ν.Τρογκάνης, ΣΥΓΚΡΙΤΙΚΗ ΜΕΛΕΤΗ TΟΥ ΒΑΘΜΟΥ ΕΝΥΔΑΤΩΣΗΣ ΑΜΙΝΟΞΕΩΝ ΩΣ ΣΥΝΑΡΤΗΣΗ ΤΟΥ pH, ME ΕΦΑΡΜΟΓΗ ΠΥΡΗΝΙΚΟΥ ΜΑΓΝΗΤΙΚΟΥ ΣΥΝΤΟΝΙΣΜΟΥ NMR-14N, 20</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Πανεπιστήμιο Ιωαννίνων, Ιωάννινα, 2005.</w:t>
      </w:r>
    </w:p>
    <w:p w:rsidR="009202E6" w:rsidRPr="009202E6" w:rsidRDefault="009202E6" w:rsidP="009202E6">
      <w:pPr>
        <w:overflowPunct w:val="0"/>
        <w:autoSpaceDE w:val="0"/>
        <w:autoSpaceDN w:val="0"/>
        <w:adjustRightInd w:val="0"/>
        <w:spacing w:after="0" w:line="240" w:lineRule="atLeast"/>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5.</w:t>
      </w:r>
      <w:r w:rsidRPr="009202E6">
        <w:rPr>
          <w:rFonts w:ascii="Times New Roman" w:eastAsia="Times New Roman" w:hAnsi="Times New Roman" w:cs="Times New Roman"/>
          <w:sz w:val="24"/>
          <w:szCs w:val="24"/>
          <w:lang w:eastAsia="el-GR"/>
        </w:rPr>
        <w:t xml:space="preserve"> Κ. Τσανακτσίδης, Σ. Χρηστίδης, Ε. Φάββας και Γ. Τζηλαντώνης, &lt;&lt; Αξιοποίηση υδρόφιλων πολυμερών στην ανάπτυξη νέων μεθόδων απομάκρυνσης της υγρασίας σε συμβατικά και μη καύσιμα.&gt;&gt;, 21</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Θεσσαλονίκη 8-9 Δεκεμβρίου , 2011.</w:t>
      </w:r>
    </w:p>
    <w:p w:rsidR="004C18E8" w:rsidRPr="00526790" w:rsidRDefault="004C18E8"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el-GR"/>
        </w:rPr>
        <w:t>6.</w:t>
      </w:r>
      <w:r w:rsidRPr="009202E6">
        <w:rPr>
          <w:rFonts w:ascii="Times New Roman" w:eastAsia="Times New Roman" w:hAnsi="Times New Roman" w:cs="Times New Roman"/>
          <w:sz w:val="24"/>
          <w:szCs w:val="24"/>
          <w:lang w:eastAsia="el-GR"/>
        </w:rPr>
        <w:t xml:space="preserve"> Κ. Τσανακτσίδης, Α.Ντομοπούλου, &lt;&lt; Ποιοτικός έλεγχος καυσίμων : Μια από παιδαγωγικής πλευράς προσέγγιση των μεθόδων ανάλυσης των φυσικοχημικών χαρακτηριστικών προϊόντων πετρελαίου σε υγρή μορφή με σκοπό την οργάνωση εργαστηριακού μαθήματος ποιοτικού ελέγχου καυσίμων σε προγράμματα σπουδών εκπαιδευτικών ιδρυμάτων&gt;&gt; , 1</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Σεμινάριο Συντονιστών δικτύων,   &lt;&lt; Αειφορική Τεχνολογία &gt;&gt; 24-26, Απριλίου ,Κέρκυρα 2015.</w:t>
      </w:r>
    </w:p>
    <w:p w:rsidR="009202E6" w:rsidRPr="009202E6" w:rsidRDefault="009202E6" w:rsidP="009202E6">
      <w:pPr>
        <w:overflowPunct w:val="0"/>
        <w:autoSpaceDE w:val="0"/>
        <w:autoSpaceDN w:val="0"/>
        <w:adjustRightInd w:val="0"/>
        <w:spacing w:after="0" w:line="240" w:lineRule="atLeast"/>
        <w:jc w:val="both"/>
        <w:rPr>
          <w:rFonts w:ascii="Times New Roman" w:eastAsia="Times New Roman" w:hAnsi="Times New Roman" w:cs="Times New Roman"/>
          <w:sz w:val="24"/>
          <w:szCs w:val="24"/>
          <w:lang w:eastAsia="el-GR"/>
        </w:rPr>
      </w:pPr>
    </w:p>
    <w:p w:rsidR="009202E6" w:rsidRPr="00DB3621" w:rsidRDefault="009202E6" w:rsidP="009202E6">
      <w:pPr>
        <w:spacing w:after="12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b/>
          <w:sz w:val="24"/>
          <w:szCs w:val="24"/>
          <w:lang w:eastAsia="zh-CN"/>
        </w:rPr>
        <w:lastRenderedPageBreak/>
        <w:t>7.</w:t>
      </w:r>
      <w:r w:rsidRPr="009202E6">
        <w:rPr>
          <w:rFonts w:ascii="Times New Roman" w:eastAsia="Times New Roman" w:hAnsi="Times New Roman" w:cs="Times New Roman"/>
          <w:sz w:val="24"/>
          <w:szCs w:val="24"/>
          <w:lang w:eastAsia="zh-CN"/>
        </w:rPr>
        <w:t xml:space="preserve"> Κ. Τσανακτσίδης, Κ. Σπινθηρόπουλος, Α.Στημονιαρης, , Γ. Τζηλαντώνης, Η. Σμαραγδης, Β.Βασηλειαδης, </w:t>
      </w:r>
      <w:r w:rsidRPr="009202E6">
        <w:rPr>
          <w:rFonts w:ascii="Times New Roman" w:eastAsia="Times New Roman" w:hAnsi="Times New Roman" w:cs="Times New Roman"/>
          <w:sz w:val="24"/>
          <w:szCs w:val="24"/>
          <w:lang w:eastAsia="el-GR"/>
        </w:rPr>
        <w:t xml:space="preserve">ΔΗΜΙΟΥΡΓΙΑ ΚΑΥΣΙΜΟΥ ΥΨΗΛΗΣ ΕΝΕΡΓΕΙΑΚΗΣ ΑΞΙΑΣ ΜΕΣΩ ΑΝΑΜΙΞΗΣ </w:t>
      </w:r>
      <w:r w:rsidRPr="009202E6">
        <w:rPr>
          <w:rFonts w:ascii="Times New Roman" w:eastAsia="Times New Roman" w:hAnsi="Times New Roman" w:cs="Times New Roman"/>
          <w:sz w:val="24"/>
          <w:szCs w:val="24"/>
          <w:lang w:val="en-US" w:eastAsia="el-GR"/>
        </w:rPr>
        <w:t>DIESEL</w:t>
      </w:r>
      <w:r w:rsidRPr="009202E6">
        <w:rPr>
          <w:rFonts w:ascii="Times New Roman" w:eastAsia="Times New Roman" w:hAnsi="Times New Roman" w:cs="Times New Roman"/>
          <w:sz w:val="24"/>
          <w:szCs w:val="24"/>
          <w:lang w:eastAsia="el-GR"/>
        </w:rPr>
        <w:t xml:space="preserve"> ΝΑΥΤΙΛΙΑΣ ΚΑΙ </w:t>
      </w:r>
      <w:r w:rsidRPr="009202E6">
        <w:rPr>
          <w:rFonts w:ascii="Times New Roman" w:eastAsia="Times New Roman" w:hAnsi="Times New Roman" w:cs="Times New Roman"/>
          <w:sz w:val="24"/>
          <w:szCs w:val="24"/>
          <w:lang w:val="en-US" w:eastAsia="el-GR"/>
        </w:rPr>
        <w:t>BIODIESEL</w:t>
      </w:r>
      <w:r w:rsidRPr="009202E6">
        <w:rPr>
          <w:rFonts w:ascii="Times New Roman" w:eastAsia="Times New Roman" w:hAnsi="Times New Roman" w:cs="Times New Roman"/>
          <w:sz w:val="24"/>
          <w:szCs w:val="24"/>
          <w:lang w:eastAsia="el-GR"/>
        </w:rPr>
        <w:t>, 22</w:t>
      </w:r>
      <w:r w:rsidRPr="009202E6">
        <w:rPr>
          <w:rFonts w:ascii="Times New Roman" w:eastAsia="Times New Roman" w:hAnsi="Times New Roman" w:cs="Times New Roman"/>
          <w:sz w:val="24"/>
          <w:szCs w:val="24"/>
          <w:vertAlign w:val="superscript"/>
          <w:lang w:eastAsia="el-GR"/>
        </w:rPr>
        <w:t>ο</w:t>
      </w:r>
      <w:r w:rsidRPr="009202E6">
        <w:rPr>
          <w:rFonts w:ascii="Times New Roman" w:eastAsia="Times New Roman" w:hAnsi="Times New Roman" w:cs="Times New Roman"/>
          <w:sz w:val="24"/>
          <w:szCs w:val="24"/>
          <w:lang w:eastAsia="el-GR"/>
        </w:rPr>
        <w:t xml:space="preserve"> Πανελλήνιο Συνέδριο Χημείας, Θεσσαλονίκη 2-4 Δεκεμβρίου, 2016.</w:t>
      </w:r>
    </w:p>
    <w:p w:rsidR="002B005D" w:rsidRPr="00DB3621" w:rsidRDefault="002B005D" w:rsidP="009202E6">
      <w:pPr>
        <w:spacing w:after="120" w:line="360" w:lineRule="auto"/>
        <w:jc w:val="both"/>
        <w:rPr>
          <w:rFonts w:ascii="Times New Roman" w:eastAsia="Times New Roman" w:hAnsi="Times New Roman" w:cs="Times New Roman"/>
          <w:szCs w:val="24"/>
          <w:lang w:eastAsia="zh-CN"/>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spacing w:after="0" w:line="240" w:lineRule="auto"/>
              <w:ind w:left="1440" w:right="-483"/>
              <w:rPr>
                <w:rFonts w:ascii="Times New Roman" w:eastAsia="Times New Roman" w:hAnsi="Times New Roman" w:cs="Times New Roman"/>
                <w:b/>
                <w:sz w:val="28"/>
                <w:szCs w:val="24"/>
                <w:lang w:eastAsia="el-GR"/>
              </w:rPr>
            </w:pPr>
            <w:r w:rsidRPr="009202E6">
              <w:rPr>
                <w:rFonts w:ascii="Times New Roman" w:eastAsia="Times New Roman" w:hAnsi="Times New Roman" w:cs="Times New Roman"/>
                <w:b/>
                <w:sz w:val="28"/>
                <w:szCs w:val="24"/>
                <w:lang w:eastAsia="el-GR"/>
              </w:rPr>
              <w:t xml:space="preserve">              ΟΜΙΛΙΕΣ ΣΕ ΗΜΕΡΙΔΕΣ</w:t>
            </w:r>
            <w:r w:rsidR="00835AB3">
              <w:rPr>
                <w:rFonts w:ascii="Times New Roman" w:eastAsia="Times New Roman" w:hAnsi="Times New Roman" w:cs="Times New Roman"/>
                <w:b/>
                <w:sz w:val="28"/>
                <w:szCs w:val="24"/>
                <w:lang w:eastAsia="el-GR"/>
              </w:rPr>
              <w:t>-ΔΙΑΛΕΞΕΙΣ</w:t>
            </w:r>
          </w:p>
        </w:tc>
      </w:tr>
    </w:tbl>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1.Δρ.Κ.Τσανακτσίδης «Πρωτογενής τομέας - Προοπτικές ανάπτυξης - Εφαρμογή καινοτόμων δράσεων» Ημερίδα  στα πλαίσια του διακρατικού προγράμματος «CoRiN - Συντονισμός του πρωτογενούς τομέα της περιφέρειας για την προώθηση της καινοτομίας», ΤΕΙ ΔΥΤ. ΜΑΚΕΔΟΝΙΑΣ , 27/3/2008.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 Δρ.Κ.Τσανακτσίδης «Περιβάλλον και Υγεία » Ημερίδα  στα πλαίσια του διακρατικού προγράμματος «INTERREG III B ARCHIMED - HE</w:t>
      </w:r>
      <w:r w:rsidRPr="009202E6">
        <w:rPr>
          <w:rFonts w:ascii="Times New Roman" w:eastAsia="Times New Roman" w:hAnsi="Times New Roman" w:cs="Times New Roman"/>
          <w:sz w:val="24"/>
          <w:szCs w:val="24"/>
          <w:lang w:val="en-US" w:eastAsia="el-GR"/>
        </w:rPr>
        <w:t>A</w:t>
      </w:r>
      <w:r w:rsidRPr="009202E6">
        <w:rPr>
          <w:rFonts w:ascii="Times New Roman" w:eastAsia="Times New Roman" w:hAnsi="Times New Roman" w:cs="Times New Roman"/>
          <w:sz w:val="24"/>
          <w:szCs w:val="24"/>
          <w:lang w:eastAsia="el-GR"/>
        </w:rPr>
        <w:t>LTH &gt;&gt; που πραγματοποιήθηκε στο Γενικό Νοσοκομείο Κέρκυρας ,  20/6/2008.</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3.Δρ.Κ.Τσανακτσιδης, &lt;&lt;Εκπαίδευση και Επιχειρηματικότητα &gt;&gt; , Ημερίδα στα πλαίσια του προγράμματος &lt;&lt; Ανάπτυξη της γυναικείας επιχειρηματικότητας &gt;&gt; που υλοποιήθηκε από τον ΕΟΜΕΧ, 15/9/2008, Πτολεμαίδα.</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4. Δρ. Κ.Τσανακτσίδης,  &lt;&lt; Τα Αρωματικά και Φαρμακευτικά φυτά, μια εναλλακτική καλλιέργεια στην Κοζάνη, νέες ιδέες νέα προοπτική.&gt;&gt;, ημερίδα που πραγματοποιήθηκε από τη Βοΐακη Εστία και το Συνεταιρισμό Αρωματικών και Φαρμακευτικών φυτών Βοΐου Κοζάνης, 10 / 9/ 2012, Θεσσαλονίκη.</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Cs/>
          <w:iCs/>
          <w:sz w:val="24"/>
          <w:szCs w:val="24"/>
          <w:lang w:eastAsia="el-GR"/>
        </w:rPr>
      </w:pPr>
      <w:r w:rsidRPr="009202E6">
        <w:rPr>
          <w:rFonts w:ascii="Times New Roman" w:eastAsia="Times New Roman" w:hAnsi="Times New Roman" w:cs="Times New Roman"/>
          <w:sz w:val="24"/>
          <w:szCs w:val="24"/>
          <w:lang w:eastAsia="el-GR"/>
        </w:rPr>
        <w:t xml:space="preserve">5. Δρ. Κ.Τσανακτσίδης, &lt;&lt; </w:t>
      </w:r>
      <w:r w:rsidRPr="009202E6">
        <w:rPr>
          <w:rFonts w:ascii="Times New Roman" w:eastAsia="Times New Roman" w:hAnsi="Times New Roman" w:cs="Times New Roman"/>
          <w:bCs/>
          <w:sz w:val="24"/>
          <w:szCs w:val="24"/>
          <w:lang w:eastAsia="el-GR"/>
        </w:rPr>
        <w:t xml:space="preserve">Ανάλυση των συστατικών του προϊόντος απόσταξης του </w:t>
      </w:r>
      <w:r w:rsidRPr="009202E6">
        <w:rPr>
          <w:rFonts w:ascii="Times New Roman" w:eastAsia="Times New Roman" w:hAnsi="Times New Roman" w:cs="Times New Roman"/>
          <w:bCs/>
          <w:iCs/>
          <w:sz w:val="24"/>
          <w:szCs w:val="24"/>
          <w:lang w:val="en-US" w:eastAsia="el-GR"/>
        </w:rPr>
        <w:t>Rosa</w:t>
      </w:r>
      <w:r w:rsidRPr="009202E6">
        <w:rPr>
          <w:rFonts w:ascii="Times New Roman" w:eastAsia="Times New Roman" w:hAnsi="Times New Roman" w:cs="Times New Roman"/>
          <w:bCs/>
          <w:iCs/>
          <w:sz w:val="24"/>
          <w:szCs w:val="24"/>
          <w:lang w:eastAsia="el-GR"/>
        </w:rPr>
        <w:t xml:space="preserve"> </w:t>
      </w:r>
      <w:r w:rsidRPr="009202E6">
        <w:rPr>
          <w:rFonts w:ascii="Times New Roman" w:eastAsia="Times New Roman" w:hAnsi="Times New Roman" w:cs="Times New Roman"/>
          <w:bCs/>
          <w:iCs/>
          <w:sz w:val="24"/>
          <w:szCs w:val="24"/>
          <w:lang w:val="en-US" w:eastAsia="el-GR"/>
        </w:rPr>
        <w:t>damascene</w:t>
      </w:r>
      <w:r w:rsidRPr="009202E6">
        <w:rPr>
          <w:rFonts w:ascii="Times New Roman" w:eastAsia="Times New Roman" w:hAnsi="Times New Roman" w:cs="Times New Roman"/>
          <w:bCs/>
          <w:iCs/>
          <w:sz w:val="24"/>
          <w:szCs w:val="24"/>
          <w:lang w:eastAsia="el-GR"/>
        </w:rPr>
        <w:t xml:space="preserve">. </w:t>
      </w:r>
      <w:r w:rsidRPr="009202E6">
        <w:rPr>
          <w:rFonts w:ascii="Times New Roman" w:eastAsia="Times New Roman" w:hAnsi="Times New Roman" w:cs="Times New Roman"/>
          <w:bCs/>
          <w:sz w:val="24"/>
          <w:szCs w:val="24"/>
          <w:lang w:eastAsia="el-GR"/>
        </w:rPr>
        <w:t>Μία δυναμική και φιλική προς το περιβάλλον αγροτική καλλιέργεια</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.&gt;&gt;, ημερίδα που πραγματοποιήθηκε από τη Βοΐακη Εστία και το Συνεταιρισμό Αρωματικών και Φαρμακευτικών φυτών Βοΐου Κοζάνης, 22/ 9/ 2012,Εράτυρα –Κοζάνης..</w:t>
      </w:r>
    </w:p>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lastRenderedPageBreak/>
        <w:t>6. Δρ.Κ.Τσανακτσίδης, «Διαχείριση Φυσικών πόρων-καινοτόμες εφαρμογές» Ημερίδα  του Συλλόγου  Φοιτητών ΣΤΕΦ –ΤΕΙ ΔΥΤ. ΜΑΚΕΔΟΝΙΑΣ , ΤΕΙ ΔΥΤ. ΜΑΚΕΔΟΝΙΑΣ , 4/12/2013.</w:t>
      </w:r>
    </w:p>
    <w:p w:rsidR="005E3993" w:rsidRPr="009202E6" w:rsidRDefault="005E3993"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Pr="009202E6" w:rsidRDefault="009202E6" w:rsidP="009202E6">
      <w:pPr>
        <w:spacing w:after="0" w:line="240" w:lineRule="auto"/>
        <w:jc w:val="both"/>
        <w:rPr>
          <w:rFonts w:ascii="Palatino Linotype" w:eastAsia="Times New Roman" w:hAnsi="Palatino Linotype" w:cs="Palatino Linotype"/>
          <w:sz w:val="24"/>
          <w:szCs w:val="24"/>
          <w:lang w:eastAsia="el-GR"/>
        </w:rPr>
      </w:pPr>
      <w:r w:rsidRPr="009202E6">
        <w:rPr>
          <w:rFonts w:ascii="Times New Roman" w:eastAsia="Times New Roman" w:hAnsi="Times New Roman" w:cs="Times New Roman"/>
          <w:sz w:val="24"/>
          <w:szCs w:val="24"/>
          <w:lang w:eastAsia="el-GR"/>
        </w:rPr>
        <w:t>7.</w:t>
      </w:r>
      <w:r w:rsidRPr="009202E6">
        <w:rPr>
          <w:rFonts w:ascii="Palatino Linotype" w:eastAsia="Times New Roman" w:hAnsi="Palatino Linotype" w:cs="Palatino Linotype"/>
          <w:b/>
          <w:sz w:val="24"/>
          <w:szCs w:val="24"/>
          <w:lang w:eastAsia="el-GR"/>
        </w:rPr>
        <w:t xml:space="preserve"> </w:t>
      </w:r>
      <w:r w:rsidRPr="009202E6">
        <w:rPr>
          <w:rFonts w:ascii="Times New Roman" w:eastAsia="Times New Roman" w:hAnsi="Times New Roman" w:cs="Times New Roman"/>
          <w:sz w:val="24"/>
          <w:szCs w:val="24"/>
          <w:lang w:eastAsia="el-GR"/>
        </w:rPr>
        <w:t>Δρ.Κ.Τσανακτσίδης</w:t>
      </w:r>
      <w:r w:rsidRPr="009202E6">
        <w:rPr>
          <w:rFonts w:ascii="Palatino Linotype" w:eastAsia="Times New Roman" w:hAnsi="Palatino Linotype" w:cs="Palatino Linotype"/>
          <w:sz w:val="24"/>
          <w:szCs w:val="24"/>
          <w:lang w:eastAsia="el-GR"/>
        </w:rPr>
        <w:t xml:space="preserve"> &lt;&lt; ΖΗΤΗΜΑΤΑ ΔΙΑΧΕΙΡΙΣΗΣ ΚΡΙΣΕΩΝ  ΣΤΟΝ ΤΟΜΕΑ ΠΟΛΙΤΙΚΗΣ ΠΡΟΣΤΑΣΙΑΣ ΣΤΗΝ ΠΕΡΙΦΕΡΕΙΑ ΔΥΤ. ΝΑΚΕΔΟΝΙΑΣ &gt;&gt; Ημερίδα , ΠΕΡΙΦΕΡΕΙΑ ΔΥΤΙΚΗΣ ΜΑΚΕΔΟΝΙΑΣ -     </w:t>
      </w:r>
      <w:r w:rsidRPr="009202E6">
        <w:rPr>
          <w:rFonts w:ascii="Palatino Linotype" w:eastAsia="Times New Roman" w:hAnsi="Palatino Linotype" w:cs="Palatino Linotype"/>
          <w:sz w:val="24"/>
          <w:szCs w:val="24"/>
          <w:lang w:val="en-US" w:eastAsia="el-GR"/>
        </w:rPr>
        <w:t>K</w:t>
      </w:r>
      <w:r w:rsidRPr="009202E6">
        <w:rPr>
          <w:rFonts w:ascii="Palatino Linotype" w:eastAsia="Times New Roman" w:hAnsi="Palatino Linotype" w:cs="Palatino Linotype"/>
          <w:sz w:val="24"/>
          <w:szCs w:val="24"/>
          <w:lang w:eastAsia="el-GR"/>
        </w:rPr>
        <w:t>ΕΝΤΡΟ ΤΕΧΝΟΛΟΓΙΚΗΣ ΕΡΕΥΝΑΣ, Περιφέρεια Δυτ. Μακεδονίας, 2-3-2016.</w:t>
      </w:r>
    </w:p>
    <w:p w:rsidR="009202E6" w:rsidRPr="009202E6" w:rsidRDefault="009202E6" w:rsidP="009202E6">
      <w:pPr>
        <w:spacing w:after="0" w:line="240" w:lineRule="auto"/>
        <w:jc w:val="both"/>
        <w:rPr>
          <w:rFonts w:ascii="Palatino Linotype" w:eastAsia="Times New Roman" w:hAnsi="Palatino Linotype" w:cs="Palatino Linotype"/>
          <w:sz w:val="24"/>
          <w:szCs w:val="24"/>
          <w:lang w:eastAsia="el-GR"/>
        </w:rPr>
      </w:pPr>
    </w:p>
    <w:p w:rsidR="009202E6" w:rsidRDefault="009202E6" w:rsidP="009202E6">
      <w:pPr>
        <w:autoSpaceDE w:val="0"/>
        <w:autoSpaceDN w:val="0"/>
        <w:adjustRightInd w:val="0"/>
        <w:spacing w:after="0" w:line="360" w:lineRule="auto"/>
        <w:jc w:val="both"/>
        <w:rPr>
          <w:rFonts w:ascii="Times New Roman" w:eastAsia="Times New Roman" w:hAnsi="Times New Roman" w:cs="CenturyGothic-Bold"/>
          <w:bCs/>
          <w:color w:val="000000"/>
          <w:sz w:val="24"/>
          <w:szCs w:val="24"/>
          <w:lang w:eastAsia="el-GR"/>
        </w:rPr>
      </w:pPr>
      <w:r w:rsidRPr="009202E6">
        <w:rPr>
          <w:rFonts w:ascii="Times New Roman" w:eastAsia="Times New Roman" w:hAnsi="Times New Roman" w:cs="Palatino Linotype"/>
          <w:sz w:val="24"/>
          <w:szCs w:val="24"/>
          <w:lang w:eastAsia="el-GR"/>
        </w:rPr>
        <w:t>8.</w:t>
      </w:r>
      <w:r w:rsidRPr="009202E6">
        <w:rPr>
          <w:rFonts w:ascii="Times New Roman" w:eastAsia="Times New Roman" w:hAnsi="Times New Roman" w:cs="CenturyGothic"/>
          <w:color w:val="357B99"/>
          <w:sz w:val="24"/>
          <w:szCs w:val="24"/>
          <w:lang w:eastAsia="el-GR"/>
        </w:rPr>
        <w:t xml:space="preserve"> </w:t>
      </w:r>
      <w:r w:rsidRPr="009202E6">
        <w:rPr>
          <w:rFonts w:ascii="Times New Roman" w:eastAsia="Times New Roman" w:hAnsi="Times New Roman" w:cs="Times New Roman"/>
          <w:color w:val="000000"/>
          <w:sz w:val="24"/>
          <w:szCs w:val="24"/>
          <w:lang w:eastAsia="el-GR"/>
        </w:rPr>
        <w:t>Δρ.Κ.Τσανακτσίδης,</w:t>
      </w:r>
      <w:r w:rsidRPr="009202E6">
        <w:rPr>
          <w:rFonts w:ascii="Times New Roman" w:eastAsia="Times New Roman" w:hAnsi="Times New Roman" w:cs="Palatino Linotype"/>
          <w:color w:val="000000"/>
          <w:sz w:val="24"/>
          <w:szCs w:val="24"/>
          <w:lang w:eastAsia="el-GR"/>
        </w:rPr>
        <w:t xml:space="preserve"> </w:t>
      </w:r>
      <w:r w:rsidRPr="009202E6">
        <w:rPr>
          <w:rFonts w:ascii="Times New Roman" w:eastAsia="Times New Roman" w:hAnsi="Times New Roman" w:cs="CenturyGothic"/>
          <w:color w:val="000000"/>
          <w:sz w:val="24"/>
          <w:szCs w:val="24"/>
          <w:lang w:eastAsia="el-GR"/>
        </w:rPr>
        <w:t xml:space="preserve">Σκοπός και Στόχοι του μεταπτυχιακού προγράμματος </w:t>
      </w:r>
      <w:r w:rsidRPr="009202E6">
        <w:rPr>
          <w:rFonts w:ascii="Times New Roman" w:eastAsia="Times New Roman" w:hAnsi="Times New Roman" w:cs="CenturyGothic-Bold"/>
          <w:bCs/>
          <w:color w:val="000000"/>
          <w:sz w:val="24"/>
          <w:szCs w:val="24"/>
          <w:lang w:eastAsia="el-GR"/>
        </w:rPr>
        <w:t xml:space="preserve">«Διαχείριση και μεταφορά φυσικού αερίου και πετρελαίου» </w:t>
      </w:r>
      <w:r w:rsidRPr="009202E6">
        <w:rPr>
          <w:rFonts w:ascii="Times New Roman" w:eastAsia="Times New Roman" w:hAnsi="Times New Roman" w:cs="CenturyGothic"/>
          <w:color w:val="000000"/>
          <w:sz w:val="24"/>
          <w:szCs w:val="24"/>
          <w:lang w:eastAsia="el-GR"/>
        </w:rPr>
        <w:t xml:space="preserve">MSc. </w:t>
      </w:r>
      <w:r w:rsidRPr="009202E6">
        <w:rPr>
          <w:rFonts w:ascii="Times New Roman" w:eastAsia="Times New Roman" w:hAnsi="Times New Roman" w:cs="CenturyGothic-Bold"/>
          <w:bCs/>
          <w:color w:val="000000"/>
          <w:sz w:val="24"/>
          <w:szCs w:val="24"/>
          <w:lang w:eastAsia="el-GR"/>
        </w:rPr>
        <w:t xml:space="preserve">MOGMAT, </w:t>
      </w:r>
      <w:r w:rsidRPr="009202E6">
        <w:rPr>
          <w:rFonts w:ascii="Palatino Linotype" w:eastAsia="Times New Roman" w:hAnsi="Palatino Linotype" w:cs="Palatino Linotype"/>
          <w:sz w:val="24"/>
          <w:szCs w:val="24"/>
          <w:lang w:eastAsia="el-GR"/>
        </w:rPr>
        <w:t>Ημερίδα</w:t>
      </w:r>
      <w:r w:rsidRPr="009202E6">
        <w:rPr>
          <w:rFonts w:ascii="Times New Roman" w:eastAsia="Times New Roman" w:hAnsi="Times New Roman" w:cs="CenturyGothic-Bold"/>
          <w:bCs/>
          <w:color w:val="000000"/>
          <w:sz w:val="24"/>
          <w:szCs w:val="24"/>
          <w:lang w:eastAsia="el-GR"/>
        </w:rPr>
        <w:t xml:space="preserve"> , ΤΕΙ ΔΥΤ. ΜΑΚΕΔΟΝΙΑΣ , ΚΑΣΤΟΡΙΑ,  24 Ιουνίου 2016 .</w:t>
      </w:r>
    </w:p>
    <w:p w:rsidR="005E3993" w:rsidRPr="008A4F2A" w:rsidRDefault="005E3993" w:rsidP="009202E6">
      <w:pPr>
        <w:autoSpaceDE w:val="0"/>
        <w:autoSpaceDN w:val="0"/>
        <w:adjustRightInd w:val="0"/>
        <w:spacing w:after="0" w:line="360" w:lineRule="auto"/>
        <w:jc w:val="both"/>
        <w:rPr>
          <w:rFonts w:ascii="Times New Roman" w:eastAsia="Times New Roman" w:hAnsi="Times New Roman" w:cs="CenturyGothic-Bold"/>
          <w:bCs/>
          <w:color w:val="000000"/>
          <w:sz w:val="24"/>
          <w:szCs w:val="24"/>
          <w:lang w:eastAsia="el-GR"/>
        </w:rPr>
      </w:pPr>
    </w:p>
    <w:p w:rsidR="005E3993" w:rsidRDefault="005E3993" w:rsidP="005E3993">
      <w:pPr>
        <w:shd w:val="clear" w:color="auto" w:fill="FFFFFF"/>
        <w:spacing w:line="360" w:lineRule="auto"/>
        <w:jc w:val="both"/>
        <w:rPr>
          <w:rFonts w:ascii="Times New Roman" w:hAnsi="Times New Roman"/>
          <w:sz w:val="24"/>
          <w:szCs w:val="28"/>
        </w:rPr>
      </w:pPr>
      <w:r w:rsidRPr="005E3993">
        <w:rPr>
          <w:rFonts w:ascii="Times New Roman" w:eastAsia="Times New Roman" w:hAnsi="Times New Roman" w:cs="CenturyGothic-Bold"/>
          <w:bCs/>
          <w:color w:val="000000"/>
          <w:sz w:val="24"/>
          <w:szCs w:val="24"/>
          <w:lang w:eastAsia="el-GR"/>
        </w:rPr>
        <w:t>9.</w:t>
      </w:r>
      <w:r w:rsidRPr="005E3993">
        <w:rPr>
          <w:rFonts w:ascii="Calibri" w:hAnsi="Calibri"/>
          <w:color w:val="002060"/>
          <w:sz w:val="28"/>
          <w:szCs w:val="28"/>
        </w:rPr>
        <w:t xml:space="preserve"> </w:t>
      </w:r>
      <w:r w:rsidRPr="005E3993">
        <w:rPr>
          <w:rFonts w:ascii="Times New Roman" w:eastAsia="Times New Roman" w:hAnsi="Times New Roman" w:cs="Times New Roman"/>
          <w:sz w:val="24"/>
          <w:szCs w:val="24"/>
          <w:lang w:eastAsia="el-GR"/>
        </w:rPr>
        <w:t>Δρ.Κ.Τσανακτσίδης,</w:t>
      </w:r>
      <w:r w:rsidRPr="005E3993">
        <w:rPr>
          <w:rFonts w:ascii="Times New Roman" w:eastAsia="Times New Roman" w:hAnsi="Times New Roman" w:cs="Palatino Linotype"/>
          <w:sz w:val="24"/>
          <w:szCs w:val="24"/>
          <w:lang w:eastAsia="el-GR"/>
        </w:rPr>
        <w:t xml:space="preserve"> </w:t>
      </w:r>
      <w:r w:rsidRPr="005E3993">
        <w:rPr>
          <w:rFonts w:ascii="Times New Roman" w:eastAsia="Times New Roman" w:hAnsi="Times New Roman" w:cs="Times New Roman"/>
          <w:sz w:val="24"/>
          <w:szCs w:val="18"/>
          <w:lang w:eastAsia="el-GR"/>
        </w:rPr>
        <w:t>«Μείωση Κόστους και Ρύπανσης στην Τεχνολογία Ναυτιλιακών Καυσίμων».</w:t>
      </w:r>
      <w:r>
        <w:rPr>
          <w:rFonts w:ascii="Times New Roman" w:eastAsia="Times New Roman" w:hAnsi="Times New Roman" w:cs="Times New Roman"/>
          <w:sz w:val="24"/>
          <w:szCs w:val="18"/>
          <w:lang w:eastAsia="el-GR"/>
        </w:rPr>
        <w:t xml:space="preserve"> </w:t>
      </w:r>
      <w:r w:rsidRPr="005E3993">
        <w:rPr>
          <w:rFonts w:ascii="Times New Roman" w:hAnsi="Times New Roman"/>
          <w:sz w:val="24"/>
          <w:szCs w:val="28"/>
        </w:rPr>
        <w:t>Ημερίδα με θέμα  «</w:t>
      </w:r>
      <w:r w:rsidRPr="005E3993">
        <w:rPr>
          <w:rFonts w:ascii="Times New Roman" w:hAnsi="Times New Roman"/>
          <w:i/>
          <w:iCs/>
          <w:sz w:val="24"/>
          <w:szCs w:val="28"/>
        </w:rPr>
        <w:t>H Ενέργεια στον 21ο Αιώνα.    Εξερεύνηση - Εκμετάλλευση - Διαχείριση - Μεταφορά Υδρογονανθράκων</w:t>
      </w:r>
      <w:r w:rsidRPr="005E3993">
        <w:rPr>
          <w:rFonts w:ascii="Times New Roman" w:hAnsi="Times New Roman"/>
          <w:i/>
          <w:sz w:val="24"/>
          <w:szCs w:val="28"/>
        </w:rPr>
        <w:t xml:space="preserve">», </w:t>
      </w:r>
      <w:r w:rsidRPr="009202E6">
        <w:rPr>
          <w:rFonts w:ascii="Times New Roman" w:eastAsia="Times New Roman" w:hAnsi="Times New Roman" w:cs="CenturyGothic-Bold"/>
          <w:bCs/>
          <w:color w:val="000000"/>
          <w:sz w:val="24"/>
          <w:szCs w:val="24"/>
          <w:lang w:eastAsia="el-GR"/>
        </w:rPr>
        <w:t>ΤΕΙ ΔΥΤ. ΜΑΚΕΔΟΝΙΑΣ , ΚΑΣΤΟΡΙΑ</w:t>
      </w:r>
      <w:r>
        <w:rPr>
          <w:rFonts w:ascii="Times New Roman" w:eastAsia="Times New Roman" w:hAnsi="Times New Roman" w:cs="CenturyGothic-Bold"/>
          <w:bCs/>
          <w:color w:val="000000"/>
          <w:sz w:val="24"/>
          <w:szCs w:val="24"/>
          <w:lang w:eastAsia="el-GR"/>
        </w:rPr>
        <w:t>,</w:t>
      </w:r>
      <w:r w:rsidRPr="005E3993">
        <w:rPr>
          <w:rFonts w:ascii="Times New Roman" w:hAnsi="Times New Roman"/>
          <w:sz w:val="24"/>
          <w:szCs w:val="28"/>
        </w:rPr>
        <w:t xml:space="preserve"> 1-12-2017.</w:t>
      </w:r>
    </w:p>
    <w:p w:rsidR="00675C1F" w:rsidRPr="00F92719" w:rsidRDefault="002E6DB2" w:rsidP="00675C1F">
      <w:pPr>
        <w:shd w:val="clear" w:color="auto" w:fill="FFFFFF"/>
        <w:spacing w:line="360" w:lineRule="auto"/>
        <w:jc w:val="both"/>
        <w:rPr>
          <w:rFonts w:ascii="Times New Roman" w:eastAsia="Times New Roman" w:hAnsi="Times New Roman" w:cs="CenturyGothic-Bold"/>
          <w:bCs/>
          <w:color w:val="000000"/>
          <w:sz w:val="24"/>
          <w:szCs w:val="24"/>
          <w:lang w:eastAsia="el-GR"/>
        </w:rPr>
      </w:pPr>
      <w:r>
        <w:rPr>
          <w:rFonts w:ascii="Times New Roman" w:eastAsia="Times New Roman" w:hAnsi="Times New Roman" w:cs="CenturyGothic-Bold"/>
          <w:bCs/>
          <w:color w:val="000000"/>
          <w:sz w:val="24"/>
          <w:szCs w:val="24"/>
          <w:lang w:eastAsia="el-GR"/>
        </w:rPr>
        <w:t>10</w:t>
      </w:r>
      <w:r w:rsidR="00675C1F" w:rsidRPr="005E3993">
        <w:rPr>
          <w:rFonts w:ascii="Times New Roman" w:eastAsia="Times New Roman" w:hAnsi="Times New Roman" w:cs="CenturyGothic-Bold"/>
          <w:bCs/>
          <w:color w:val="000000"/>
          <w:sz w:val="24"/>
          <w:szCs w:val="24"/>
          <w:lang w:eastAsia="el-GR"/>
        </w:rPr>
        <w:t>.</w:t>
      </w:r>
      <w:r w:rsidR="00675C1F" w:rsidRPr="005E3993">
        <w:rPr>
          <w:rFonts w:ascii="Calibri" w:hAnsi="Calibri"/>
          <w:color w:val="002060"/>
          <w:sz w:val="28"/>
          <w:szCs w:val="28"/>
        </w:rPr>
        <w:t xml:space="preserve"> </w:t>
      </w:r>
      <w:r w:rsidR="00675C1F" w:rsidRPr="005E3993">
        <w:rPr>
          <w:rFonts w:ascii="Times New Roman" w:eastAsia="Times New Roman" w:hAnsi="Times New Roman" w:cs="Times New Roman"/>
          <w:sz w:val="24"/>
          <w:szCs w:val="24"/>
          <w:lang w:eastAsia="el-GR"/>
        </w:rPr>
        <w:t>Δρ.Κ.Τσανακτσίδης,</w:t>
      </w:r>
      <w:r w:rsidR="00675C1F" w:rsidRPr="005E3993">
        <w:rPr>
          <w:rFonts w:ascii="Times New Roman" w:eastAsia="Times New Roman" w:hAnsi="Times New Roman" w:cs="Palatino Linotype"/>
          <w:sz w:val="24"/>
          <w:szCs w:val="24"/>
          <w:lang w:eastAsia="el-GR"/>
        </w:rPr>
        <w:t xml:space="preserve"> </w:t>
      </w:r>
      <w:r w:rsidR="00675C1F" w:rsidRPr="005E3993">
        <w:rPr>
          <w:rFonts w:ascii="Times New Roman" w:eastAsia="Times New Roman" w:hAnsi="Times New Roman" w:cs="Times New Roman"/>
          <w:sz w:val="24"/>
          <w:szCs w:val="18"/>
          <w:lang w:eastAsia="el-GR"/>
        </w:rPr>
        <w:t>«</w:t>
      </w:r>
      <w:r w:rsidR="00675C1F">
        <w:rPr>
          <w:rFonts w:ascii="Times New Roman" w:eastAsia="Times New Roman" w:hAnsi="Times New Roman" w:cs="Times New Roman"/>
          <w:sz w:val="24"/>
          <w:szCs w:val="18"/>
          <w:lang w:eastAsia="el-GR"/>
        </w:rPr>
        <w:t>Προγραμματική σύμβαση Δήμου Βοΐου –Πανεπιστημίου ΔΜ</w:t>
      </w:r>
      <w:r w:rsidR="00675C1F" w:rsidRPr="005E3993">
        <w:rPr>
          <w:rFonts w:ascii="Times New Roman" w:eastAsia="Times New Roman" w:hAnsi="Times New Roman" w:cs="Times New Roman"/>
          <w:sz w:val="24"/>
          <w:szCs w:val="18"/>
          <w:lang w:eastAsia="el-GR"/>
        </w:rPr>
        <w:t>».</w:t>
      </w:r>
      <w:r w:rsidR="00675C1F">
        <w:rPr>
          <w:rFonts w:ascii="Times New Roman" w:eastAsia="Times New Roman" w:hAnsi="Times New Roman" w:cs="Times New Roman"/>
          <w:sz w:val="24"/>
          <w:szCs w:val="18"/>
          <w:lang w:eastAsia="el-GR"/>
        </w:rPr>
        <w:t xml:space="preserve"> </w:t>
      </w:r>
      <w:r w:rsidR="00675C1F" w:rsidRPr="005E3993">
        <w:rPr>
          <w:rFonts w:ascii="Times New Roman" w:hAnsi="Times New Roman"/>
          <w:sz w:val="24"/>
          <w:szCs w:val="28"/>
        </w:rPr>
        <w:t>Ημερίδα με θέμα  «</w:t>
      </w:r>
      <w:r w:rsidR="00675C1F">
        <w:rPr>
          <w:rFonts w:ascii="Times New Roman" w:hAnsi="Times New Roman"/>
          <w:i/>
          <w:iCs/>
          <w:sz w:val="24"/>
          <w:szCs w:val="28"/>
        </w:rPr>
        <w:t>Συνεργασία Δήμου Βοΐου- Πανεπιστημίου ΔΜ</w:t>
      </w:r>
      <w:r w:rsidR="00675C1F" w:rsidRPr="005E3993">
        <w:rPr>
          <w:rFonts w:ascii="Times New Roman" w:hAnsi="Times New Roman"/>
          <w:i/>
          <w:sz w:val="24"/>
          <w:szCs w:val="28"/>
        </w:rPr>
        <w:t xml:space="preserve">», </w:t>
      </w:r>
      <w:r w:rsidR="00675C1F">
        <w:rPr>
          <w:rFonts w:ascii="Times New Roman" w:eastAsia="Times New Roman" w:hAnsi="Times New Roman" w:cs="CenturyGothic-Bold"/>
          <w:bCs/>
          <w:color w:val="000000"/>
          <w:sz w:val="24"/>
          <w:szCs w:val="24"/>
          <w:lang w:eastAsia="el-GR"/>
        </w:rPr>
        <w:t>Σιάτιστα, 24-7-2020.</w:t>
      </w:r>
    </w:p>
    <w:p w:rsidR="00835AB3" w:rsidRPr="00526790" w:rsidRDefault="00835AB3" w:rsidP="00675C1F">
      <w:pPr>
        <w:shd w:val="clear" w:color="auto" w:fill="FFFFFF"/>
        <w:spacing w:line="360" w:lineRule="auto"/>
        <w:jc w:val="both"/>
        <w:rPr>
          <w:rStyle w:val="d2edcug0"/>
        </w:rPr>
      </w:pPr>
      <w:r w:rsidRPr="00835AB3">
        <w:rPr>
          <w:rFonts w:ascii="Times New Roman" w:eastAsia="Times New Roman" w:hAnsi="Times New Roman" w:cs="CenturyGothic-Bold"/>
          <w:bCs/>
          <w:color w:val="000000"/>
          <w:sz w:val="24"/>
          <w:szCs w:val="24"/>
          <w:lang w:eastAsia="el-GR"/>
        </w:rPr>
        <w:t>1</w:t>
      </w:r>
      <w:r w:rsidR="002E6DB2">
        <w:rPr>
          <w:rFonts w:ascii="Times New Roman" w:eastAsia="Times New Roman" w:hAnsi="Times New Roman" w:cs="CenturyGothic-Bold"/>
          <w:bCs/>
          <w:color w:val="000000"/>
          <w:sz w:val="24"/>
          <w:szCs w:val="24"/>
          <w:lang w:eastAsia="el-GR"/>
        </w:rPr>
        <w:t>1</w:t>
      </w:r>
      <w:r w:rsidRPr="00835AB3">
        <w:rPr>
          <w:rFonts w:ascii="Times New Roman" w:eastAsia="Times New Roman" w:hAnsi="Times New Roman" w:cs="CenturyGothic-Bold"/>
          <w:bCs/>
          <w:color w:val="000000"/>
          <w:sz w:val="24"/>
          <w:szCs w:val="24"/>
          <w:lang w:eastAsia="el-GR"/>
        </w:rPr>
        <w:t>.</w:t>
      </w:r>
      <w:r w:rsidRPr="00835AB3">
        <w:rPr>
          <w:rStyle w:val="1Char"/>
          <w:rFonts w:eastAsiaTheme="minorHAnsi"/>
        </w:rPr>
        <w:t xml:space="preserve"> </w:t>
      </w:r>
      <w:r w:rsidRPr="00835AB3">
        <w:rPr>
          <w:rFonts w:ascii="Times New Roman" w:eastAsia="Times New Roman" w:hAnsi="Times New Roman" w:cs="Times New Roman"/>
          <w:sz w:val="24"/>
          <w:szCs w:val="24"/>
          <w:lang w:eastAsia="el-GR"/>
        </w:rPr>
        <w:t>Δρ.Κ.Τσανακτσίδης</w:t>
      </w:r>
      <w:r w:rsidRPr="00835AB3">
        <w:rPr>
          <w:rStyle w:val="d2edcug0"/>
          <w:rFonts w:ascii="Times New Roman" w:hAnsi="Times New Roman"/>
          <w:sz w:val="24"/>
        </w:rPr>
        <w:t xml:space="preserve"> </w:t>
      </w:r>
      <w:r w:rsidRPr="00835AB3">
        <w:rPr>
          <w:rStyle w:val="d2edcug0"/>
          <w:rFonts w:ascii="Times New Roman" w:hAnsi="Times New Roman"/>
          <w:i/>
          <w:sz w:val="24"/>
        </w:rPr>
        <w:t>&lt;&lt; Εφαρμογή αντιρρυπαντικών τεχνολογιών στη χρήση ναυτιλιακών καυσίμων &gt;&gt;</w:t>
      </w:r>
      <w:r w:rsidRPr="00835AB3">
        <w:rPr>
          <w:rStyle w:val="d2edcug0"/>
          <w:rFonts w:ascii="Times New Roman" w:hAnsi="Times New Roman"/>
          <w:sz w:val="24"/>
        </w:rPr>
        <w:t>, Ακαδημία Εμπορικού Ναυτικού Α.Ε.Ν ΜΑΚΕΔΟΝΙΑΣ, Θεσσαλονικη,</w:t>
      </w:r>
      <w:r>
        <w:rPr>
          <w:rStyle w:val="d2edcug0"/>
          <w:rFonts w:ascii="Times New Roman" w:hAnsi="Times New Roman"/>
          <w:sz w:val="24"/>
        </w:rPr>
        <w:t>13-1-</w:t>
      </w:r>
      <w:r w:rsidRPr="00835AB3">
        <w:rPr>
          <w:rStyle w:val="d2edcug0"/>
          <w:rFonts w:ascii="Times New Roman" w:hAnsi="Times New Roman"/>
          <w:sz w:val="24"/>
        </w:rPr>
        <w:t>2021, Διαδικτυακή Διάλεξη</w:t>
      </w:r>
      <w:r>
        <w:rPr>
          <w:rStyle w:val="d2edcug0"/>
        </w:rPr>
        <w:t>.</w:t>
      </w:r>
    </w:p>
    <w:p w:rsidR="004C18E8" w:rsidRPr="00526790" w:rsidRDefault="004C18E8" w:rsidP="00675C1F">
      <w:pPr>
        <w:shd w:val="clear" w:color="auto" w:fill="FFFFFF"/>
        <w:spacing w:line="360" w:lineRule="auto"/>
        <w:jc w:val="both"/>
        <w:rPr>
          <w:rStyle w:val="d2edcug0"/>
        </w:rPr>
      </w:pPr>
    </w:p>
    <w:p w:rsidR="004C18E8" w:rsidRPr="00526790" w:rsidRDefault="004C18E8" w:rsidP="00675C1F">
      <w:pPr>
        <w:shd w:val="clear" w:color="auto" w:fill="FFFFFF"/>
        <w:spacing w:line="360" w:lineRule="auto"/>
        <w:jc w:val="both"/>
        <w:rPr>
          <w:rStyle w:val="d2edcug0"/>
        </w:rPr>
      </w:pPr>
    </w:p>
    <w:p w:rsidR="00DA6812" w:rsidRDefault="00DA6812" w:rsidP="00DA6812">
      <w:pPr>
        <w:shd w:val="clear" w:color="auto" w:fill="FFFFFF"/>
        <w:spacing w:line="360" w:lineRule="auto"/>
        <w:jc w:val="both"/>
        <w:rPr>
          <w:rStyle w:val="d2edcug0"/>
          <w:rFonts w:ascii="Times New Roman" w:hAnsi="Times New Roman"/>
          <w:sz w:val="24"/>
        </w:rPr>
      </w:pPr>
      <w:r w:rsidRPr="00835AB3">
        <w:rPr>
          <w:rFonts w:ascii="Times New Roman" w:eastAsia="Times New Roman" w:hAnsi="Times New Roman" w:cs="CenturyGothic-Bold"/>
          <w:bCs/>
          <w:color w:val="000000"/>
          <w:sz w:val="24"/>
          <w:szCs w:val="24"/>
          <w:lang w:eastAsia="el-GR"/>
        </w:rPr>
        <w:t>1</w:t>
      </w:r>
      <w:r>
        <w:rPr>
          <w:rFonts w:ascii="Times New Roman" w:eastAsia="Times New Roman" w:hAnsi="Times New Roman" w:cs="CenturyGothic-Bold"/>
          <w:bCs/>
          <w:color w:val="000000"/>
          <w:sz w:val="24"/>
          <w:szCs w:val="24"/>
          <w:lang w:eastAsia="el-GR"/>
        </w:rPr>
        <w:t>2</w:t>
      </w:r>
      <w:r w:rsidRPr="00835AB3">
        <w:rPr>
          <w:rFonts w:ascii="Times New Roman" w:eastAsia="Times New Roman" w:hAnsi="Times New Roman" w:cs="CenturyGothic-Bold"/>
          <w:bCs/>
          <w:color w:val="000000"/>
          <w:sz w:val="24"/>
          <w:szCs w:val="24"/>
          <w:lang w:eastAsia="el-GR"/>
        </w:rPr>
        <w:t>.</w:t>
      </w:r>
      <w:r w:rsidRPr="00835AB3">
        <w:rPr>
          <w:rStyle w:val="1Char"/>
          <w:rFonts w:eastAsiaTheme="minorHAnsi"/>
        </w:rPr>
        <w:t xml:space="preserve"> </w:t>
      </w:r>
      <w:r w:rsidRPr="00835AB3">
        <w:rPr>
          <w:rFonts w:ascii="Times New Roman" w:eastAsia="Times New Roman" w:hAnsi="Times New Roman" w:cs="Times New Roman"/>
          <w:sz w:val="24"/>
          <w:szCs w:val="24"/>
          <w:lang w:eastAsia="el-GR"/>
        </w:rPr>
        <w:t>Δρ.Κ.Τσανακτσίδης</w:t>
      </w:r>
      <w:r w:rsidRPr="00835AB3">
        <w:rPr>
          <w:rStyle w:val="d2edcug0"/>
          <w:rFonts w:ascii="Times New Roman" w:hAnsi="Times New Roman"/>
          <w:sz w:val="24"/>
        </w:rPr>
        <w:t xml:space="preserve"> </w:t>
      </w:r>
      <w:r w:rsidRPr="00835AB3">
        <w:rPr>
          <w:rStyle w:val="d2edcug0"/>
          <w:rFonts w:ascii="Times New Roman" w:hAnsi="Times New Roman"/>
          <w:i/>
          <w:sz w:val="24"/>
        </w:rPr>
        <w:t xml:space="preserve">&lt;&lt; </w:t>
      </w:r>
      <w:r>
        <w:rPr>
          <w:rStyle w:val="d2edcug0"/>
          <w:rFonts w:ascii="Times New Roman" w:hAnsi="Times New Roman"/>
          <w:i/>
          <w:sz w:val="24"/>
        </w:rPr>
        <w:t xml:space="preserve">Μεταλιγνιτικη Περίοδος ¨Περίπτωση μελέτης η Περιφέρεια Δυτικής Μακεδονίας </w:t>
      </w:r>
      <w:r w:rsidRPr="00835AB3">
        <w:rPr>
          <w:rStyle w:val="d2edcug0"/>
          <w:rFonts w:ascii="Times New Roman" w:hAnsi="Times New Roman"/>
          <w:i/>
          <w:sz w:val="24"/>
        </w:rPr>
        <w:t>&gt;&gt;</w:t>
      </w:r>
      <w:r w:rsidRPr="00835AB3">
        <w:rPr>
          <w:rStyle w:val="d2edcug0"/>
          <w:rFonts w:ascii="Times New Roman" w:hAnsi="Times New Roman"/>
          <w:sz w:val="24"/>
        </w:rPr>
        <w:t>,</w:t>
      </w:r>
      <w:r>
        <w:rPr>
          <w:rStyle w:val="d2edcug0"/>
          <w:rFonts w:ascii="Times New Roman" w:hAnsi="Times New Roman"/>
          <w:sz w:val="24"/>
        </w:rPr>
        <w:t xml:space="preserve"> Διαδικτυακή εσπερίδα με θέμα Απολιγνιτοποιηση </w:t>
      </w:r>
      <w:r w:rsidRPr="00DA6812">
        <w:rPr>
          <w:rStyle w:val="d2edcug0"/>
          <w:rFonts w:ascii="Times New Roman" w:hAnsi="Times New Roman"/>
          <w:sz w:val="24"/>
        </w:rPr>
        <w:t xml:space="preserve">: </w:t>
      </w:r>
      <w:r>
        <w:rPr>
          <w:rStyle w:val="d2edcug0"/>
          <w:rFonts w:ascii="Times New Roman" w:hAnsi="Times New Roman"/>
          <w:sz w:val="24"/>
        </w:rPr>
        <w:t xml:space="preserve">η επόμενη μέρα, Σύνδεσμος Χημικών Βορείου Ελλάδος, Θεσσαλονίκη, , 12-5-2021. </w:t>
      </w:r>
    </w:p>
    <w:p w:rsidR="00A525A7" w:rsidRPr="006422F5" w:rsidRDefault="00A525A7" w:rsidP="00DA6812">
      <w:pPr>
        <w:shd w:val="clear" w:color="auto" w:fill="FFFFFF"/>
        <w:spacing w:line="360" w:lineRule="auto"/>
        <w:jc w:val="both"/>
        <w:rPr>
          <w:rFonts w:ascii="Times New Roman" w:hAnsi="Times New Roman"/>
          <w:sz w:val="24"/>
        </w:rPr>
      </w:pPr>
      <w:r>
        <w:rPr>
          <w:rFonts w:ascii="Times New Roman" w:eastAsia="Times New Roman" w:hAnsi="Times New Roman" w:cs="Times New Roman"/>
          <w:sz w:val="24"/>
          <w:szCs w:val="24"/>
          <w:lang w:eastAsia="el-GR"/>
        </w:rPr>
        <w:lastRenderedPageBreak/>
        <w:t>13</w:t>
      </w:r>
      <w:r w:rsidRPr="006422F5">
        <w:rPr>
          <w:rFonts w:ascii="Times New Roman" w:eastAsia="Times New Roman" w:hAnsi="Times New Roman" w:cs="Times New Roman"/>
          <w:sz w:val="24"/>
          <w:szCs w:val="24"/>
          <w:lang w:eastAsia="el-GR"/>
        </w:rPr>
        <w:t>. Δρ.Κ.Τσανακτσίδης</w:t>
      </w:r>
      <w:r w:rsidRPr="006422F5">
        <w:rPr>
          <w:rStyle w:val="d2edcug0"/>
          <w:rFonts w:ascii="Times New Roman" w:hAnsi="Times New Roman"/>
          <w:sz w:val="24"/>
        </w:rPr>
        <w:t xml:space="preserve"> </w:t>
      </w:r>
      <w:r w:rsidRPr="006422F5">
        <w:rPr>
          <w:rFonts w:ascii="Times New Roman" w:hAnsi="Times New Roman"/>
          <w:sz w:val="24"/>
        </w:rPr>
        <w:t xml:space="preserve">Ημερίδα με θέμα &lt;&lt; </w:t>
      </w:r>
      <w:r w:rsidRPr="006422F5">
        <w:rPr>
          <w:rFonts w:ascii="Times New Roman" w:hAnsi="Times New Roman" w:cs="Calibri"/>
          <w:sz w:val="24"/>
        </w:rPr>
        <w:t>ΕΡΕ</w:t>
      </w:r>
      <w:r w:rsidR="002A5411" w:rsidRPr="006422F5">
        <w:rPr>
          <w:rFonts w:ascii="Times New Roman" w:hAnsi="Times New Roman" w:cs="Calibri"/>
          <w:sz w:val="24"/>
        </w:rPr>
        <w:t>Υ</w:t>
      </w:r>
      <w:r w:rsidRPr="006422F5">
        <w:rPr>
          <w:rFonts w:ascii="Times New Roman" w:hAnsi="Times New Roman" w:cs="Calibri"/>
          <w:sz w:val="24"/>
        </w:rPr>
        <w:t>ΝΑ</w:t>
      </w:r>
      <w:r w:rsidRPr="006422F5">
        <w:rPr>
          <w:rFonts w:ascii="Times New Roman" w:hAnsi="Times New Roman"/>
          <w:sz w:val="24"/>
        </w:rPr>
        <w:t xml:space="preserve"> </w:t>
      </w:r>
      <w:r w:rsidRPr="006422F5">
        <w:rPr>
          <w:rFonts w:ascii="Times New Roman" w:hAnsi="Times New Roman" w:cs="Calibri"/>
          <w:sz w:val="24"/>
        </w:rPr>
        <w:t>ΚΑΙ</w:t>
      </w:r>
      <w:r w:rsidRPr="006422F5">
        <w:rPr>
          <w:rFonts w:ascii="Times New Roman" w:hAnsi="Times New Roman"/>
          <w:sz w:val="24"/>
        </w:rPr>
        <w:t xml:space="preserve"> </w:t>
      </w:r>
      <w:r w:rsidRPr="006422F5">
        <w:rPr>
          <w:rFonts w:ascii="Times New Roman" w:hAnsi="Times New Roman" w:cs="Calibri"/>
          <w:sz w:val="24"/>
        </w:rPr>
        <w:t>ΕΠΙΧΕΙΡΗΜΑΣΙΚΟΣΗΣΑ</w:t>
      </w:r>
      <w:r w:rsidRPr="006422F5">
        <w:rPr>
          <w:rFonts w:ascii="Times New Roman" w:hAnsi="Times New Roman"/>
          <w:sz w:val="24"/>
        </w:rPr>
        <w:t xml:space="preserve"> - </w:t>
      </w:r>
      <w:r w:rsidRPr="006422F5">
        <w:rPr>
          <w:rFonts w:ascii="Times New Roman" w:hAnsi="Times New Roman"/>
          <w:sz w:val="24"/>
          <w:lang w:val="en-US"/>
        </w:rPr>
        <w:t>r</w:t>
      </w:r>
      <w:r w:rsidRPr="006422F5">
        <w:rPr>
          <w:rFonts w:ascii="Times New Roman" w:hAnsi="Times New Roman"/>
          <w:sz w:val="24"/>
        </w:rPr>
        <w:t>2</w:t>
      </w:r>
      <w:r w:rsidRPr="006422F5">
        <w:rPr>
          <w:rFonts w:ascii="Times New Roman" w:hAnsi="Times New Roman"/>
          <w:sz w:val="24"/>
          <w:lang w:val="en-US"/>
        </w:rPr>
        <w:t>b</w:t>
      </w:r>
      <w:r w:rsidRPr="006422F5">
        <w:rPr>
          <w:rFonts w:ascii="Times New Roman" w:hAnsi="Times New Roman"/>
          <w:sz w:val="24"/>
        </w:rPr>
        <w:t xml:space="preserve"> </w:t>
      </w:r>
      <w:r w:rsidRPr="006422F5">
        <w:rPr>
          <w:rFonts w:ascii="Times New Roman" w:hAnsi="Times New Roman"/>
          <w:sz w:val="24"/>
          <w:lang w:val="en-US"/>
        </w:rPr>
        <w:t>Kastoria</w:t>
      </w:r>
      <w:r w:rsidRPr="006422F5">
        <w:rPr>
          <w:rFonts w:ascii="Times New Roman" w:hAnsi="Times New Roman"/>
          <w:sz w:val="24"/>
        </w:rPr>
        <w:t xml:space="preserve"> , Επιμελητήριο Καστοριάς – Τμήμα Χημικών Μηχανικών-ΠΔΜ, Καστοριά, 9-10 Οκτωβρίου 2021.</w:t>
      </w:r>
    </w:p>
    <w:p w:rsidR="002A5411" w:rsidRPr="006422F5" w:rsidRDefault="002A5411" w:rsidP="00675C1F">
      <w:pPr>
        <w:shd w:val="clear" w:color="auto" w:fill="FFFFFF"/>
        <w:spacing w:line="360" w:lineRule="auto"/>
        <w:jc w:val="both"/>
        <w:rPr>
          <w:rFonts w:ascii="Times New Roman" w:hAnsi="Times New Roman" w:cs="Calibri"/>
          <w:sz w:val="24"/>
        </w:rPr>
      </w:pPr>
      <w:r w:rsidRPr="006422F5">
        <w:rPr>
          <w:rFonts w:ascii="Times New Roman" w:eastAsia="Times New Roman" w:hAnsi="Times New Roman" w:cs="Times New Roman"/>
          <w:sz w:val="24"/>
          <w:szCs w:val="24"/>
          <w:lang w:eastAsia="el-GR"/>
        </w:rPr>
        <w:t>14. Δρ.Κ.Τσανακτσίδης</w:t>
      </w:r>
      <w:r w:rsidRPr="006422F5">
        <w:rPr>
          <w:rStyle w:val="d2edcug0"/>
          <w:rFonts w:ascii="Times New Roman" w:hAnsi="Times New Roman"/>
          <w:sz w:val="24"/>
        </w:rPr>
        <w:t xml:space="preserve"> </w:t>
      </w:r>
      <w:r w:rsidRPr="006422F5">
        <w:rPr>
          <w:rFonts w:ascii="Times New Roman" w:hAnsi="Times New Roman" w:cs="Calibri"/>
          <w:sz w:val="24"/>
        </w:rPr>
        <w:t xml:space="preserve">&lt;&lt;  Διαχείριση στερεών αστικών αποβλήτων &gt;&gt; 4ήμερο σεμινάριο με στα πλαίσια του έργου </w:t>
      </w:r>
      <w:r w:rsidRPr="006422F5">
        <w:rPr>
          <w:rFonts w:ascii="Times New Roman" w:hAnsi="Times New Roman" w:cs="Calibri"/>
          <w:sz w:val="24"/>
          <w:lang w:val="en-US"/>
        </w:rPr>
        <w:t>Green</w:t>
      </w:r>
      <w:r w:rsidRPr="006422F5">
        <w:rPr>
          <w:rFonts w:ascii="Times New Roman" w:hAnsi="Times New Roman" w:cs="Calibri"/>
          <w:sz w:val="24"/>
        </w:rPr>
        <w:t xml:space="preserve"> </w:t>
      </w:r>
      <w:r w:rsidRPr="006422F5">
        <w:rPr>
          <w:rFonts w:ascii="Times New Roman" w:hAnsi="Times New Roman" w:cs="Calibri"/>
          <w:sz w:val="24"/>
          <w:lang w:val="en-US"/>
        </w:rPr>
        <w:t>Mani</w:t>
      </w:r>
      <w:r w:rsidRPr="006422F5">
        <w:rPr>
          <w:rFonts w:ascii="Times New Roman" w:hAnsi="Times New Roman" w:cs="Calibri"/>
          <w:sz w:val="24"/>
        </w:rPr>
        <w:t>) του Πράσινου Ταμείου, Δήμος Δυτικής Μάνης, 1/9/2020  έως  28/2/2022</w:t>
      </w:r>
    </w:p>
    <w:p w:rsidR="00A12321" w:rsidRDefault="00A12321" w:rsidP="00A12321">
      <w:pPr>
        <w:shd w:val="clear" w:color="auto" w:fill="FFFFFF"/>
        <w:spacing w:line="360" w:lineRule="auto"/>
        <w:jc w:val="both"/>
        <w:rPr>
          <w:rFonts w:ascii="Times New Roman" w:hAnsi="Times New Roman" w:cs="Calibri"/>
          <w:sz w:val="24"/>
        </w:rPr>
      </w:pPr>
      <w:r w:rsidRPr="006422F5">
        <w:rPr>
          <w:rFonts w:ascii="Times New Roman" w:eastAsia="Times New Roman" w:hAnsi="Times New Roman" w:cs="Times New Roman"/>
          <w:sz w:val="24"/>
          <w:szCs w:val="24"/>
          <w:lang w:eastAsia="el-GR"/>
        </w:rPr>
        <w:t>15. Δρ.Κ.Τσανακτσίδης</w:t>
      </w:r>
      <w:r w:rsidRPr="006422F5">
        <w:rPr>
          <w:rStyle w:val="d2edcug0"/>
          <w:rFonts w:ascii="Times New Roman" w:hAnsi="Times New Roman"/>
          <w:sz w:val="24"/>
        </w:rPr>
        <w:t xml:space="preserve"> </w:t>
      </w:r>
      <w:r w:rsidRPr="006422F5">
        <w:rPr>
          <w:rFonts w:ascii="Times New Roman" w:hAnsi="Times New Roman" w:cs="Calibri"/>
          <w:sz w:val="24"/>
        </w:rPr>
        <w:t>&lt;&lt;  Η εξειδικευμένη επιμόρφωση στην έξυπνη γεωργία &gt;.  Το δίκτυο Αγροβοιο ως φορέας ανάπτυξης, Νεάπολη Κοζάνης, 18-6 2022.</w:t>
      </w:r>
    </w:p>
    <w:p w:rsidR="006422F5" w:rsidRPr="006422F5" w:rsidRDefault="006422F5" w:rsidP="006422F5">
      <w:pPr>
        <w:shd w:val="clear" w:color="auto" w:fill="FFFFFF"/>
        <w:spacing w:line="360" w:lineRule="auto"/>
        <w:jc w:val="both"/>
        <w:rPr>
          <w:rFonts w:ascii="Times New Roman" w:hAnsi="Times New Roman" w:cs="Calibri"/>
          <w:sz w:val="24"/>
        </w:rPr>
      </w:pPr>
      <w:r>
        <w:rPr>
          <w:rFonts w:ascii="Times New Roman" w:eastAsia="Times New Roman" w:hAnsi="Times New Roman" w:cs="Times New Roman"/>
          <w:sz w:val="24"/>
          <w:szCs w:val="24"/>
          <w:lang w:eastAsia="el-GR"/>
        </w:rPr>
        <w:t xml:space="preserve">16. </w:t>
      </w:r>
      <w:r w:rsidRPr="006422F5">
        <w:rPr>
          <w:rFonts w:ascii="Times New Roman" w:eastAsia="Times New Roman" w:hAnsi="Times New Roman" w:cs="Times New Roman"/>
          <w:sz w:val="24"/>
          <w:szCs w:val="24"/>
          <w:lang w:eastAsia="el-GR"/>
        </w:rPr>
        <w:t>Δρ.Κ.Τσανακτσίδης</w:t>
      </w:r>
      <w:r w:rsidRPr="006422F5">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Αξιοποίηση</w:t>
      </w:r>
      <w:r>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αιθέριου</w:t>
      </w:r>
      <w:r>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ελαίου</w:t>
      </w:r>
      <w:r>
        <w:rPr>
          <w:rFonts w:ascii="Times New Roman" w:hAnsi="Times New Roman" w:cs="Calibri"/>
          <w:bCs/>
          <w:color w:val="000000"/>
          <w:sz w:val="24"/>
          <w:szCs w:val="20"/>
          <w:lang w:eastAsia="el-GR"/>
        </w:rPr>
        <w:t xml:space="preserve"> και </w:t>
      </w:r>
      <w:r w:rsidR="00A922D0">
        <w:rPr>
          <w:rFonts w:ascii="Times New Roman" w:hAnsi="Times New Roman" w:cs="Calibri"/>
          <w:bCs/>
          <w:color w:val="000000"/>
          <w:sz w:val="24"/>
          <w:szCs w:val="20"/>
          <w:lang w:eastAsia="el-GR"/>
        </w:rPr>
        <w:t>ανθόνερου</w:t>
      </w:r>
      <w:r>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λεβάντας</w:t>
      </w:r>
      <w:r>
        <w:rPr>
          <w:rFonts w:ascii="Times New Roman" w:hAnsi="Times New Roman" w:cs="Calibri"/>
          <w:bCs/>
          <w:color w:val="000000"/>
          <w:sz w:val="24"/>
          <w:szCs w:val="20"/>
          <w:lang w:eastAsia="el-GR"/>
        </w:rPr>
        <w:t xml:space="preserve"> και ριγανης στο </w:t>
      </w:r>
      <w:r w:rsidR="00A922D0">
        <w:rPr>
          <w:rFonts w:ascii="Times New Roman" w:hAnsi="Times New Roman" w:cs="Calibri"/>
          <w:bCs/>
          <w:color w:val="000000"/>
          <w:sz w:val="24"/>
          <w:szCs w:val="20"/>
          <w:lang w:eastAsia="el-GR"/>
        </w:rPr>
        <w:t>πλαίσιο</w:t>
      </w:r>
      <w:r>
        <w:rPr>
          <w:rFonts w:ascii="Times New Roman" w:hAnsi="Times New Roman" w:cs="Calibri"/>
          <w:bCs/>
          <w:color w:val="000000"/>
          <w:sz w:val="24"/>
          <w:szCs w:val="20"/>
          <w:lang w:eastAsia="el-GR"/>
        </w:rPr>
        <w:t xml:space="preserve"> της </w:t>
      </w:r>
      <w:r w:rsidR="00A922D0">
        <w:rPr>
          <w:rFonts w:ascii="Times New Roman" w:hAnsi="Times New Roman" w:cs="Calibri"/>
          <w:bCs/>
          <w:color w:val="000000"/>
          <w:sz w:val="24"/>
          <w:szCs w:val="20"/>
          <w:lang w:eastAsia="el-GR"/>
        </w:rPr>
        <w:t>έξυπνης</w:t>
      </w:r>
      <w:r>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εξειδίκευσης</w:t>
      </w:r>
      <w:r>
        <w:rPr>
          <w:rFonts w:ascii="Times New Roman" w:hAnsi="Times New Roman" w:cs="Calibri"/>
          <w:bCs/>
          <w:color w:val="000000"/>
          <w:sz w:val="24"/>
          <w:szCs w:val="20"/>
          <w:lang w:eastAsia="el-GR"/>
        </w:rPr>
        <w:t xml:space="preserve"> στον </w:t>
      </w:r>
      <w:r w:rsidR="00A922D0">
        <w:rPr>
          <w:rFonts w:ascii="Times New Roman" w:hAnsi="Times New Roman" w:cs="Calibri"/>
          <w:bCs/>
          <w:color w:val="000000"/>
          <w:sz w:val="24"/>
          <w:szCs w:val="20"/>
          <w:lang w:eastAsia="el-GR"/>
        </w:rPr>
        <w:t>τομέα</w:t>
      </w:r>
      <w:r>
        <w:rPr>
          <w:rFonts w:ascii="Times New Roman" w:hAnsi="Times New Roman" w:cs="Calibri"/>
          <w:bCs/>
          <w:color w:val="000000"/>
          <w:sz w:val="24"/>
          <w:szCs w:val="20"/>
          <w:lang w:eastAsia="el-GR"/>
        </w:rPr>
        <w:t xml:space="preserve"> της αγροδιατροφης</w:t>
      </w:r>
      <w:r w:rsidR="00A922D0">
        <w:rPr>
          <w:rFonts w:ascii="Times New Roman" w:hAnsi="Times New Roman" w:cs="Calibri"/>
          <w:bCs/>
          <w:color w:val="000000"/>
          <w:sz w:val="24"/>
          <w:szCs w:val="20"/>
          <w:lang w:eastAsia="el-GR"/>
        </w:rPr>
        <w:t xml:space="preserve"> </w:t>
      </w:r>
      <w:r w:rsidRPr="006422F5">
        <w:rPr>
          <w:rFonts w:ascii="Times New Roman" w:hAnsi="Times New Roman" w:cs="Calibri"/>
          <w:bCs/>
          <w:color w:val="000000"/>
          <w:sz w:val="24"/>
          <w:szCs w:val="20"/>
          <w:lang w:eastAsia="el-GR"/>
        </w:rPr>
        <w:t xml:space="preserve">», </w:t>
      </w:r>
      <w:r w:rsidR="00A922D0">
        <w:rPr>
          <w:rFonts w:ascii="Times New Roman" w:hAnsi="Times New Roman" w:cs="Calibri"/>
          <w:bCs/>
          <w:color w:val="000000"/>
          <w:sz w:val="24"/>
          <w:szCs w:val="20"/>
          <w:lang w:eastAsia="el-GR"/>
        </w:rPr>
        <w:t>Πανεπιστήμιο</w:t>
      </w:r>
      <w:r>
        <w:rPr>
          <w:rFonts w:ascii="Times New Roman" w:hAnsi="Times New Roman" w:cs="Calibri"/>
          <w:bCs/>
          <w:color w:val="000000"/>
          <w:sz w:val="24"/>
          <w:szCs w:val="20"/>
          <w:lang w:eastAsia="el-GR"/>
        </w:rPr>
        <w:t xml:space="preserve"> ΔΥΤ. ΜΑΚΕΔΟΝΙΑΣ, </w:t>
      </w:r>
      <w:r w:rsidRPr="006422F5">
        <w:rPr>
          <w:rFonts w:ascii="Times New Roman" w:hAnsi="Times New Roman" w:cs="Calibri"/>
          <w:bCs/>
          <w:color w:val="000000"/>
          <w:sz w:val="24"/>
          <w:szCs w:val="20"/>
          <w:lang w:eastAsia="el-GR"/>
        </w:rPr>
        <w:t>Κοζάνη, , 2</w:t>
      </w:r>
      <w:r>
        <w:rPr>
          <w:rFonts w:ascii="Times New Roman" w:hAnsi="Times New Roman" w:cs="Calibri"/>
          <w:bCs/>
          <w:color w:val="000000"/>
          <w:sz w:val="24"/>
          <w:szCs w:val="20"/>
          <w:lang w:eastAsia="el-GR"/>
        </w:rPr>
        <w:t>5</w:t>
      </w:r>
      <w:r w:rsidRPr="006422F5">
        <w:rPr>
          <w:rFonts w:ascii="Times New Roman" w:hAnsi="Times New Roman" w:cs="Calibri"/>
          <w:bCs/>
          <w:color w:val="000000"/>
          <w:sz w:val="24"/>
          <w:szCs w:val="20"/>
          <w:lang w:eastAsia="el-GR"/>
        </w:rPr>
        <w:t>-6-2022.</w:t>
      </w:r>
    </w:p>
    <w:p w:rsidR="00790896" w:rsidRDefault="00790896" w:rsidP="00A12321">
      <w:pPr>
        <w:shd w:val="clear" w:color="auto" w:fill="FFFFFF"/>
        <w:spacing w:line="360" w:lineRule="auto"/>
        <w:jc w:val="both"/>
        <w:rPr>
          <w:rFonts w:ascii="Times New Roman" w:hAnsi="Times New Roman" w:cs="Calibri"/>
          <w:bCs/>
          <w:color w:val="000000"/>
          <w:sz w:val="24"/>
          <w:szCs w:val="20"/>
          <w:lang w:eastAsia="el-GR"/>
        </w:rPr>
      </w:pPr>
      <w:r w:rsidRPr="006422F5">
        <w:rPr>
          <w:rFonts w:ascii="Times New Roman" w:hAnsi="Times New Roman" w:cs="Calibri"/>
          <w:sz w:val="24"/>
        </w:rPr>
        <w:t>1</w:t>
      </w:r>
      <w:r w:rsidR="006422F5">
        <w:rPr>
          <w:rFonts w:ascii="Times New Roman" w:hAnsi="Times New Roman" w:cs="Calibri"/>
          <w:sz w:val="24"/>
        </w:rPr>
        <w:t>7</w:t>
      </w:r>
      <w:r w:rsidRPr="006422F5">
        <w:rPr>
          <w:rFonts w:ascii="Times New Roman" w:hAnsi="Times New Roman" w:cs="Calibri"/>
          <w:sz w:val="24"/>
        </w:rPr>
        <w:t>.</w:t>
      </w:r>
      <w:r w:rsidRPr="006422F5">
        <w:rPr>
          <w:rFonts w:ascii="Times New Roman" w:eastAsia="Times New Roman" w:hAnsi="Times New Roman" w:cs="Times New Roman"/>
          <w:sz w:val="24"/>
          <w:szCs w:val="24"/>
          <w:lang w:eastAsia="el-GR"/>
        </w:rPr>
        <w:t xml:space="preserve"> Δρ.Κ.Τσανακτσίδης</w:t>
      </w:r>
      <w:r w:rsidRPr="006422F5">
        <w:rPr>
          <w:rFonts w:ascii="Times New Roman" w:hAnsi="Times New Roman" w:cs="Calibri"/>
          <w:bCs/>
          <w:color w:val="000000"/>
          <w:sz w:val="24"/>
          <w:szCs w:val="20"/>
          <w:lang w:eastAsia="el-GR"/>
        </w:rPr>
        <w:t xml:space="preserve"> «Εφαρμογή της Στρατηγικής Έξυπνης Εξειδίκευσης(RIS) στη Δυτική Μακεδονία: Αποτελέσματα, Προκλήσεις, Προοπτικές», Κοζάνη, Κτήριο περιφέρειας, 28-6-2022.</w:t>
      </w:r>
    </w:p>
    <w:p w:rsidR="00A922D0" w:rsidRPr="00E5279D" w:rsidRDefault="00A922D0" w:rsidP="00A12321">
      <w:pPr>
        <w:shd w:val="clear" w:color="auto" w:fill="FFFFFF"/>
        <w:spacing w:line="360" w:lineRule="auto"/>
        <w:jc w:val="both"/>
        <w:rPr>
          <w:sz w:val="24"/>
          <w:szCs w:val="24"/>
        </w:rPr>
      </w:pPr>
      <w:r>
        <w:rPr>
          <w:sz w:val="24"/>
          <w:szCs w:val="24"/>
        </w:rPr>
        <w:t>18.</w:t>
      </w:r>
      <w:r w:rsidRPr="00A922D0">
        <w:rPr>
          <w:rFonts w:ascii="Times New Roman" w:eastAsia="Times New Roman" w:hAnsi="Times New Roman" w:cs="Times New Roman"/>
          <w:sz w:val="24"/>
          <w:szCs w:val="24"/>
          <w:lang w:eastAsia="el-GR"/>
        </w:rPr>
        <w:t xml:space="preserve"> </w:t>
      </w:r>
      <w:r w:rsidRPr="006422F5">
        <w:rPr>
          <w:rFonts w:ascii="Times New Roman" w:eastAsia="Times New Roman" w:hAnsi="Times New Roman" w:cs="Times New Roman"/>
          <w:sz w:val="24"/>
          <w:szCs w:val="24"/>
          <w:lang w:eastAsia="el-GR"/>
        </w:rPr>
        <w:t>Δρ.Κ.Τσανακτσίδης</w:t>
      </w:r>
      <w:r w:rsidRPr="006422F5">
        <w:rPr>
          <w:rFonts w:ascii="Times New Roman" w:hAnsi="Times New Roman" w:cs="Calibri"/>
          <w:bCs/>
          <w:color w:val="000000"/>
          <w:sz w:val="24"/>
          <w:szCs w:val="20"/>
          <w:lang w:eastAsia="el-GR"/>
        </w:rPr>
        <w:t xml:space="preserve"> </w:t>
      </w:r>
      <w:r>
        <w:rPr>
          <w:rFonts w:ascii="Times New Roman" w:hAnsi="Times New Roman" w:cs="Calibri"/>
          <w:bCs/>
          <w:color w:val="000000"/>
          <w:sz w:val="24"/>
          <w:szCs w:val="20"/>
          <w:lang w:eastAsia="el-GR"/>
        </w:rPr>
        <w:t xml:space="preserve">&lt;&lt; </w:t>
      </w:r>
      <w:r w:rsidRPr="00A922D0">
        <w:rPr>
          <w:sz w:val="24"/>
          <w:szCs w:val="24"/>
        </w:rPr>
        <w:t>Πρόγραμμα εκπαίδευσης και ευαισθητοποίησης σε θέματα πολιτικής προστασίας περιβάλλοντος και οικολογικής συνείδησης στη Δευτεροβάθμια Εκπαίδευση</w:t>
      </w:r>
      <w:r>
        <w:rPr>
          <w:sz w:val="24"/>
          <w:szCs w:val="24"/>
        </w:rPr>
        <w:t>&gt;&gt; Αιανη-Κοζανη,23-9-2022.</w:t>
      </w:r>
    </w:p>
    <w:p w:rsidR="00AF6547" w:rsidRDefault="00E5279D" w:rsidP="00AF6547">
      <w:pPr>
        <w:autoSpaceDE w:val="0"/>
        <w:autoSpaceDN w:val="0"/>
        <w:adjustRightInd w:val="0"/>
        <w:spacing w:after="0" w:line="360" w:lineRule="auto"/>
        <w:jc w:val="both"/>
        <w:rPr>
          <w:rFonts w:ascii="Times New Roman" w:hAnsi="Times New Roman" w:cs="Ubuntu-Italic"/>
          <w:iCs/>
          <w:sz w:val="24"/>
          <w:szCs w:val="28"/>
        </w:rPr>
      </w:pPr>
      <w:r w:rsidRPr="00E5279D">
        <w:rPr>
          <w:sz w:val="24"/>
          <w:szCs w:val="24"/>
        </w:rPr>
        <w:t>19.</w:t>
      </w:r>
      <w:r w:rsidRPr="00E5279D">
        <w:rPr>
          <w:rFonts w:ascii="Ubuntu-Italic" w:hAnsi="Ubuntu-Italic" w:cs="Ubuntu-Italic"/>
          <w:i/>
          <w:iCs/>
          <w:sz w:val="28"/>
          <w:szCs w:val="28"/>
        </w:rPr>
        <w:t xml:space="preserve"> </w:t>
      </w:r>
      <w:r w:rsidRPr="006422F5">
        <w:rPr>
          <w:rFonts w:ascii="Times New Roman" w:eastAsia="Times New Roman" w:hAnsi="Times New Roman" w:cs="Times New Roman"/>
          <w:sz w:val="24"/>
          <w:szCs w:val="24"/>
          <w:lang w:eastAsia="el-GR"/>
        </w:rPr>
        <w:t>Δρ.Κ.Τσανακτσίδης</w:t>
      </w:r>
      <w:r w:rsidRPr="006422F5">
        <w:rPr>
          <w:rFonts w:ascii="Times New Roman" w:hAnsi="Times New Roman" w:cs="Calibri"/>
          <w:bCs/>
          <w:color w:val="000000"/>
          <w:sz w:val="24"/>
          <w:szCs w:val="20"/>
          <w:lang w:eastAsia="el-GR"/>
        </w:rPr>
        <w:t xml:space="preserve"> </w:t>
      </w:r>
      <w:r w:rsidRPr="00E5279D">
        <w:rPr>
          <w:rFonts w:ascii="Times New Roman" w:hAnsi="Times New Roman" w:cs="Ubuntu-Italic"/>
          <w:iCs/>
          <w:sz w:val="24"/>
          <w:szCs w:val="28"/>
        </w:rPr>
        <w:t>Εκπαιδευτική προσέγγιση ζητημάτων Περιβαλλοντικής Ευαισθητοποίησης και Οικολογικής Συνείδησης στη Δευτεροβάθμια Εκπαίδευση</w:t>
      </w:r>
      <w:r w:rsidR="00707DA3">
        <w:rPr>
          <w:rFonts w:ascii="Times New Roman" w:hAnsi="Times New Roman" w:cs="Ubuntu-Italic"/>
          <w:iCs/>
          <w:sz w:val="24"/>
          <w:szCs w:val="28"/>
        </w:rPr>
        <w:t>,, Διημερίδα  Πολιτισμός</w:t>
      </w:r>
      <w:r>
        <w:rPr>
          <w:rFonts w:ascii="Times New Roman" w:hAnsi="Times New Roman" w:cs="Ubuntu-Italic"/>
          <w:iCs/>
          <w:sz w:val="24"/>
          <w:szCs w:val="28"/>
        </w:rPr>
        <w:t xml:space="preserve"> και Περιβάλλον, Πανεπιστήμιο ΔΥΤ. ΜΑΚΕΔΟΝΙΑΣ, 17-18-12-2022.</w:t>
      </w:r>
    </w:p>
    <w:p w:rsidR="00927F1A" w:rsidRDefault="00927F1A" w:rsidP="00AF6547">
      <w:pPr>
        <w:autoSpaceDE w:val="0"/>
        <w:autoSpaceDN w:val="0"/>
        <w:adjustRightInd w:val="0"/>
        <w:spacing w:after="0" w:line="360" w:lineRule="auto"/>
        <w:jc w:val="both"/>
        <w:rPr>
          <w:rFonts w:ascii="Times New Roman" w:hAnsi="Times New Roman" w:cs="Ubuntu-Italic"/>
          <w:iCs/>
          <w:sz w:val="24"/>
          <w:szCs w:val="28"/>
        </w:rPr>
      </w:pPr>
    </w:p>
    <w:p w:rsidR="00AF6547" w:rsidRDefault="00AF6547" w:rsidP="00AF6547">
      <w:pPr>
        <w:autoSpaceDE w:val="0"/>
        <w:autoSpaceDN w:val="0"/>
        <w:adjustRightInd w:val="0"/>
        <w:spacing w:after="0" w:line="360" w:lineRule="auto"/>
        <w:jc w:val="both"/>
        <w:rPr>
          <w:rFonts w:ascii="Times New Roman" w:hAnsi="Times New Roman" w:cs="Ubuntu-Italic"/>
          <w:iCs/>
          <w:sz w:val="24"/>
          <w:szCs w:val="28"/>
        </w:rPr>
      </w:pPr>
      <w:r>
        <w:rPr>
          <w:sz w:val="24"/>
          <w:szCs w:val="24"/>
        </w:rPr>
        <w:t>20</w:t>
      </w:r>
      <w:r w:rsidRPr="00E5279D">
        <w:rPr>
          <w:sz w:val="24"/>
          <w:szCs w:val="24"/>
        </w:rPr>
        <w:t>.</w:t>
      </w:r>
      <w:r w:rsidRPr="00E5279D">
        <w:rPr>
          <w:rFonts w:ascii="Ubuntu-Italic" w:hAnsi="Ubuntu-Italic" w:cs="Ubuntu-Italic"/>
          <w:i/>
          <w:iCs/>
          <w:sz w:val="28"/>
          <w:szCs w:val="28"/>
        </w:rPr>
        <w:t xml:space="preserve"> </w:t>
      </w:r>
      <w:r w:rsidRPr="006422F5">
        <w:rPr>
          <w:rFonts w:ascii="Times New Roman" w:eastAsia="Times New Roman" w:hAnsi="Times New Roman" w:cs="Times New Roman"/>
          <w:sz w:val="24"/>
          <w:szCs w:val="24"/>
          <w:lang w:eastAsia="el-GR"/>
        </w:rPr>
        <w:t>Δρ.Κ.Τσανακτσίδης</w:t>
      </w:r>
      <w:r w:rsidRPr="006422F5">
        <w:rPr>
          <w:rFonts w:ascii="Times New Roman" w:hAnsi="Times New Roman" w:cs="Calibri"/>
          <w:bCs/>
          <w:color w:val="000000"/>
          <w:sz w:val="24"/>
          <w:szCs w:val="20"/>
          <w:lang w:eastAsia="el-GR"/>
        </w:rPr>
        <w:t xml:space="preserve"> </w:t>
      </w:r>
      <w:r>
        <w:rPr>
          <w:rFonts w:ascii="Times New Roman" w:hAnsi="Times New Roman" w:cs="Ubuntu-Italic"/>
          <w:iCs/>
          <w:sz w:val="24"/>
          <w:szCs w:val="28"/>
        </w:rPr>
        <w:t>Μαθαίνω για το Νερό, το προστατεύω και προστατεύομαι και εγώ, Ημερίδα  με θέμα  &lt;&lt; Στα βήματα Βιώσιμης Διαχείρισης Υδάτων &gt;&gt;  Κοζάνη, Γκοβεδαρειος Βιβλιοθήκη, 22-03-2023.</w:t>
      </w:r>
    </w:p>
    <w:p w:rsidR="00927F1A" w:rsidRPr="00927F1A" w:rsidRDefault="00927F1A" w:rsidP="00AF6547">
      <w:pPr>
        <w:autoSpaceDE w:val="0"/>
        <w:autoSpaceDN w:val="0"/>
        <w:adjustRightInd w:val="0"/>
        <w:spacing w:after="0" w:line="360" w:lineRule="auto"/>
        <w:jc w:val="both"/>
        <w:rPr>
          <w:rFonts w:ascii="Times New Roman" w:hAnsi="Times New Roman" w:cs="Ubuntu-Italic"/>
          <w:iCs/>
          <w:sz w:val="24"/>
          <w:szCs w:val="28"/>
        </w:rPr>
      </w:pPr>
    </w:p>
    <w:p w:rsidR="00371A77" w:rsidRPr="00EA4F66" w:rsidRDefault="00371A77" w:rsidP="00371A77">
      <w:pPr>
        <w:autoSpaceDE w:val="0"/>
        <w:autoSpaceDN w:val="0"/>
        <w:adjustRightInd w:val="0"/>
        <w:spacing w:after="0" w:line="360" w:lineRule="auto"/>
        <w:jc w:val="both"/>
        <w:rPr>
          <w:rFonts w:ascii="Times New Roman" w:hAnsi="Times New Roman" w:cs="Ubuntu-Italic"/>
          <w:iCs/>
          <w:sz w:val="24"/>
          <w:szCs w:val="28"/>
        </w:rPr>
      </w:pPr>
      <w:r w:rsidRPr="00371A77">
        <w:rPr>
          <w:rFonts w:ascii="Times New Roman" w:hAnsi="Times New Roman" w:cs="Ubuntu-Italic"/>
          <w:iCs/>
          <w:sz w:val="24"/>
          <w:szCs w:val="28"/>
        </w:rPr>
        <w:t>21.</w:t>
      </w:r>
      <w:r w:rsidRPr="00371A77">
        <w:rPr>
          <w:rFonts w:ascii="Times New Roman" w:eastAsia="Times New Roman" w:hAnsi="Times New Roman" w:cs="Times New Roman"/>
          <w:sz w:val="24"/>
          <w:szCs w:val="24"/>
          <w:lang w:eastAsia="el-GR"/>
        </w:rPr>
        <w:t xml:space="preserve"> </w:t>
      </w:r>
      <w:r w:rsidRPr="006422F5">
        <w:rPr>
          <w:rFonts w:ascii="Times New Roman" w:eastAsia="Times New Roman" w:hAnsi="Times New Roman" w:cs="Times New Roman"/>
          <w:sz w:val="24"/>
          <w:szCs w:val="24"/>
          <w:lang w:eastAsia="el-GR"/>
        </w:rPr>
        <w:t>Δρ</w:t>
      </w:r>
      <w:r w:rsidRPr="00371A77">
        <w:rPr>
          <w:rFonts w:ascii="Times New Roman" w:eastAsia="Times New Roman" w:hAnsi="Times New Roman" w:cs="Times New Roman"/>
          <w:sz w:val="24"/>
          <w:szCs w:val="24"/>
          <w:lang w:eastAsia="el-GR"/>
        </w:rPr>
        <w:t>.</w:t>
      </w:r>
      <w:r w:rsidRPr="006422F5">
        <w:rPr>
          <w:rFonts w:ascii="Times New Roman" w:eastAsia="Times New Roman" w:hAnsi="Times New Roman" w:cs="Times New Roman"/>
          <w:sz w:val="24"/>
          <w:szCs w:val="24"/>
          <w:lang w:eastAsia="el-GR"/>
        </w:rPr>
        <w:t>Κ</w:t>
      </w:r>
      <w:r w:rsidRPr="00371A77">
        <w:rPr>
          <w:rFonts w:ascii="Times New Roman" w:eastAsia="Times New Roman" w:hAnsi="Times New Roman" w:cs="Times New Roman"/>
          <w:sz w:val="24"/>
          <w:szCs w:val="24"/>
          <w:lang w:eastAsia="el-GR"/>
        </w:rPr>
        <w:t>.</w:t>
      </w:r>
      <w:r w:rsidRPr="006422F5">
        <w:rPr>
          <w:rFonts w:ascii="Times New Roman" w:eastAsia="Times New Roman" w:hAnsi="Times New Roman" w:cs="Times New Roman"/>
          <w:sz w:val="24"/>
          <w:szCs w:val="24"/>
          <w:lang w:eastAsia="el-GR"/>
        </w:rPr>
        <w:t>Τσανακτσίδης</w:t>
      </w:r>
      <w:r w:rsidRPr="00371A77">
        <w:rPr>
          <w:rFonts w:ascii="Times New Roman" w:hAnsi="Times New Roman" w:cs="Calibri"/>
          <w:bCs/>
          <w:color w:val="000000"/>
          <w:sz w:val="24"/>
          <w:szCs w:val="20"/>
          <w:lang w:eastAsia="el-GR"/>
        </w:rPr>
        <w:t xml:space="preserve"> </w:t>
      </w:r>
      <w:r>
        <w:rPr>
          <w:rFonts w:ascii="Times New Roman" w:hAnsi="Times New Roman" w:cs="Ubuntu-Italic"/>
          <w:iCs/>
          <w:sz w:val="24"/>
          <w:szCs w:val="28"/>
        </w:rPr>
        <w:t xml:space="preserve">, Η </w:t>
      </w:r>
      <w:r w:rsidR="00475F17">
        <w:rPr>
          <w:rFonts w:ascii="Times New Roman" w:hAnsi="Times New Roman" w:cs="Ubuntu-Italic"/>
          <w:iCs/>
          <w:sz w:val="24"/>
          <w:szCs w:val="28"/>
        </w:rPr>
        <w:t>καινοτομία</w:t>
      </w:r>
      <w:r>
        <w:rPr>
          <w:rFonts w:ascii="Times New Roman" w:hAnsi="Times New Roman" w:cs="Ubuntu-Italic"/>
          <w:iCs/>
          <w:sz w:val="24"/>
          <w:szCs w:val="28"/>
        </w:rPr>
        <w:t xml:space="preserve"> στην </w:t>
      </w:r>
      <w:r w:rsidR="00475F17">
        <w:rPr>
          <w:rFonts w:ascii="Times New Roman" w:hAnsi="Times New Roman" w:cs="Ubuntu-Italic"/>
          <w:iCs/>
          <w:sz w:val="24"/>
          <w:szCs w:val="28"/>
        </w:rPr>
        <w:t>Περιβαλλοντική</w:t>
      </w:r>
      <w:r>
        <w:rPr>
          <w:rFonts w:ascii="Times New Roman" w:hAnsi="Times New Roman" w:cs="Ubuntu-Italic"/>
          <w:iCs/>
          <w:sz w:val="24"/>
          <w:szCs w:val="28"/>
        </w:rPr>
        <w:t xml:space="preserve"> </w:t>
      </w:r>
      <w:r w:rsidR="00475F17">
        <w:rPr>
          <w:rFonts w:ascii="Times New Roman" w:hAnsi="Times New Roman" w:cs="Ubuntu-Italic"/>
          <w:iCs/>
          <w:sz w:val="24"/>
          <w:szCs w:val="28"/>
        </w:rPr>
        <w:t>εκπαίδευση</w:t>
      </w:r>
      <w:r>
        <w:rPr>
          <w:rFonts w:ascii="Times New Roman" w:hAnsi="Times New Roman" w:cs="Ubuntu-Italic"/>
          <w:iCs/>
          <w:sz w:val="24"/>
          <w:szCs w:val="28"/>
        </w:rPr>
        <w:t>,</w:t>
      </w:r>
      <w:r w:rsidRPr="00371A77">
        <w:rPr>
          <w:rFonts w:ascii="Times New Roman" w:hAnsi="Times New Roman" w:cs="Ubuntu-Italic"/>
          <w:iCs/>
          <w:sz w:val="24"/>
          <w:szCs w:val="28"/>
        </w:rPr>
        <w:t xml:space="preserve">, </w:t>
      </w:r>
      <w:r>
        <w:rPr>
          <w:rFonts w:ascii="Times New Roman" w:hAnsi="Times New Roman" w:cs="Ubuntu-Italic"/>
          <w:iCs/>
          <w:sz w:val="24"/>
          <w:szCs w:val="28"/>
        </w:rPr>
        <w:t>Ημερίδα</w:t>
      </w:r>
      <w:r w:rsidRPr="00371A77">
        <w:rPr>
          <w:rFonts w:ascii="Times New Roman" w:hAnsi="Times New Roman" w:cs="Ubuntu-Italic"/>
          <w:iCs/>
          <w:sz w:val="24"/>
          <w:szCs w:val="28"/>
        </w:rPr>
        <w:t xml:space="preserve">  </w:t>
      </w:r>
      <w:r>
        <w:rPr>
          <w:rFonts w:ascii="Times New Roman" w:hAnsi="Times New Roman" w:cs="Ubuntu-Italic"/>
          <w:iCs/>
          <w:sz w:val="24"/>
          <w:szCs w:val="28"/>
        </w:rPr>
        <w:t>με</w:t>
      </w:r>
      <w:r w:rsidRPr="00371A77">
        <w:rPr>
          <w:rFonts w:ascii="Times New Roman" w:hAnsi="Times New Roman" w:cs="Ubuntu-Italic"/>
          <w:iCs/>
          <w:sz w:val="24"/>
          <w:szCs w:val="28"/>
        </w:rPr>
        <w:t xml:space="preserve"> </w:t>
      </w:r>
      <w:r>
        <w:rPr>
          <w:rFonts w:ascii="Times New Roman" w:hAnsi="Times New Roman" w:cs="Ubuntu-Italic"/>
          <w:iCs/>
          <w:sz w:val="24"/>
          <w:szCs w:val="28"/>
        </w:rPr>
        <w:t>θέμα</w:t>
      </w:r>
      <w:r w:rsidRPr="00371A77">
        <w:rPr>
          <w:rFonts w:ascii="Times New Roman" w:hAnsi="Times New Roman" w:cs="Ubuntu-Italic"/>
          <w:iCs/>
          <w:sz w:val="24"/>
          <w:szCs w:val="28"/>
        </w:rPr>
        <w:t xml:space="preserve">  &lt;&lt; </w:t>
      </w:r>
      <w:r>
        <w:rPr>
          <w:rFonts w:ascii="Times New Roman" w:hAnsi="Times New Roman" w:cs="Ubuntu-Italic"/>
          <w:iCs/>
          <w:sz w:val="24"/>
          <w:szCs w:val="28"/>
        </w:rPr>
        <w:t>Καινοτόμες μέθοδοι ενημέρωσης και ευαισθητοποίησης για τις προστατευμένες περιοχές του Δήμου Βοίου</w:t>
      </w:r>
      <w:r w:rsidRPr="00371A77">
        <w:rPr>
          <w:rFonts w:ascii="Times New Roman" w:hAnsi="Times New Roman" w:cs="Ubuntu-Italic"/>
          <w:iCs/>
          <w:sz w:val="24"/>
          <w:szCs w:val="28"/>
        </w:rPr>
        <w:t xml:space="preserve"> &gt;&gt;  </w:t>
      </w:r>
      <w:r w:rsidR="00927F1A">
        <w:rPr>
          <w:rFonts w:ascii="Times New Roman" w:hAnsi="Times New Roman" w:cs="Ubuntu-Italic"/>
          <w:iCs/>
          <w:sz w:val="24"/>
          <w:szCs w:val="28"/>
        </w:rPr>
        <w:t>Σιάτιστα</w:t>
      </w:r>
      <w:r w:rsidRPr="00371A77">
        <w:rPr>
          <w:rFonts w:ascii="Times New Roman" w:hAnsi="Times New Roman" w:cs="Ubuntu-Italic"/>
          <w:iCs/>
          <w:sz w:val="24"/>
          <w:szCs w:val="28"/>
        </w:rPr>
        <w:t xml:space="preserve">, </w:t>
      </w:r>
      <w:r w:rsidR="00927F1A">
        <w:rPr>
          <w:rFonts w:ascii="Times New Roman" w:hAnsi="Times New Roman" w:cs="Ubuntu-Italic"/>
          <w:iCs/>
          <w:sz w:val="24"/>
          <w:szCs w:val="28"/>
        </w:rPr>
        <w:t>7</w:t>
      </w:r>
      <w:r w:rsidRPr="00371A77">
        <w:rPr>
          <w:rFonts w:ascii="Times New Roman" w:hAnsi="Times New Roman" w:cs="Ubuntu-Italic"/>
          <w:iCs/>
          <w:sz w:val="24"/>
          <w:szCs w:val="28"/>
        </w:rPr>
        <w:t>-12-2023.</w:t>
      </w:r>
    </w:p>
    <w:p w:rsidR="007E3EE4" w:rsidRPr="00EA4F66" w:rsidRDefault="007E3EE4" w:rsidP="00371A77">
      <w:pPr>
        <w:autoSpaceDE w:val="0"/>
        <w:autoSpaceDN w:val="0"/>
        <w:adjustRightInd w:val="0"/>
        <w:spacing w:after="0" w:line="360" w:lineRule="auto"/>
        <w:jc w:val="both"/>
        <w:rPr>
          <w:rFonts w:ascii="Times New Roman" w:hAnsi="Times New Roman" w:cs="Ubuntu-Italic"/>
          <w:iCs/>
          <w:sz w:val="24"/>
          <w:szCs w:val="28"/>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D32257" w:rsidP="00D32257">
            <w:pPr>
              <w:spacing w:after="0" w:line="240" w:lineRule="auto"/>
              <w:ind w:right="-483"/>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lastRenderedPageBreak/>
              <w:t xml:space="preserve">ΠΡΟΕΔΡΟΣ </w:t>
            </w:r>
            <w:r w:rsidR="009202E6" w:rsidRPr="009202E6">
              <w:rPr>
                <w:rFonts w:ascii="Times New Roman" w:eastAsia="Times New Roman" w:hAnsi="Times New Roman" w:cs="Times New Roman"/>
                <w:b/>
                <w:sz w:val="28"/>
                <w:szCs w:val="24"/>
                <w:lang w:eastAsia="el-GR"/>
              </w:rPr>
              <w:t xml:space="preserve"> ΟΡΓΑΝΩΤΙΚΗΣ ΕΠΙΤΡΟΠΗΣ</w:t>
            </w:r>
            <w:r>
              <w:rPr>
                <w:rFonts w:ascii="Times New Roman" w:eastAsia="Times New Roman" w:hAnsi="Times New Roman" w:cs="Times New Roman"/>
                <w:b/>
                <w:sz w:val="28"/>
                <w:szCs w:val="24"/>
                <w:lang w:eastAsia="el-GR"/>
              </w:rPr>
              <w:t xml:space="preserve"> ΔΙΕΘΝΩΝ </w:t>
            </w:r>
            <w:r w:rsidR="00A525A7">
              <w:rPr>
                <w:rFonts w:ascii="Times New Roman" w:eastAsia="Times New Roman" w:hAnsi="Times New Roman" w:cs="Times New Roman"/>
                <w:b/>
                <w:sz w:val="28"/>
                <w:szCs w:val="24"/>
                <w:lang w:eastAsia="el-GR"/>
              </w:rPr>
              <w:t xml:space="preserve">ΚΑΙ ΕΘΝΙΚΩΝ </w:t>
            </w:r>
            <w:r w:rsidR="009202E6" w:rsidRPr="009202E6">
              <w:rPr>
                <w:rFonts w:ascii="Times New Roman" w:eastAsia="Times New Roman" w:hAnsi="Times New Roman" w:cs="Times New Roman"/>
                <w:b/>
                <w:sz w:val="28"/>
                <w:szCs w:val="24"/>
                <w:lang w:eastAsia="el-GR"/>
              </w:rPr>
              <w:t>ΣΥΝΕΔΡΙΩΝ-</w:t>
            </w:r>
          </w:p>
        </w:tc>
      </w:tr>
    </w:tbl>
    <w:p w:rsidR="009202E6" w:rsidRPr="009202E6" w:rsidRDefault="009202E6" w:rsidP="009202E6">
      <w:pPr>
        <w:spacing w:after="0" w:line="240" w:lineRule="auto"/>
        <w:ind w:right="-483"/>
        <w:jc w:val="both"/>
        <w:rPr>
          <w:rFonts w:ascii="Times New Roman" w:eastAsia="Times New Roman" w:hAnsi="Times New Roman" w:cs="Times New Roman"/>
          <w:b/>
          <w:sz w:val="24"/>
          <w:szCs w:val="24"/>
          <w:lang w:eastAsia="el-GR"/>
        </w:rPr>
      </w:pPr>
    </w:p>
    <w:p w:rsidR="00D32257" w:rsidRPr="00F37115" w:rsidRDefault="00D32257" w:rsidP="00D32257">
      <w:pPr>
        <w:spacing w:after="0" w:line="360" w:lineRule="auto"/>
        <w:jc w:val="both"/>
        <w:rPr>
          <w:rFonts w:ascii="Times New Roman" w:hAnsi="Times New Roman"/>
          <w:sz w:val="24"/>
          <w:lang w:val="en-US"/>
        </w:rPr>
      </w:pPr>
      <w:r w:rsidRPr="00F37115">
        <w:rPr>
          <w:rFonts w:ascii="Palatino Linotype" w:eastAsia="Times New Roman" w:hAnsi="Palatino Linotype" w:cs="Palatino Linotype"/>
          <w:sz w:val="24"/>
          <w:szCs w:val="24"/>
          <w:lang w:val="en-US" w:eastAsia="el-GR"/>
        </w:rPr>
        <w:t>1</w:t>
      </w:r>
      <w:r w:rsidRPr="00D32257">
        <w:rPr>
          <w:rFonts w:ascii="Palatino Linotype" w:eastAsia="Times New Roman" w:hAnsi="Palatino Linotype" w:cs="Palatino Linotype"/>
          <w:sz w:val="24"/>
          <w:szCs w:val="24"/>
          <w:lang w:val="en-US" w:eastAsia="el-GR"/>
        </w:rPr>
        <w:t>.</w:t>
      </w:r>
      <w:r w:rsidRPr="00D32257">
        <w:rPr>
          <w:rFonts w:ascii="Times New Roman" w:hAnsi="Times New Roman"/>
          <w:sz w:val="24"/>
          <w:lang w:val="en-US"/>
        </w:rPr>
        <w:t xml:space="preserve"> 1</w:t>
      </w:r>
      <w:r w:rsidRPr="00D32257">
        <w:rPr>
          <w:rFonts w:ascii="Times New Roman" w:hAnsi="Times New Roman"/>
          <w:sz w:val="24"/>
          <w:vertAlign w:val="superscript"/>
          <w:lang w:val="en-US"/>
        </w:rPr>
        <w:t xml:space="preserve">st. </w:t>
      </w:r>
      <w:r w:rsidRPr="00D32257">
        <w:rPr>
          <w:rFonts w:ascii="Times New Roman" w:hAnsi="Times New Roman"/>
          <w:sz w:val="24"/>
          <w:lang w:val="en-US"/>
        </w:rPr>
        <w:t xml:space="preserve">International conference - R.E.H-2019« Cyprus-Greece-Israel: </w:t>
      </w:r>
      <w:r w:rsidRPr="00D32257">
        <w:rPr>
          <w:rFonts w:ascii="Times New Roman" w:hAnsi="Times New Roman"/>
          <w:sz w:val="24"/>
          <w:lang w:val="en"/>
        </w:rPr>
        <w:t>Research</w:t>
      </w:r>
      <w:r w:rsidRPr="00D32257">
        <w:rPr>
          <w:rFonts w:ascii="Times New Roman" w:hAnsi="Times New Roman"/>
          <w:sz w:val="24"/>
          <w:lang w:val="en-US"/>
        </w:rPr>
        <w:t xml:space="preserve"> </w:t>
      </w:r>
      <w:r w:rsidRPr="00D32257">
        <w:rPr>
          <w:rFonts w:ascii="Times New Roman" w:hAnsi="Times New Roman"/>
          <w:sz w:val="24"/>
          <w:lang w:val="en"/>
        </w:rPr>
        <w:t>and</w:t>
      </w:r>
      <w:r w:rsidRPr="00D32257">
        <w:rPr>
          <w:rFonts w:ascii="Times New Roman" w:hAnsi="Times New Roman"/>
          <w:sz w:val="24"/>
          <w:lang w:val="en-US"/>
        </w:rPr>
        <w:t xml:space="preserve"> </w:t>
      </w:r>
      <w:r w:rsidRPr="00D32257">
        <w:rPr>
          <w:rFonts w:ascii="Times New Roman" w:hAnsi="Times New Roman"/>
          <w:sz w:val="24"/>
          <w:lang w:val="en"/>
        </w:rPr>
        <w:t>Exploitation</w:t>
      </w:r>
      <w:r w:rsidRPr="00D32257">
        <w:rPr>
          <w:rFonts w:ascii="Times New Roman" w:hAnsi="Times New Roman"/>
          <w:sz w:val="24"/>
          <w:lang w:val="en-US"/>
        </w:rPr>
        <w:t xml:space="preserve"> </w:t>
      </w:r>
      <w:r w:rsidRPr="00D32257">
        <w:rPr>
          <w:rFonts w:ascii="Times New Roman" w:hAnsi="Times New Roman"/>
          <w:sz w:val="24"/>
          <w:lang w:val="en"/>
        </w:rPr>
        <w:t>of</w:t>
      </w:r>
      <w:r w:rsidRPr="00D32257">
        <w:rPr>
          <w:rFonts w:ascii="Times New Roman" w:hAnsi="Times New Roman"/>
          <w:sz w:val="24"/>
          <w:lang w:val="en-US"/>
        </w:rPr>
        <w:t xml:space="preserve"> </w:t>
      </w:r>
      <w:r w:rsidRPr="00D32257">
        <w:rPr>
          <w:rFonts w:ascii="Times New Roman" w:hAnsi="Times New Roman"/>
          <w:sz w:val="24"/>
          <w:lang w:val="en"/>
        </w:rPr>
        <w:t>Hydrocarbons</w:t>
      </w:r>
      <w:r w:rsidRPr="00D32257">
        <w:rPr>
          <w:rFonts w:ascii="Times New Roman" w:hAnsi="Times New Roman"/>
          <w:sz w:val="24"/>
          <w:lang w:val="en-US"/>
        </w:rPr>
        <w:t xml:space="preserve"> »</w:t>
      </w:r>
      <w:r w:rsidRPr="00D32257">
        <w:rPr>
          <w:rFonts w:ascii="Times New Roman" w:hAnsi="Times New Roman" w:cs="Courier New"/>
          <w:sz w:val="24"/>
          <w:szCs w:val="24"/>
          <w:lang w:val="en-US"/>
        </w:rPr>
        <w:t xml:space="preserve"> </w:t>
      </w:r>
      <w:r w:rsidRPr="00D32257">
        <w:rPr>
          <w:rFonts w:ascii="Times New Roman" w:hAnsi="Times New Roman"/>
          <w:sz w:val="24"/>
          <w:lang w:val="en-US"/>
        </w:rPr>
        <w:t xml:space="preserve">22-23 March 2019 </w:t>
      </w:r>
      <w:r w:rsidRPr="00D32257">
        <w:rPr>
          <w:rFonts w:ascii="Times New Roman" w:hAnsi="Times New Roman"/>
          <w:sz w:val="24"/>
        </w:rPr>
        <w:t>Κ</w:t>
      </w:r>
      <w:r w:rsidRPr="00D32257">
        <w:rPr>
          <w:rFonts w:ascii="Times New Roman" w:hAnsi="Times New Roman"/>
          <w:sz w:val="24"/>
          <w:lang w:val="en-US"/>
        </w:rPr>
        <w:t>ozani, Greece</w:t>
      </w:r>
    </w:p>
    <w:p w:rsidR="00D32257" w:rsidRPr="006F2CFE" w:rsidRDefault="00D32257" w:rsidP="009202E6">
      <w:pPr>
        <w:overflowPunct w:val="0"/>
        <w:autoSpaceDE w:val="0"/>
        <w:autoSpaceDN w:val="0"/>
        <w:adjustRightInd w:val="0"/>
        <w:spacing w:after="0" w:line="360" w:lineRule="auto"/>
        <w:jc w:val="both"/>
        <w:rPr>
          <w:rStyle w:val="-"/>
          <w:rFonts w:ascii="Times New Roman" w:hAnsi="Times New Roman"/>
          <w:sz w:val="24"/>
        </w:rPr>
      </w:pPr>
      <w:r w:rsidRPr="00D32257">
        <w:rPr>
          <w:rFonts w:ascii="Times New Roman" w:hAnsi="Times New Roman"/>
          <w:sz w:val="24"/>
          <w:lang w:val="en-US"/>
        </w:rPr>
        <w:t>2. 1</w:t>
      </w:r>
      <w:r w:rsidRPr="00D32257">
        <w:rPr>
          <w:rFonts w:ascii="Times New Roman" w:hAnsi="Times New Roman"/>
          <w:sz w:val="24"/>
          <w:vertAlign w:val="superscript"/>
          <w:lang w:val="en-US"/>
        </w:rPr>
        <w:t>st</w:t>
      </w:r>
      <w:r w:rsidRPr="00D32257">
        <w:rPr>
          <w:rFonts w:ascii="Times New Roman" w:hAnsi="Times New Roman"/>
          <w:sz w:val="24"/>
          <w:lang w:val="en-US"/>
        </w:rPr>
        <w:t xml:space="preserve"> International Conference: Energy Policy and Environment (1st </w:t>
      </w:r>
      <w:r w:rsidRPr="00D32257">
        <w:rPr>
          <w:rFonts w:ascii="Times New Roman" w:hAnsi="Times New Roman"/>
          <w:sz w:val="24"/>
        </w:rPr>
        <w:t>Ι</w:t>
      </w:r>
      <w:r w:rsidRPr="00D32257">
        <w:rPr>
          <w:rFonts w:ascii="Times New Roman" w:hAnsi="Times New Roman"/>
          <w:sz w:val="24"/>
          <w:lang w:val="en-US"/>
        </w:rPr>
        <w:t>. C.E.P.E.) Kozani</w:t>
      </w:r>
      <w:r w:rsidRPr="006F2CFE">
        <w:rPr>
          <w:rFonts w:ascii="Times New Roman" w:hAnsi="Times New Roman"/>
          <w:sz w:val="24"/>
        </w:rPr>
        <w:t xml:space="preserve"> 3-5 </w:t>
      </w:r>
      <w:r w:rsidRPr="00D32257">
        <w:rPr>
          <w:rFonts w:ascii="Times New Roman" w:hAnsi="Times New Roman"/>
          <w:sz w:val="24"/>
          <w:lang w:val="en-US"/>
        </w:rPr>
        <w:t>April</w:t>
      </w:r>
      <w:r w:rsidRPr="006F2CFE">
        <w:rPr>
          <w:rFonts w:ascii="Times New Roman" w:hAnsi="Times New Roman"/>
          <w:sz w:val="24"/>
        </w:rPr>
        <w:t xml:space="preserve"> </w:t>
      </w:r>
      <w:proofErr w:type="gramStart"/>
      <w:r w:rsidRPr="006F2CFE">
        <w:rPr>
          <w:rFonts w:ascii="Times New Roman" w:hAnsi="Times New Roman"/>
          <w:sz w:val="24"/>
        </w:rPr>
        <w:t>2020 ,</w:t>
      </w:r>
      <w:proofErr w:type="gramEnd"/>
      <w:r w:rsidRPr="006F2CFE">
        <w:rPr>
          <w:rFonts w:ascii="Times New Roman" w:hAnsi="Times New Roman"/>
          <w:sz w:val="24"/>
        </w:rPr>
        <w:t xml:space="preserve"> </w:t>
      </w:r>
      <w:hyperlink r:id="rId91" w:tgtFrame="_blank" w:history="1">
        <w:r w:rsidRPr="00D32257">
          <w:rPr>
            <w:rStyle w:val="-"/>
            <w:rFonts w:ascii="Times New Roman" w:hAnsi="Times New Roman"/>
            <w:sz w:val="24"/>
            <w:lang w:val="en-US"/>
          </w:rPr>
          <w:t>http</w:t>
        </w:r>
        <w:r w:rsidRPr="006F2CFE">
          <w:rPr>
            <w:rStyle w:val="-"/>
            <w:rFonts w:ascii="Times New Roman" w:hAnsi="Times New Roman"/>
            <w:sz w:val="24"/>
          </w:rPr>
          <w:t>://</w:t>
        </w:r>
        <w:r w:rsidRPr="00D32257">
          <w:rPr>
            <w:rStyle w:val="-"/>
            <w:rFonts w:ascii="Times New Roman" w:hAnsi="Times New Roman"/>
            <w:sz w:val="24"/>
            <w:lang w:val="en-US"/>
          </w:rPr>
          <w:t>icepe</w:t>
        </w:r>
        <w:r w:rsidRPr="006F2CFE">
          <w:rPr>
            <w:rStyle w:val="-"/>
            <w:rFonts w:ascii="Times New Roman" w:hAnsi="Times New Roman"/>
            <w:sz w:val="24"/>
          </w:rPr>
          <w:t>.</w:t>
        </w:r>
        <w:r w:rsidRPr="00D32257">
          <w:rPr>
            <w:rStyle w:val="-"/>
            <w:rFonts w:ascii="Times New Roman" w:hAnsi="Times New Roman"/>
            <w:sz w:val="24"/>
            <w:lang w:val="en-US"/>
          </w:rPr>
          <w:t>chemeng</w:t>
        </w:r>
        <w:r w:rsidRPr="006F2CFE">
          <w:rPr>
            <w:rStyle w:val="-"/>
            <w:rFonts w:ascii="Times New Roman" w:hAnsi="Times New Roman"/>
            <w:sz w:val="24"/>
          </w:rPr>
          <w:t>.</w:t>
        </w:r>
        <w:r w:rsidRPr="00D32257">
          <w:rPr>
            <w:rStyle w:val="-"/>
            <w:rFonts w:ascii="Times New Roman" w:hAnsi="Times New Roman"/>
            <w:sz w:val="24"/>
            <w:lang w:val="en-US"/>
          </w:rPr>
          <w:t>uowm</w:t>
        </w:r>
        <w:r w:rsidRPr="006F2CFE">
          <w:rPr>
            <w:rStyle w:val="-"/>
            <w:rFonts w:ascii="Times New Roman" w:hAnsi="Times New Roman"/>
            <w:sz w:val="24"/>
          </w:rPr>
          <w:t>.</w:t>
        </w:r>
        <w:r w:rsidRPr="00D32257">
          <w:rPr>
            <w:rStyle w:val="-"/>
            <w:rFonts w:ascii="Times New Roman" w:hAnsi="Times New Roman"/>
            <w:sz w:val="24"/>
            <w:lang w:val="en-US"/>
          </w:rPr>
          <w:t>gr</w:t>
        </w:r>
        <w:r w:rsidRPr="006F2CFE">
          <w:rPr>
            <w:rStyle w:val="-"/>
            <w:rFonts w:ascii="Times New Roman" w:hAnsi="Times New Roman"/>
            <w:sz w:val="24"/>
          </w:rPr>
          <w:t>/</w:t>
        </w:r>
      </w:hyperlink>
    </w:p>
    <w:p w:rsidR="00A525A7" w:rsidRPr="002A5411" w:rsidRDefault="00A525A7" w:rsidP="009202E6">
      <w:pPr>
        <w:overflowPunct w:val="0"/>
        <w:autoSpaceDE w:val="0"/>
        <w:autoSpaceDN w:val="0"/>
        <w:adjustRightInd w:val="0"/>
        <w:spacing w:after="0" w:line="360" w:lineRule="auto"/>
        <w:jc w:val="both"/>
      </w:pPr>
      <w:r w:rsidRPr="002A5411">
        <w:rPr>
          <w:rStyle w:val="-"/>
          <w:rFonts w:ascii="Times New Roman" w:hAnsi="Times New Roman"/>
          <w:color w:val="auto"/>
          <w:sz w:val="24"/>
          <w:u w:val="none"/>
        </w:rPr>
        <w:t>3.</w:t>
      </w:r>
      <w:r w:rsidRPr="002A5411">
        <w:t xml:space="preserve"> 1</w:t>
      </w:r>
      <w:r w:rsidRPr="00A525A7">
        <w:rPr>
          <w:vertAlign w:val="superscript"/>
        </w:rPr>
        <w:t>η</w:t>
      </w:r>
      <w:r w:rsidRPr="002A5411">
        <w:t xml:space="preserve"> </w:t>
      </w:r>
      <w:r>
        <w:t>ΕΚΘΕ</w:t>
      </w:r>
      <w:r w:rsidR="002A5411">
        <w:rPr>
          <w:rFonts w:ascii="Calibri" w:hAnsi="Calibri" w:cs="Calibri"/>
        </w:rPr>
        <w:t>Σ</w:t>
      </w:r>
      <w:r>
        <w:rPr>
          <w:rFonts w:ascii="Calibri" w:hAnsi="Calibri" w:cs="Calibri"/>
        </w:rPr>
        <w:t>Η</w:t>
      </w:r>
      <w:r w:rsidRPr="002A5411">
        <w:t xml:space="preserve"> </w:t>
      </w:r>
      <w:r w:rsidR="002A5411">
        <w:rPr>
          <w:rFonts w:ascii="Calibri" w:hAnsi="Calibri" w:cs="Calibri"/>
        </w:rPr>
        <w:t>ΕΡΕΥΝΑΣ</w:t>
      </w:r>
      <w:r w:rsidR="002A5411" w:rsidRPr="00A525A7">
        <w:t xml:space="preserve"> </w:t>
      </w:r>
      <w:r w:rsidR="002A5411">
        <w:rPr>
          <w:rFonts w:ascii="Calibri" w:hAnsi="Calibri" w:cs="Calibri"/>
        </w:rPr>
        <w:t>ΚΑΙ</w:t>
      </w:r>
      <w:r w:rsidR="002A5411" w:rsidRPr="00A525A7">
        <w:t xml:space="preserve"> </w:t>
      </w:r>
      <w:r w:rsidR="002A5411">
        <w:rPr>
          <w:rFonts w:ascii="Calibri" w:hAnsi="Calibri" w:cs="Calibri"/>
        </w:rPr>
        <w:t>ΕΠΙΧΕΙΡΗΜΑΤΙΚΟΤΗΤΑΣ</w:t>
      </w:r>
      <w:r w:rsidR="002A5411" w:rsidRPr="00A525A7">
        <w:t xml:space="preserve"> </w:t>
      </w:r>
      <w:r w:rsidRPr="002A5411">
        <w:t xml:space="preserve">- </w:t>
      </w:r>
      <w:r w:rsidRPr="00A525A7">
        <w:rPr>
          <w:lang w:val="en-US"/>
        </w:rPr>
        <w:t>r</w:t>
      </w:r>
      <w:r w:rsidRPr="002A5411">
        <w:t>2</w:t>
      </w:r>
      <w:r w:rsidRPr="00A525A7">
        <w:rPr>
          <w:lang w:val="en-US"/>
        </w:rPr>
        <w:t>b</w:t>
      </w:r>
      <w:r w:rsidRPr="002A5411">
        <w:t xml:space="preserve"> </w:t>
      </w:r>
      <w:r w:rsidRPr="00A525A7">
        <w:rPr>
          <w:lang w:val="en-US"/>
        </w:rPr>
        <w:t>Kastoria</w:t>
      </w:r>
      <w:r w:rsidRPr="002A5411">
        <w:t xml:space="preserve">  , </w:t>
      </w:r>
      <w:r>
        <w:t>Καστοριά</w:t>
      </w:r>
      <w:r w:rsidRPr="002A5411">
        <w:t xml:space="preserve">, 9-10 </w:t>
      </w:r>
      <w:r>
        <w:t>Οκτωβρίου</w:t>
      </w:r>
      <w:r w:rsidRPr="002A5411">
        <w:t xml:space="preserve"> 2021, </w:t>
      </w:r>
      <w:r>
        <w:t>Επιμελητήριο</w:t>
      </w:r>
      <w:r w:rsidRPr="002A5411">
        <w:t xml:space="preserve"> </w:t>
      </w:r>
      <w:r>
        <w:t>Καστοριάς</w:t>
      </w:r>
      <w:r w:rsidRPr="002A5411">
        <w:t xml:space="preserve"> – </w:t>
      </w:r>
      <w:r>
        <w:t>Τμήμα</w:t>
      </w:r>
      <w:r w:rsidRPr="002A5411">
        <w:t xml:space="preserve"> </w:t>
      </w:r>
      <w:r>
        <w:t>Χημικών</w:t>
      </w:r>
      <w:r w:rsidRPr="002A5411">
        <w:t xml:space="preserve"> </w:t>
      </w:r>
      <w:r>
        <w:t>Μηχανικών</w:t>
      </w:r>
      <w:r w:rsidRPr="002A5411">
        <w:t>-</w:t>
      </w:r>
      <w:r>
        <w:t>ΠΔΜ</w:t>
      </w:r>
      <w:r w:rsidRPr="002A5411">
        <w:t>.</w:t>
      </w:r>
    </w:p>
    <w:p w:rsidR="00A525A7" w:rsidRPr="002A5411" w:rsidRDefault="00A525A7" w:rsidP="009202E6">
      <w:pPr>
        <w:overflowPunct w:val="0"/>
        <w:autoSpaceDE w:val="0"/>
        <w:autoSpaceDN w:val="0"/>
        <w:adjustRightInd w:val="0"/>
        <w:spacing w:after="0" w:line="360" w:lineRule="auto"/>
        <w:jc w:val="both"/>
      </w:pPr>
    </w:p>
    <w:p w:rsidR="00A525A7" w:rsidRDefault="00A525A7" w:rsidP="00A525A7">
      <w:pPr>
        <w:overflowPunct w:val="0"/>
        <w:autoSpaceDE w:val="0"/>
        <w:autoSpaceDN w:val="0"/>
        <w:adjustRightInd w:val="0"/>
        <w:spacing w:after="0" w:line="360" w:lineRule="auto"/>
        <w:jc w:val="both"/>
      </w:pPr>
      <w:r w:rsidRPr="00A525A7">
        <w:rPr>
          <w:rStyle w:val="-"/>
          <w:rFonts w:ascii="Times New Roman" w:hAnsi="Times New Roman"/>
          <w:color w:val="auto"/>
          <w:sz w:val="24"/>
          <w:u w:val="none"/>
        </w:rPr>
        <w:t>4.</w:t>
      </w:r>
      <w:r w:rsidRPr="00A525A7">
        <w:t xml:space="preserve"> </w:t>
      </w:r>
      <w:r>
        <w:t xml:space="preserve">Ημερίδα με θέμα &lt;&lt; </w:t>
      </w:r>
      <w:r>
        <w:rPr>
          <w:rFonts w:ascii="Calibri" w:hAnsi="Calibri" w:cs="Calibri"/>
        </w:rPr>
        <w:t>ΕΡΕ</w:t>
      </w:r>
      <w:r w:rsidR="002A5411">
        <w:rPr>
          <w:rFonts w:ascii="Calibri" w:hAnsi="Calibri" w:cs="Calibri"/>
        </w:rPr>
        <w:t>Υ</w:t>
      </w:r>
      <w:r>
        <w:rPr>
          <w:rFonts w:ascii="Calibri" w:hAnsi="Calibri" w:cs="Calibri"/>
        </w:rPr>
        <w:t>ΝΑ</w:t>
      </w:r>
      <w:r w:rsidRPr="00A525A7">
        <w:t xml:space="preserve"> </w:t>
      </w:r>
      <w:r>
        <w:rPr>
          <w:rFonts w:ascii="Calibri" w:hAnsi="Calibri" w:cs="Calibri"/>
        </w:rPr>
        <w:t>ΚΑΙ</w:t>
      </w:r>
      <w:r w:rsidRPr="00A525A7">
        <w:t xml:space="preserve"> </w:t>
      </w:r>
      <w:r>
        <w:rPr>
          <w:rFonts w:ascii="Calibri" w:hAnsi="Calibri" w:cs="Calibri"/>
        </w:rPr>
        <w:t>ΕΠΙΧΕΙΡΗΜΑ</w:t>
      </w:r>
      <w:r w:rsidR="002A5411">
        <w:rPr>
          <w:rFonts w:ascii="Calibri" w:hAnsi="Calibri" w:cs="Calibri"/>
        </w:rPr>
        <w:t>Τ</w:t>
      </w:r>
      <w:r>
        <w:rPr>
          <w:rFonts w:ascii="Calibri" w:hAnsi="Calibri" w:cs="Calibri"/>
        </w:rPr>
        <w:t>ΙΚΟ</w:t>
      </w:r>
      <w:r w:rsidR="002A5411">
        <w:rPr>
          <w:rFonts w:ascii="Calibri" w:hAnsi="Calibri" w:cs="Calibri"/>
        </w:rPr>
        <w:t>Τ</w:t>
      </w:r>
      <w:r>
        <w:rPr>
          <w:rFonts w:ascii="Calibri" w:hAnsi="Calibri" w:cs="Calibri"/>
        </w:rPr>
        <w:t>Η</w:t>
      </w:r>
      <w:r w:rsidR="002A5411">
        <w:rPr>
          <w:rFonts w:ascii="Calibri" w:hAnsi="Calibri" w:cs="Calibri"/>
        </w:rPr>
        <w:t>Τ</w:t>
      </w:r>
      <w:r>
        <w:rPr>
          <w:rFonts w:ascii="Calibri" w:hAnsi="Calibri" w:cs="Calibri"/>
        </w:rPr>
        <w:t>Α</w:t>
      </w:r>
      <w:r w:rsidRPr="00A525A7">
        <w:t xml:space="preserve"> - </w:t>
      </w:r>
      <w:r w:rsidRPr="00A525A7">
        <w:rPr>
          <w:lang w:val="en-US"/>
        </w:rPr>
        <w:t>r</w:t>
      </w:r>
      <w:r w:rsidRPr="00A525A7">
        <w:t>2</w:t>
      </w:r>
      <w:r w:rsidRPr="00A525A7">
        <w:rPr>
          <w:lang w:val="en-US"/>
        </w:rPr>
        <w:t>b</w:t>
      </w:r>
      <w:r>
        <w:t xml:space="preserve"> </w:t>
      </w:r>
      <w:r w:rsidRPr="00A525A7">
        <w:rPr>
          <w:lang w:val="en-US"/>
        </w:rPr>
        <w:t>Kastoria</w:t>
      </w:r>
      <w:r w:rsidRPr="00A525A7">
        <w:t xml:space="preserve"> </w:t>
      </w:r>
      <w:r>
        <w:t>, Καστοριά</w:t>
      </w:r>
      <w:r w:rsidRPr="00A525A7">
        <w:t xml:space="preserve">, 9-10 </w:t>
      </w:r>
      <w:r>
        <w:t>Οκτωβρίου</w:t>
      </w:r>
      <w:r w:rsidRPr="00A525A7">
        <w:t xml:space="preserve"> 2021</w:t>
      </w:r>
      <w:r>
        <w:t>,</w:t>
      </w:r>
      <w:r w:rsidRPr="00A525A7">
        <w:t xml:space="preserve"> </w:t>
      </w:r>
      <w:r>
        <w:t>Επιμελητήριο Καστοριάς – Τμήμα Χημικών Μηχανικών-ΠΔΜ.</w:t>
      </w:r>
    </w:p>
    <w:p w:rsidR="006422F5" w:rsidRDefault="006422F5" w:rsidP="00A525A7">
      <w:pPr>
        <w:overflowPunct w:val="0"/>
        <w:autoSpaceDE w:val="0"/>
        <w:autoSpaceDN w:val="0"/>
        <w:adjustRightInd w:val="0"/>
        <w:spacing w:after="0" w:line="360" w:lineRule="auto"/>
        <w:jc w:val="both"/>
      </w:pPr>
    </w:p>
    <w:p w:rsidR="006422F5" w:rsidRDefault="006422F5" w:rsidP="006422F5">
      <w:pPr>
        <w:shd w:val="clear" w:color="auto" w:fill="FFFFFF"/>
        <w:spacing w:line="360" w:lineRule="auto"/>
        <w:jc w:val="both"/>
        <w:rPr>
          <w:rFonts w:ascii="Times New Roman" w:hAnsi="Times New Roman" w:cs="Calibri"/>
          <w:bCs/>
          <w:color w:val="000000"/>
          <w:sz w:val="24"/>
          <w:szCs w:val="20"/>
          <w:lang w:eastAsia="el-GR"/>
        </w:rPr>
      </w:pPr>
      <w:r>
        <w:t>5.</w:t>
      </w:r>
      <w:r w:rsidRPr="006422F5">
        <w:rPr>
          <w:rFonts w:ascii="Times New Roman" w:hAnsi="Times New Roman" w:cs="Calibri"/>
          <w:bCs/>
          <w:color w:val="000000"/>
          <w:sz w:val="24"/>
          <w:szCs w:val="20"/>
          <w:lang w:eastAsia="el-GR"/>
        </w:rPr>
        <w:t xml:space="preserve"> </w:t>
      </w:r>
      <w:r>
        <w:t xml:space="preserve">Ημερίδα με θέμα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Αξιοποίηση αιθέριου ελαίου και ανθόνερου λεβάντας και ρίγανης στο πλαίσιο της έξυπνης εξειδίκευσης στον τομέα της αγροδιατροφης</w:t>
      </w:r>
      <w:r w:rsidRPr="006422F5">
        <w:rPr>
          <w:rFonts w:ascii="Times New Roman" w:hAnsi="Times New Roman" w:cs="Calibri"/>
          <w:bCs/>
          <w:color w:val="000000"/>
          <w:sz w:val="24"/>
          <w:szCs w:val="20"/>
          <w:lang w:eastAsia="el-GR"/>
        </w:rPr>
        <w:t xml:space="preserve">», </w:t>
      </w:r>
      <w:r>
        <w:rPr>
          <w:rFonts w:ascii="Times New Roman" w:hAnsi="Times New Roman" w:cs="Calibri"/>
          <w:bCs/>
          <w:color w:val="000000"/>
          <w:sz w:val="24"/>
          <w:szCs w:val="20"/>
          <w:lang w:eastAsia="el-GR"/>
        </w:rPr>
        <w:t xml:space="preserve">Πανεπιστήμιο ΔΥΤ. ΜΑΚΕΔΟΝΙΑΣ, </w:t>
      </w:r>
      <w:r w:rsidRPr="006422F5">
        <w:rPr>
          <w:rFonts w:ascii="Times New Roman" w:hAnsi="Times New Roman" w:cs="Calibri"/>
          <w:bCs/>
          <w:color w:val="000000"/>
          <w:sz w:val="24"/>
          <w:szCs w:val="20"/>
          <w:lang w:eastAsia="el-GR"/>
        </w:rPr>
        <w:t>Κοζάνη, , 2</w:t>
      </w:r>
      <w:r>
        <w:rPr>
          <w:rFonts w:ascii="Times New Roman" w:hAnsi="Times New Roman" w:cs="Calibri"/>
          <w:bCs/>
          <w:color w:val="000000"/>
          <w:sz w:val="24"/>
          <w:szCs w:val="20"/>
          <w:lang w:eastAsia="el-GR"/>
        </w:rPr>
        <w:t>5</w:t>
      </w:r>
      <w:r w:rsidRPr="006422F5">
        <w:rPr>
          <w:rFonts w:ascii="Times New Roman" w:hAnsi="Times New Roman" w:cs="Calibri"/>
          <w:bCs/>
          <w:color w:val="000000"/>
          <w:sz w:val="24"/>
          <w:szCs w:val="20"/>
          <w:lang w:eastAsia="el-GR"/>
        </w:rPr>
        <w:t>-6-2022.</w:t>
      </w:r>
    </w:p>
    <w:p w:rsidR="00325C60" w:rsidRDefault="00325C60" w:rsidP="00325C60">
      <w:pPr>
        <w:shd w:val="clear" w:color="auto" w:fill="FFFFFF"/>
        <w:spacing w:line="360" w:lineRule="auto"/>
        <w:jc w:val="both"/>
        <w:rPr>
          <w:rFonts w:ascii="Times New Roman" w:hAnsi="Times New Roman" w:cs="Calibri"/>
          <w:bCs/>
          <w:color w:val="000000"/>
          <w:sz w:val="24"/>
          <w:szCs w:val="20"/>
          <w:lang w:eastAsia="el-GR"/>
        </w:rPr>
      </w:pPr>
      <w:r>
        <w:rPr>
          <w:rFonts w:ascii="Times New Roman" w:hAnsi="Times New Roman" w:cs="Calibri"/>
          <w:bCs/>
          <w:color w:val="000000"/>
          <w:sz w:val="24"/>
          <w:szCs w:val="20"/>
          <w:lang w:eastAsia="el-GR"/>
        </w:rPr>
        <w:t>6.</w:t>
      </w:r>
      <w:r w:rsidRPr="00325C60">
        <w:t xml:space="preserve"> </w:t>
      </w:r>
      <w:r>
        <w:t xml:space="preserve">Ημερίδα με θέμα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 xml:space="preserve">Η ΔΥΤ. ΜΑΚΕΔΟΝΙΑ ΤΗΣ ΚΑΙΝΟΤΟΜΙΑΣ ΚΑΙ ΤΗΣ ΔΗΜΙΟΥΡΓΙΑΣ </w:t>
      </w:r>
      <w:r w:rsidRPr="006422F5">
        <w:rPr>
          <w:rFonts w:ascii="Times New Roman" w:hAnsi="Times New Roman" w:cs="Calibri"/>
          <w:bCs/>
          <w:color w:val="000000"/>
          <w:sz w:val="24"/>
          <w:szCs w:val="20"/>
          <w:lang w:eastAsia="el-GR"/>
        </w:rPr>
        <w:t xml:space="preserve">», </w:t>
      </w:r>
      <w:r>
        <w:rPr>
          <w:rFonts w:ascii="Times New Roman" w:hAnsi="Times New Roman" w:cs="Calibri"/>
          <w:bCs/>
          <w:color w:val="000000"/>
          <w:sz w:val="24"/>
          <w:szCs w:val="20"/>
          <w:lang w:eastAsia="el-GR"/>
        </w:rPr>
        <w:t xml:space="preserve">ΠΕΡΙΦΕΡΕΙΑ ΔΥΤ. ΜΑΚΕΔΟΝΙΑΣ, </w:t>
      </w:r>
      <w:r w:rsidRPr="006422F5">
        <w:rPr>
          <w:rFonts w:ascii="Times New Roman" w:hAnsi="Times New Roman" w:cs="Calibri"/>
          <w:bCs/>
          <w:color w:val="000000"/>
          <w:sz w:val="24"/>
          <w:szCs w:val="20"/>
          <w:lang w:eastAsia="el-GR"/>
        </w:rPr>
        <w:t xml:space="preserve">Κοζάνη, , </w:t>
      </w:r>
      <w:r>
        <w:rPr>
          <w:rFonts w:ascii="Times New Roman" w:hAnsi="Times New Roman" w:cs="Calibri"/>
          <w:bCs/>
          <w:color w:val="000000"/>
          <w:sz w:val="24"/>
          <w:szCs w:val="20"/>
          <w:lang w:eastAsia="el-GR"/>
        </w:rPr>
        <w:t>16</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10</w:t>
      </w:r>
      <w:r w:rsidRPr="006422F5">
        <w:rPr>
          <w:rFonts w:ascii="Times New Roman" w:hAnsi="Times New Roman" w:cs="Calibri"/>
          <w:bCs/>
          <w:color w:val="000000"/>
          <w:sz w:val="24"/>
          <w:szCs w:val="20"/>
          <w:lang w:eastAsia="el-GR"/>
        </w:rPr>
        <w:t>-2022.</w:t>
      </w:r>
    </w:p>
    <w:p w:rsidR="00325C60" w:rsidRPr="007C5402" w:rsidRDefault="00325C60" w:rsidP="00325C60">
      <w:pPr>
        <w:shd w:val="clear" w:color="auto" w:fill="FFFFFF"/>
        <w:spacing w:line="360" w:lineRule="auto"/>
        <w:jc w:val="both"/>
        <w:rPr>
          <w:rFonts w:ascii="Times New Roman" w:hAnsi="Times New Roman" w:cs="Calibri"/>
          <w:bCs/>
          <w:color w:val="000000"/>
          <w:sz w:val="24"/>
          <w:szCs w:val="20"/>
          <w:lang w:eastAsia="el-GR"/>
        </w:rPr>
      </w:pPr>
      <w:r>
        <w:rPr>
          <w:rFonts w:ascii="Times New Roman" w:hAnsi="Times New Roman" w:cs="Calibri"/>
          <w:bCs/>
          <w:color w:val="000000"/>
          <w:sz w:val="24"/>
          <w:szCs w:val="20"/>
          <w:lang w:eastAsia="el-GR"/>
        </w:rPr>
        <w:t>7.</w:t>
      </w:r>
      <w:r w:rsidRPr="00325C60">
        <w:t xml:space="preserve"> </w:t>
      </w:r>
      <w:r>
        <w:t xml:space="preserve">Ημερίδα με θέμα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Η ΔΥΤ. ΜΑΚΕΔΟΝΙΑ ΤΗΣ ΚΑΙΝΟΤΟΜΙΑΣ ΚΑΙ ΤΗΣ ΔΗΜΙΟΥΡΓΙΑΣ- ΤΟ ΞΥΛΟ ΣΤΗ ΣΥΧΡΟΝΗ ΕΠΟΧΗ   Γρεβενά</w:t>
      </w:r>
      <w:r w:rsidRPr="006422F5">
        <w:rPr>
          <w:rFonts w:ascii="Times New Roman" w:hAnsi="Times New Roman" w:cs="Calibri"/>
          <w:bCs/>
          <w:color w:val="000000"/>
          <w:sz w:val="24"/>
          <w:szCs w:val="20"/>
          <w:lang w:eastAsia="el-GR"/>
        </w:rPr>
        <w:t xml:space="preserve">, , </w:t>
      </w:r>
      <w:r>
        <w:rPr>
          <w:rFonts w:ascii="Times New Roman" w:hAnsi="Times New Roman" w:cs="Calibri"/>
          <w:bCs/>
          <w:color w:val="000000"/>
          <w:sz w:val="24"/>
          <w:szCs w:val="20"/>
          <w:lang w:eastAsia="el-GR"/>
        </w:rPr>
        <w:t>1</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11</w:t>
      </w:r>
      <w:r w:rsidRPr="006422F5">
        <w:rPr>
          <w:rFonts w:ascii="Times New Roman" w:hAnsi="Times New Roman" w:cs="Calibri"/>
          <w:bCs/>
          <w:color w:val="000000"/>
          <w:sz w:val="24"/>
          <w:szCs w:val="20"/>
          <w:lang w:eastAsia="el-GR"/>
        </w:rPr>
        <w:t>-2022</w:t>
      </w:r>
    </w:p>
    <w:p w:rsidR="007C5402" w:rsidRDefault="007C5402" w:rsidP="00325C60">
      <w:pPr>
        <w:shd w:val="clear" w:color="auto" w:fill="FFFFFF"/>
        <w:spacing w:line="360" w:lineRule="auto"/>
        <w:jc w:val="both"/>
        <w:rPr>
          <w:rFonts w:ascii="Times New Roman" w:hAnsi="Times New Roman" w:cs="Calibri"/>
          <w:bCs/>
          <w:color w:val="000000"/>
          <w:sz w:val="24"/>
          <w:szCs w:val="20"/>
          <w:lang w:eastAsia="el-GR"/>
        </w:rPr>
      </w:pPr>
      <w:r w:rsidRPr="007C5402">
        <w:rPr>
          <w:rFonts w:ascii="Times New Roman" w:hAnsi="Times New Roman" w:cs="Calibri"/>
          <w:bCs/>
          <w:color w:val="000000"/>
          <w:sz w:val="24"/>
          <w:szCs w:val="20"/>
          <w:lang w:eastAsia="el-GR"/>
        </w:rPr>
        <w:t>.8.</w:t>
      </w:r>
      <w:r w:rsidRPr="007C5402">
        <w:t xml:space="preserve"> </w:t>
      </w:r>
      <w:r>
        <w:t xml:space="preserve">Ημερίδα με θέμα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 xml:space="preserve">Η ΔΥΤ. ΜΑΚΕΔΟΝΙΑ ΤΗΣ ΚΑΙΝΟΤΟΜΙΑΣ ΚΑΙ ΤΗΣ ΔΗΜΙΟΥΡΓΙΑΣ-ΘΡΗΣΚΕΥΤΙΚΟΣ ΤΟΥΕΙΣΜΟΣ-ΚΛΑΔΟΣ ΓΟΥΝΑΣ Καστοριά  </w:t>
      </w:r>
      <w:r w:rsidRPr="006422F5">
        <w:rPr>
          <w:rFonts w:ascii="Times New Roman" w:hAnsi="Times New Roman" w:cs="Calibri"/>
          <w:bCs/>
          <w:color w:val="000000"/>
          <w:sz w:val="24"/>
          <w:szCs w:val="20"/>
          <w:lang w:eastAsia="el-GR"/>
        </w:rPr>
        <w:t xml:space="preserve"> , </w:t>
      </w:r>
      <w:r>
        <w:rPr>
          <w:rFonts w:ascii="Times New Roman" w:hAnsi="Times New Roman" w:cs="Calibri"/>
          <w:bCs/>
          <w:color w:val="000000"/>
          <w:sz w:val="24"/>
          <w:szCs w:val="20"/>
          <w:lang w:eastAsia="el-GR"/>
        </w:rPr>
        <w:t xml:space="preserve">26-27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11</w:t>
      </w:r>
      <w:r w:rsidRPr="006422F5">
        <w:rPr>
          <w:rFonts w:ascii="Times New Roman" w:hAnsi="Times New Roman" w:cs="Calibri"/>
          <w:bCs/>
          <w:color w:val="000000"/>
          <w:sz w:val="24"/>
          <w:szCs w:val="20"/>
          <w:lang w:eastAsia="el-GR"/>
        </w:rPr>
        <w:t>-2022</w:t>
      </w:r>
    </w:p>
    <w:p w:rsidR="007C5402" w:rsidRPr="007C5402" w:rsidRDefault="007C5402" w:rsidP="00325C60">
      <w:pPr>
        <w:shd w:val="clear" w:color="auto" w:fill="FFFFFF"/>
        <w:spacing w:line="360" w:lineRule="auto"/>
        <w:jc w:val="both"/>
        <w:rPr>
          <w:rFonts w:ascii="Times New Roman" w:hAnsi="Times New Roman" w:cs="Calibri"/>
          <w:bCs/>
          <w:color w:val="000000"/>
          <w:sz w:val="24"/>
          <w:szCs w:val="20"/>
          <w:lang w:eastAsia="el-GR"/>
        </w:rPr>
      </w:pPr>
      <w:r>
        <w:rPr>
          <w:rFonts w:ascii="Times New Roman" w:hAnsi="Times New Roman" w:cs="Calibri"/>
          <w:bCs/>
          <w:color w:val="000000"/>
          <w:sz w:val="24"/>
          <w:szCs w:val="20"/>
          <w:lang w:eastAsia="el-GR"/>
        </w:rPr>
        <w:t>9.</w:t>
      </w:r>
      <w:r w:rsidRPr="007C5402">
        <w:t xml:space="preserve"> </w:t>
      </w:r>
      <w:r>
        <w:t xml:space="preserve">Ημερίδα με θέμα </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 xml:space="preserve">Η ΔΥΤ. ΜΑΚΕΔΟΝΙΑ ΤΗΣ ΚΑΙΝΟΤΟΜΙΑΣ ΚΑΙ ΤΗΣ ΔΗΜΙΟΥΡΓΙΑΣ- Η ΚΑΙΝΟΤΟΜΙΑ ΩΣ ΕΡΓΑΛΕΙΟ ΣΤΗΝ ΜΕΤΑΒΑΣΗ - Φλώρινα  </w:t>
      </w:r>
      <w:r w:rsidRPr="006422F5">
        <w:rPr>
          <w:rFonts w:ascii="Times New Roman" w:hAnsi="Times New Roman" w:cs="Calibri"/>
          <w:bCs/>
          <w:color w:val="000000"/>
          <w:sz w:val="24"/>
          <w:szCs w:val="20"/>
          <w:lang w:eastAsia="el-GR"/>
        </w:rPr>
        <w:t xml:space="preserve"> , </w:t>
      </w:r>
      <w:r>
        <w:rPr>
          <w:rFonts w:ascii="Times New Roman" w:hAnsi="Times New Roman" w:cs="Calibri"/>
          <w:bCs/>
          <w:color w:val="000000"/>
          <w:sz w:val="24"/>
          <w:szCs w:val="20"/>
          <w:lang w:eastAsia="el-GR"/>
        </w:rPr>
        <w:t>4-5</w:t>
      </w:r>
      <w:r w:rsidRPr="006422F5">
        <w:rPr>
          <w:rFonts w:ascii="Times New Roman" w:hAnsi="Times New Roman" w:cs="Calibri"/>
          <w:bCs/>
          <w:color w:val="000000"/>
          <w:sz w:val="24"/>
          <w:szCs w:val="20"/>
          <w:lang w:eastAsia="el-GR"/>
        </w:rPr>
        <w:t>-</w:t>
      </w:r>
      <w:r>
        <w:rPr>
          <w:rFonts w:ascii="Times New Roman" w:hAnsi="Times New Roman" w:cs="Calibri"/>
          <w:bCs/>
          <w:color w:val="000000"/>
          <w:sz w:val="24"/>
          <w:szCs w:val="20"/>
          <w:lang w:eastAsia="el-GR"/>
        </w:rPr>
        <w:t>12</w:t>
      </w:r>
      <w:r w:rsidRPr="006422F5">
        <w:rPr>
          <w:rFonts w:ascii="Times New Roman" w:hAnsi="Times New Roman" w:cs="Calibri"/>
          <w:bCs/>
          <w:color w:val="000000"/>
          <w:sz w:val="24"/>
          <w:szCs w:val="20"/>
          <w:lang w:eastAsia="el-GR"/>
        </w:rPr>
        <w:t>-2022</w:t>
      </w:r>
    </w:p>
    <w:p w:rsidR="007C5402" w:rsidRPr="007C5402" w:rsidRDefault="007C5402" w:rsidP="007C5402">
      <w:pPr>
        <w:jc w:val="both"/>
        <w:rPr>
          <w:rFonts w:ascii="Times New Roman" w:hAnsi="Times New Roman" w:cstheme="minorHAnsi"/>
          <w:sz w:val="24"/>
          <w:u w:val="single"/>
        </w:rPr>
      </w:pPr>
      <w:r>
        <w:rPr>
          <w:rFonts w:ascii="Times New Roman" w:hAnsi="Times New Roman" w:cs="Calibri"/>
          <w:bCs/>
          <w:color w:val="000000"/>
          <w:sz w:val="24"/>
          <w:szCs w:val="20"/>
          <w:lang w:eastAsia="el-GR"/>
        </w:rPr>
        <w:t>10</w:t>
      </w:r>
      <w:r w:rsidRPr="007C5402">
        <w:rPr>
          <w:rFonts w:ascii="Times New Roman" w:hAnsi="Times New Roman" w:cs="Calibri"/>
          <w:bCs/>
          <w:color w:val="000000"/>
          <w:sz w:val="24"/>
          <w:szCs w:val="20"/>
          <w:lang w:eastAsia="el-GR"/>
        </w:rPr>
        <w:t>.</w:t>
      </w:r>
      <w:r w:rsidRPr="007C5402">
        <w:t xml:space="preserve"> </w:t>
      </w:r>
      <w:r w:rsidRPr="007C5402">
        <w:rPr>
          <w:rFonts w:ascii="Times New Roman" w:hAnsi="Times New Roman"/>
          <w:sz w:val="24"/>
        </w:rPr>
        <w:t xml:space="preserve">Ημερίδα με θέμα, </w:t>
      </w:r>
      <w:r w:rsidRPr="007C5402">
        <w:rPr>
          <w:rFonts w:ascii="Times New Roman" w:hAnsi="Times New Roman" w:cstheme="minorHAnsi"/>
          <w:sz w:val="24"/>
          <w:u w:val="single"/>
        </w:rPr>
        <w:t xml:space="preserve"> </w:t>
      </w:r>
      <w:r w:rsidRPr="007C5402">
        <w:rPr>
          <w:rFonts w:ascii="Times New Roman" w:hAnsi="Times New Roman" w:cstheme="minorHAnsi"/>
          <w:sz w:val="24"/>
          <w:szCs w:val="24"/>
        </w:rPr>
        <w:t>Ενέργεια – περιβάλλον –Διαχείριση κρίσεων κατά την ενεργειακή μετάβαση</w:t>
      </w:r>
      <w:r w:rsidRPr="007C5402">
        <w:rPr>
          <w:rFonts w:ascii="Times New Roman" w:hAnsi="Times New Roman" w:cstheme="minorHAnsi"/>
          <w:sz w:val="24"/>
          <w:u w:val="single"/>
        </w:rPr>
        <w:t xml:space="preserve">, </w:t>
      </w:r>
      <w:r w:rsidRPr="007C5402">
        <w:rPr>
          <w:rFonts w:ascii="Times New Roman" w:hAnsi="Times New Roman" w:cstheme="minorHAnsi"/>
          <w:sz w:val="24"/>
        </w:rPr>
        <w:t>Πολυτεχνική Σχολή στην ΖΕΠ-Κοζάνη, 9-12-2022</w:t>
      </w:r>
    </w:p>
    <w:tbl>
      <w:tblPr>
        <w:tblW w:w="9039" w:type="dxa"/>
        <w:shd w:val="clear" w:color="auto" w:fill="C0C0C0"/>
        <w:tblLook w:val="01E0" w:firstRow="1" w:lastRow="1" w:firstColumn="1" w:lastColumn="1" w:noHBand="0" w:noVBand="0"/>
      </w:tblPr>
      <w:tblGrid>
        <w:gridCol w:w="9039"/>
      </w:tblGrid>
      <w:tr w:rsidR="00D32257" w:rsidRPr="009202E6" w:rsidTr="0059354C">
        <w:trPr>
          <w:trHeight w:val="317"/>
        </w:trPr>
        <w:tc>
          <w:tcPr>
            <w:tcW w:w="9039" w:type="dxa"/>
            <w:shd w:val="clear" w:color="auto" w:fill="C0C0C0"/>
          </w:tcPr>
          <w:p w:rsidR="00D32257" w:rsidRPr="009202E6" w:rsidRDefault="00D32257" w:rsidP="00D32257">
            <w:pPr>
              <w:spacing w:after="0" w:line="240" w:lineRule="auto"/>
              <w:ind w:right="-483"/>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t xml:space="preserve">ΜΕΛΟΣ </w:t>
            </w:r>
            <w:r w:rsidRPr="009202E6">
              <w:rPr>
                <w:rFonts w:ascii="Times New Roman" w:eastAsia="Times New Roman" w:hAnsi="Times New Roman" w:cs="Times New Roman"/>
                <w:b/>
                <w:sz w:val="28"/>
                <w:szCs w:val="24"/>
                <w:lang w:eastAsia="el-GR"/>
              </w:rPr>
              <w:t xml:space="preserve"> ΟΡΓΑΝΩΤΙΚΗΣ ΕΠΙΤΡΟΠΗΣ</w:t>
            </w:r>
            <w:r>
              <w:rPr>
                <w:rFonts w:ascii="Times New Roman" w:eastAsia="Times New Roman" w:hAnsi="Times New Roman" w:cs="Times New Roman"/>
                <w:b/>
                <w:sz w:val="28"/>
                <w:szCs w:val="24"/>
                <w:lang w:eastAsia="el-GR"/>
              </w:rPr>
              <w:t xml:space="preserve"> </w:t>
            </w:r>
            <w:r w:rsidRPr="009202E6">
              <w:rPr>
                <w:rFonts w:ascii="Times New Roman" w:eastAsia="Times New Roman" w:hAnsi="Times New Roman" w:cs="Times New Roman"/>
                <w:b/>
                <w:sz w:val="28"/>
                <w:szCs w:val="24"/>
                <w:lang w:eastAsia="el-GR"/>
              </w:rPr>
              <w:t>ΣΥΝΕΔΡΙΩΝ-</w:t>
            </w:r>
            <w:r>
              <w:rPr>
                <w:rFonts w:ascii="Times New Roman" w:eastAsia="Times New Roman" w:hAnsi="Times New Roman" w:cs="Times New Roman"/>
                <w:b/>
                <w:sz w:val="28"/>
                <w:szCs w:val="24"/>
                <w:lang w:eastAsia="el-GR"/>
              </w:rPr>
              <w:t xml:space="preserve">ΗΜΕΡΙΔΩΝ </w:t>
            </w:r>
          </w:p>
        </w:tc>
      </w:tr>
    </w:tbl>
    <w:p w:rsidR="00D32257" w:rsidRPr="00D32257" w:rsidRDefault="00D32257"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D32257">
        <w:rPr>
          <w:rFonts w:ascii="Times New Roman" w:eastAsia="Times New Roman" w:hAnsi="Times New Roman" w:cs="Times New Roman"/>
          <w:sz w:val="24"/>
          <w:szCs w:val="24"/>
          <w:lang w:eastAsia="el-GR"/>
        </w:rPr>
        <w:lastRenderedPageBreak/>
        <w:t xml:space="preserve">1. </w:t>
      </w:r>
      <w:r w:rsidRPr="009202E6">
        <w:rPr>
          <w:rFonts w:ascii="Times New Roman" w:eastAsia="Times New Roman" w:hAnsi="Times New Roman" w:cs="Times New Roman"/>
          <w:sz w:val="24"/>
          <w:szCs w:val="24"/>
          <w:lang w:eastAsia="el-GR"/>
        </w:rPr>
        <w:t>Μέλος</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της</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Οργανωτικής</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Επιτροπής</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του</w:t>
      </w:r>
      <w:r w:rsidRPr="00D32257">
        <w:rPr>
          <w:rFonts w:ascii="Times New Roman" w:eastAsia="Times New Roman" w:hAnsi="Times New Roman" w:cs="Times New Roman"/>
          <w:sz w:val="24"/>
          <w:szCs w:val="24"/>
          <w:lang w:eastAsia="el-GR"/>
        </w:rPr>
        <w:t xml:space="preserve"> 20</w:t>
      </w:r>
      <w:r w:rsidRPr="009202E6">
        <w:rPr>
          <w:rFonts w:ascii="Times New Roman" w:eastAsia="Times New Roman" w:hAnsi="Times New Roman" w:cs="Times New Roman"/>
          <w:sz w:val="24"/>
          <w:szCs w:val="24"/>
          <w:vertAlign w:val="superscript"/>
          <w:lang w:eastAsia="el-GR"/>
        </w:rPr>
        <w:t>ου</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Πανελληνίου</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Συνεδρίου</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Χημείας</w:t>
      </w:r>
      <w:r w:rsidRPr="00D32257">
        <w:rPr>
          <w:rFonts w:ascii="Times New Roman" w:eastAsia="Times New Roman" w:hAnsi="Times New Roman" w:cs="Times New Roman"/>
          <w:sz w:val="24"/>
          <w:szCs w:val="24"/>
          <w:lang w:eastAsia="el-GR"/>
        </w:rPr>
        <w:t xml:space="preserve">  &lt;&lt; </w:t>
      </w:r>
      <w:r w:rsidRPr="009202E6">
        <w:rPr>
          <w:rFonts w:ascii="Times New Roman" w:eastAsia="Times New Roman" w:hAnsi="Times New Roman" w:cs="Times New Roman"/>
          <w:sz w:val="24"/>
          <w:szCs w:val="24"/>
          <w:lang w:eastAsia="el-GR"/>
        </w:rPr>
        <w:t>ΧΗΜΕΙΑ</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ΕΚΠΑΙΔΕΥΣΗ</w:t>
      </w:r>
      <w:r w:rsidRPr="00D32257">
        <w:rPr>
          <w:rFonts w:ascii="Times New Roman" w:eastAsia="Times New Roman" w:hAnsi="Times New Roman" w:cs="Times New Roman"/>
          <w:sz w:val="24"/>
          <w:szCs w:val="24"/>
          <w:lang w:eastAsia="el-GR"/>
        </w:rPr>
        <w:t xml:space="preserve"> , </w:t>
      </w:r>
      <w:r w:rsidRPr="009202E6">
        <w:rPr>
          <w:rFonts w:ascii="Times New Roman" w:eastAsia="Times New Roman" w:hAnsi="Times New Roman" w:cs="Times New Roman"/>
          <w:sz w:val="24"/>
          <w:szCs w:val="24"/>
          <w:lang w:eastAsia="el-GR"/>
        </w:rPr>
        <w:t>ΕΡΕΥΝΑ</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ΚΑΙ</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ΕΦΑΡΜΟΓΕΣ</w:t>
      </w:r>
      <w:r w:rsidRPr="00D32257">
        <w:rPr>
          <w:rFonts w:ascii="Times New Roman" w:eastAsia="Times New Roman" w:hAnsi="Times New Roman" w:cs="Times New Roman"/>
          <w:sz w:val="24"/>
          <w:szCs w:val="24"/>
          <w:lang w:eastAsia="el-GR"/>
        </w:rPr>
        <w:t xml:space="preserve"> &gt;&gt; </w:t>
      </w:r>
      <w:r w:rsidRPr="009202E6">
        <w:rPr>
          <w:rFonts w:ascii="Times New Roman" w:eastAsia="Times New Roman" w:hAnsi="Times New Roman" w:cs="Times New Roman"/>
          <w:sz w:val="24"/>
          <w:szCs w:val="24"/>
          <w:lang w:eastAsia="el-GR"/>
        </w:rPr>
        <w:t>στο</w:t>
      </w:r>
      <w:r w:rsidRPr="00D3225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Τεχνολογικό πάρκο του Πανεπιστημίου Ιωαννίνων, 20-23 Σεπτεμβρίου 2005.</w:t>
      </w:r>
    </w:p>
    <w:p w:rsidR="005E3993" w:rsidRPr="009202E6" w:rsidRDefault="005E3993"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2. Μέλος της Οργανωτικής Επιτροπής του Συνεδρίου Ιατρικής &lt;&lt; ΖΗΤΗΜΑΤΑ ΣΥΓΧΡΟΝΗΣ ΙΑΤΡΙΚΗΣ &gt;&gt;  που διοργάνωσε το Γενικό Νοσοκομείο Κοζάνης , 22-Οκτωμβρίου 2005, υπό την αιγίδα του Υπουργείου Υγείας..</w:t>
      </w:r>
    </w:p>
    <w:p w:rsidR="005E3993" w:rsidRPr="009202E6" w:rsidRDefault="005E3993"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3. Μέλος της Οργανωτικής Επιτροπής της Ημερίδας με τίτλο   «Πρωτογενής τομέας - Προοπτικές ανάπτυξης - Εφαρμογή καινοτόμων δράσεων»   «CoRiN - Συντονισμός του πρωτογενούς τομέα της περιφέρειας για την προώθηση της καινοτομίας», ΤΕΙ ΔΥΤ. ΜΑΚΕΔΟΝΙΑΣ , 27-03-2008.</w:t>
      </w:r>
    </w:p>
    <w:p w:rsidR="005E3993" w:rsidRPr="009202E6" w:rsidRDefault="005E3993" w:rsidP="009202E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9202E6" w:rsidRDefault="009202E6" w:rsidP="009202E6">
      <w:pPr>
        <w:spacing w:after="0" w:line="36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4. Μέλος της Οργανωτικής Επιτροπής της Ημερίδας με τίτλο   «ΑΡΩΜΑΤΙΚΑ ΦΥΤΑ ΣΤΗ ΔΥΤ. ΜΑΚΕΔΟΝΙΑ-Πρωτογενής τομέας - Προοπτικές ανάπτυξης»   ΤΕΙ ΔΥΤ. ΜΑΚΕΔΟΝΙΑΣ , 20/11/2009.</w:t>
      </w:r>
    </w:p>
    <w:p w:rsidR="005E3993" w:rsidRPr="009202E6" w:rsidRDefault="005E3993" w:rsidP="009202E6">
      <w:pPr>
        <w:spacing w:after="0" w:line="360" w:lineRule="auto"/>
        <w:ind w:right="-482"/>
        <w:jc w:val="both"/>
        <w:rPr>
          <w:rFonts w:ascii="Times New Roman" w:eastAsia="Times New Roman" w:hAnsi="Times New Roman" w:cs="Times New Roman"/>
          <w:sz w:val="24"/>
          <w:szCs w:val="24"/>
          <w:lang w:eastAsia="el-GR"/>
        </w:rPr>
      </w:pPr>
    </w:p>
    <w:p w:rsidR="009202E6" w:rsidRDefault="009202E6" w:rsidP="009202E6">
      <w:pPr>
        <w:spacing w:after="0" w:line="360" w:lineRule="auto"/>
        <w:ind w:right="-482"/>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5. Μέλος της Οργανωτικής Επιτροπής της Ημερίδας με τίτλο   «Άνθρωπος Κοινωνία και Περιβάλλον »  , Μέτσοβο -Ιωαννίνων, Τμήμα Τεχνολογιών Αντιρρύπανσης, 15-12-2012.</w:t>
      </w:r>
    </w:p>
    <w:p w:rsidR="00D32257" w:rsidRDefault="00D32257" w:rsidP="009202E6">
      <w:pPr>
        <w:spacing w:after="0" w:line="360" w:lineRule="auto"/>
        <w:ind w:right="-482"/>
        <w:jc w:val="both"/>
        <w:rPr>
          <w:rFonts w:ascii="Times New Roman" w:eastAsia="Times New Roman" w:hAnsi="Times New Roman" w:cs="Times New Roman"/>
          <w:sz w:val="24"/>
          <w:szCs w:val="24"/>
          <w:lang w:eastAsia="el-GR"/>
        </w:rPr>
      </w:pPr>
    </w:p>
    <w:p w:rsidR="009202E6" w:rsidRDefault="009202E6" w:rsidP="009202E6">
      <w:pPr>
        <w:spacing w:after="0" w:line="360" w:lineRule="auto"/>
        <w:ind w:right="-482"/>
        <w:jc w:val="both"/>
        <w:rPr>
          <w:rFonts w:ascii="Palatino Linotype" w:eastAsia="Times New Roman" w:hAnsi="Palatino Linotype" w:cs="Palatino Linotype"/>
          <w:sz w:val="24"/>
          <w:szCs w:val="24"/>
          <w:lang w:eastAsia="el-GR"/>
        </w:rPr>
      </w:pPr>
      <w:r w:rsidRPr="009202E6">
        <w:rPr>
          <w:rFonts w:ascii="Times New Roman" w:eastAsia="Times New Roman" w:hAnsi="Times New Roman" w:cs="Times New Roman"/>
          <w:sz w:val="24"/>
          <w:szCs w:val="24"/>
          <w:lang w:eastAsia="el-GR"/>
        </w:rPr>
        <w:t xml:space="preserve"> 6.</w:t>
      </w:r>
      <w:r w:rsidRPr="009202E6">
        <w:rPr>
          <w:rFonts w:ascii="Palatino Linotype" w:eastAsia="Times New Roman" w:hAnsi="Palatino Linotype" w:cs="Palatino Linotype"/>
          <w:sz w:val="24"/>
          <w:szCs w:val="24"/>
          <w:lang w:eastAsia="el-GR"/>
        </w:rPr>
        <w:t xml:space="preserve"> </w:t>
      </w:r>
      <w:r w:rsidRPr="009202E6">
        <w:rPr>
          <w:rFonts w:ascii="Times New Roman" w:eastAsia="Times New Roman" w:hAnsi="Times New Roman" w:cs="Times New Roman"/>
          <w:sz w:val="24"/>
          <w:szCs w:val="24"/>
          <w:lang w:eastAsia="el-GR"/>
        </w:rPr>
        <w:t xml:space="preserve">Μέλος της Οργανωτικής Επιτροπής της Ημερίδας με τίτλο   </w:t>
      </w:r>
      <w:r w:rsidRPr="009202E6">
        <w:rPr>
          <w:rFonts w:ascii="Palatino Linotype" w:eastAsia="Times New Roman" w:hAnsi="Palatino Linotype" w:cs="Palatino Linotype"/>
          <w:sz w:val="24"/>
          <w:szCs w:val="24"/>
          <w:lang w:eastAsia="el-GR"/>
        </w:rPr>
        <w:t xml:space="preserve">&lt;&lt; ΖΗΤΗΜΑΤΑ ΔΙΑΧΕΙΡΙΣΗΣ ΚΡΙΣΕΩΝ  ΣΤΟΝ ΤΟΜΕΑ ΠΟΛΙΤΙΚΗΣ ΠΡΟΣΤΑΣΙΑΣ ΣΤΗΝ ΠΕΡΙΦΕΡΕΙΑ ΔΥΤ. ΝΑΚΕΔΟΝΙΑΣ &gt;&gt;, </w:t>
      </w:r>
      <w:r w:rsidR="00D32257" w:rsidRPr="009202E6">
        <w:rPr>
          <w:rFonts w:ascii="Times New Roman" w:eastAsia="Times New Roman" w:hAnsi="Times New Roman" w:cs="Times New Roman"/>
          <w:sz w:val="24"/>
          <w:szCs w:val="24"/>
          <w:lang w:eastAsia="el-GR"/>
        </w:rPr>
        <w:t>ΤΕΙ ΔΥΤ. ΜΑΚΕΔΟΝΙΑΣ</w:t>
      </w:r>
      <w:r w:rsidRPr="009202E6">
        <w:rPr>
          <w:rFonts w:ascii="Palatino Linotype" w:eastAsia="Times New Roman" w:hAnsi="Palatino Linotype" w:cs="Palatino Linotype"/>
          <w:sz w:val="24"/>
          <w:szCs w:val="24"/>
          <w:lang w:eastAsia="el-GR"/>
        </w:rPr>
        <w:t>, 2-3-2016.</w:t>
      </w:r>
    </w:p>
    <w:p w:rsidR="007C0A59" w:rsidRDefault="007C0A59" w:rsidP="007C0A59">
      <w:pPr>
        <w:spacing w:after="0" w:line="360" w:lineRule="auto"/>
        <w:ind w:right="-482"/>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7</w:t>
      </w:r>
      <w:r w:rsidRPr="00293BD9">
        <w:rPr>
          <w:rFonts w:ascii="Times New Roman" w:eastAsia="Times New Roman" w:hAnsi="Times New Roman" w:cs="Times New Roman"/>
          <w:sz w:val="24"/>
          <w:szCs w:val="24"/>
          <w:lang w:eastAsia="el-GR"/>
        </w:rPr>
        <w:t>.</w:t>
      </w:r>
      <w:r w:rsidRPr="009202E6">
        <w:rPr>
          <w:rFonts w:ascii="Times New Roman" w:eastAsia="Times New Roman" w:hAnsi="Times New Roman" w:cs="Times New Roman"/>
          <w:sz w:val="24"/>
          <w:szCs w:val="24"/>
          <w:lang w:eastAsia="el-GR"/>
        </w:rPr>
        <w:t xml:space="preserve">Μέλος της </w:t>
      </w:r>
      <w:r w:rsidRPr="00293BD9">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Επιστημονικής </w:t>
      </w:r>
      <w:r w:rsidRPr="009202E6">
        <w:rPr>
          <w:rFonts w:ascii="Times New Roman" w:eastAsia="Times New Roman" w:hAnsi="Times New Roman" w:cs="Times New Roman"/>
          <w:sz w:val="24"/>
          <w:szCs w:val="24"/>
          <w:lang w:eastAsia="el-GR"/>
        </w:rPr>
        <w:t xml:space="preserve"> Επιτροπής της Ημερίδας </w:t>
      </w:r>
      <w:r>
        <w:rPr>
          <w:rFonts w:ascii="Times New Roman" w:eastAsia="Times New Roman" w:hAnsi="Times New Roman" w:cs="Times New Roman"/>
          <w:sz w:val="24"/>
          <w:szCs w:val="24"/>
          <w:lang w:eastAsia="el-GR"/>
        </w:rPr>
        <w:t>Συνεδρίου ,&lt;&lt; Ορυκτοί Πόροι-Περιβάλλον Χημική Μηχανική &gt;&gt; Κοζάνη, 26-28 Φεβρουαρίου 2021.</w:t>
      </w:r>
    </w:p>
    <w:p w:rsidR="007C0A59" w:rsidRDefault="007C0A59" w:rsidP="007C0A59">
      <w:pPr>
        <w:spacing w:after="0" w:line="360" w:lineRule="auto"/>
        <w:ind w:right="-482"/>
        <w:jc w:val="both"/>
        <w:rPr>
          <w:rFonts w:ascii="Times New Roman" w:eastAsia="Times New Roman" w:hAnsi="Times New Roman" w:cs="Times New Roman"/>
          <w:sz w:val="24"/>
          <w:szCs w:val="24"/>
          <w:lang w:eastAsia="el-GR"/>
        </w:rPr>
      </w:pPr>
    </w:p>
    <w:p w:rsidR="007C0A59" w:rsidRDefault="007C0A59" w:rsidP="007C0A59">
      <w:pPr>
        <w:spacing w:after="0" w:line="360" w:lineRule="auto"/>
        <w:ind w:right="-482"/>
        <w:jc w:val="both"/>
        <w:rPr>
          <w:rFonts w:ascii="Palatino Linotype" w:eastAsia="Times New Roman" w:hAnsi="Palatino Linotype" w:cs="Palatino Linotype"/>
          <w:sz w:val="24"/>
          <w:szCs w:val="24"/>
          <w:lang w:eastAsia="el-GR"/>
        </w:rPr>
      </w:pPr>
      <w:r>
        <w:rPr>
          <w:rFonts w:ascii="Times New Roman" w:eastAsia="Times New Roman" w:hAnsi="Times New Roman" w:cs="Times New Roman"/>
          <w:sz w:val="24"/>
          <w:szCs w:val="24"/>
          <w:lang w:eastAsia="el-GR"/>
        </w:rPr>
        <w:t>8</w:t>
      </w:r>
      <w:r w:rsidRPr="00293BD9">
        <w:rPr>
          <w:rFonts w:ascii="Times New Roman" w:eastAsia="Times New Roman" w:hAnsi="Times New Roman" w:cs="Times New Roman"/>
          <w:sz w:val="24"/>
          <w:szCs w:val="24"/>
          <w:lang w:eastAsia="el-GR"/>
        </w:rPr>
        <w:t>.</w:t>
      </w:r>
      <w:r w:rsidRPr="009202E6">
        <w:rPr>
          <w:rFonts w:ascii="Times New Roman" w:eastAsia="Times New Roman" w:hAnsi="Times New Roman" w:cs="Times New Roman"/>
          <w:sz w:val="24"/>
          <w:szCs w:val="24"/>
          <w:lang w:eastAsia="el-GR"/>
        </w:rPr>
        <w:t>Μέλος της Οργανωτικής</w:t>
      </w:r>
      <w:r w:rsidRPr="00293BD9">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Επιστημονικής </w:t>
      </w:r>
      <w:r w:rsidRPr="009202E6">
        <w:rPr>
          <w:rFonts w:ascii="Times New Roman" w:eastAsia="Times New Roman" w:hAnsi="Times New Roman" w:cs="Times New Roman"/>
          <w:sz w:val="24"/>
          <w:szCs w:val="24"/>
          <w:lang w:eastAsia="el-GR"/>
        </w:rPr>
        <w:t xml:space="preserve"> Επιτροπής </w:t>
      </w:r>
      <w:r>
        <w:rPr>
          <w:rFonts w:ascii="Times New Roman" w:eastAsia="Times New Roman" w:hAnsi="Times New Roman" w:cs="Times New Roman"/>
          <w:sz w:val="24"/>
          <w:szCs w:val="24"/>
          <w:lang w:eastAsia="el-GR"/>
        </w:rPr>
        <w:t>5</w:t>
      </w:r>
      <w:r w:rsidRPr="00293BD9">
        <w:rPr>
          <w:rFonts w:ascii="Times New Roman" w:eastAsia="Times New Roman" w:hAnsi="Times New Roman" w:cs="Times New Roman"/>
          <w:sz w:val="24"/>
          <w:szCs w:val="24"/>
          <w:vertAlign w:val="superscript"/>
          <w:lang w:eastAsia="el-GR"/>
        </w:rPr>
        <w:t>ου</w:t>
      </w:r>
      <w:r>
        <w:rPr>
          <w:rFonts w:ascii="Times New Roman" w:eastAsia="Times New Roman" w:hAnsi="Times New Roman" w:cs="Times New Roman"/>
          <w:sz w:val="24"/>
          <w:szCs w:val="24"/>
          <w:lang w:eastAsia="el-GR"/>
        </w:rPr>
        <w:t xml:space="preserve"> Πανελληνίου Συνεδρίου Ψηφιοποίησης Πολιτιστικής Κληρονομιάς 6-9 Μαρτίου 2024 Λάρισα.</w:t>
      </w:r>
      <w:r w:rsidRPr="009202E6">
        <w:rPr>
          <w:rFonts w:ascii="Palatino Linotype" w:eastAsia="Times New Roman" w:hAnsi="Palatino Linotype" w:cs="Palatino Linotype"/>
          <w:sz w:val="24"/>
          <w:szCs w:val="24"/>
          <w:lang w:eastAsia="el-GR"/>
        </w:rPr>
        <w:t>.</w:t>
      </w:r>
    </w:p>
    <w:p w:rsidR="00526790" w:rsidRDefault="00526790" w:rsidP="007C0A59">
      <w:pPr>
        <w:spacing w:after="0" w:line="360" w:lineRule="auto"/>
        <w:ind w:right="-482"/>
        <w:jc w:val="both"/>
        <w:rPr>
          <w:rFonts w:ascii="Palatino Linotype" w:eastAsia="Times New Roman" w:hAnsi="Palatino Linotype" w:cs="Palatino Linotype"/>
          <w:sz w:val="24"/>
          <w:szCs w:val="24"/>
          <w:lang w:eastAsia="el-GR"/>
        </w:rPr>
      </w:pPr>
    </w:p>
    <w:p w:rsidR="000C087B" w:rsidRDefault="000C087B" w:rsidP="007C0A59">
      <w:pPr>
        <w:spacing w:after="0" w:line="360" w:lineRule="auto"/>
        <w:ind w:right="-482"/>
        <w:jc w:val="both"/>
        <w:rPr>
          <w:rFonts w:ascii="Palatino Linotype" w:eastAsia="Times New Roman" w:hAnsi="Palatino Linotype" w:cs="Palatino Linotype"/>
          <w:sz w:val="24"/>
          <w:szCs w:val="24"/>
          <w:lang w:eastAsia="el-GR"/>
        </w:rPr>
      </w:pPr>
    </w:p>
    <w:p w:rsidR="000C087B" w:rsidRDefault="000C087B" w:rsidP="007C0A59">
      <w:pPr>
        <w:spacing w:after="0" w:line="360" w:lineRule="auto"/>
        <w:ind w:right="-482"/>
        <w:jc w:val="both"/>
        <w:rPr>
          <w:rFonts w:ascii="Palatino Linotype" w:eastAsia="Times New Roman" w:hAnsi="Palatino Linotype" w:cs="Palatino Linotype"/>
          <w:sz w:val="24"/>
          <w:szCs w:val="24"/>
          <w:lang w:eastAsia="el-GR"/>
        </w:rPr>
      </w:pPr>
    </w:p>
    <w:p w:rsidR="00EE12E7" w:rsidRDefault="00EE12E7" w:rsidP="007C0A59">
      <w:pPr>
        <w:spacing w:after="0" w:line="360" w:lineRule="auto"/>
        <w:ind w:right="-482"/>
        <w:jc w:val="both"/>
        <w:rPr>
          <w:rFonts w:ascii="Palatino Linotype" w:eastAsia="Times New Roman" w:hAnsi="Palatino Linotype" w:cs="Palatino Linotype"/>
          <w:sz w:val="24"/>
          <w:szCs w:val="24"/>
          <w:lang w:eastAsia="el-GR"/>
        </w:rPr>
      </w:pPr>
    </w:p>
    <w:tbl>
      <w:tblPr>
        <w:tblW w:w="9039" w:type="dxa"/>
        <w:shd w:val="clear" w:color="auto" w:fill="C0C0C0"/>
        <w:tblLook w:val="01E0" w:firstRow="1" w:lastRow="1" w:firstColumn="1" w:lastColumn="1" w:noHBand="0" w:noVBand="0"/>
      </w:tblPr>
      <w:tblGrid>
        <w:gridCol w:w="9039"/>
      </w:tblGrid>
      <w:tr w:rsidR="009202E6" w:rsidRPr="009202E6" w:rsidTr="009202E6">
        <w:trPr>
          <w:trHeight w:val="317"/>
        </w:trPr>
        <w:tc>
          <w:tcPr>
            <w:tcW w:w="9039" w:type="dxa"/>
            <w:shd w:val="clear" w:color="auto" w:fill="C0C0C0"/>
          </w:tcPr>
          <w:p w:rsidR="009202E6" w:rsidRPr="009202E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8"/>
                <w:szCs w:val="24"/>
                <w:lang w:eastAsia="el-GR"/>
              </w:rPr>
            </w:pPr>
            <w:r w:rsidRPr="006B2010">
              <w:rPr>
                <w:rFonts w:ascii="Times New Roman" w:eastAsia="Times New Roman" w:hAnsi="Times New Roman" w:cs="Times New Roman"/>
                <w:b/>
                <w:sz w:val="28"/>
                <w:szCs w:val="24"/>
                <w:lang w:eastAsia="el-GR"/>
              </w:rPr>
              <w:lastRenderedPageBreak/>
              <w:t xml:space="preserve">    </w:t>
            </w:r>
            <w:r w:rsidRPr="005C6B64">
              <w:rPr>
                <w:rFonts w:ascii="Times New Roman" w:eastAsia="Times New Roman" w:hAnsi="Times New Roman" w:cs="Times New Roman"/>
                <w:b/>
                <w:sz w:val="36"/>
                <w:szCs w:val="24"/>
                <w:lang w:eastAsia="el-GR"/>
              </w:rPr>
              <w:t>ΑΝΑΓΝΩΡΙΣΗ ΕΠΙΣΤΗΜΟΝΙΚΟΥ ΕΡΓΟΥ</w:t>
            </w:r>
          </w:p>
        </w:tc>
      </w:tr>
    </w:tbl>
    <w:p w:rsidR="009202E6" w:rsidRPr="007F4D86" w:rsidRDefault="009202E6" w:rsidP="009202E6">
      <w:pPr>
        <w:overflowPunct w:val="0"/>
        <w:autoSpaceDE w:val="0"/>
        <w:autoSpaceDN w:val="0"/>
        <w:adjustRightInd w:val="0"/>
        <w:spacing w:after="0" w:line="360" w:lineRule="auto"/>
        <w:jc w:val="both"/>
        <w:rPr>
          <w:rFonts w:ascii="Times New Roman" w:eastAsia="Times New Roman" w:hAnsi="Times New Roman" w:cs="Times New Roman"/>
          <w:b/>
          <w:sz w:val="28"/>
          <w:szCs w:val="24"/>
          <w:lang w:val="en-US" w:eastAsia="el-GR"/>
        </w:rPr>
      </w:pPr>
      <w:bookmarkStart w:id="7" w:name="_Hlk525890146"/>
      <w:r w:rsidRPr="00A84D10">
        <w:rPr>
          <w:rFonts w:ascii="Times New Roman" w:eastAsia="Times New Roman" w:hAnsi="Times New Roman" w:cs="Times New Roman"/>
          <w:b/>
          <w:sz w:val="24"/>
          <w:szCs w:val="24"/>
          <w:lang w:eastAsia="el-GR"/>
        </w:rPr>
        <w:t xml:space="preserve"> </w:t>
      </w:r>
      <w:r w:rsidRPr="007F4D86">
        <w:rPr>
          <w:rFonts w:ascii="Times New Roman" w:eastAsia="Times New Roman" w:hAnsi="Times New Roman" w:cs="Times New Roman"/>
          <w:b/>
          <w:sz w:val="28"/>
          <w:szCs w:val="24"/>
          <w:lang w:eastAsia="el-GR"/>
        </w:rPr>
        <w:t xml:space="preserve">(Citation Index)   =  </w:t>
      </w:r>
      <w:r w:rsidR="00A315CE">
        <w:rPr>
          <w:rFonts w:ascii="Times New Roman" w:eastAsia="Times New Roman" w:hAnsi="Times New Roman" w:cs="Times New Roman"/>
          <w:b/>
          <w:sz w:val="28"/>
          <w:szCs w:val="24"/>
          <w:lang w:eastAsia="el-GR"/>
        </w:rPr>
        <w:t>4</w:t>
      </w:r>
      <w:r w:rsidR="00DC42F4">
        <w:rPr>
          <w:rFonts w:ascii="Times New Roman" w:eastAsia="Times New Roman" w:hAnsi="Times New Roman" w:cs="Times New Roman"/>
          <w:b/>
          <w:sz w:val="28"/>
          <w:szCs w:val="24"/>
          <w:lang w:eastAsia="el-GR"/>
        </w:rPr>
        <w:t>5</w:t>
      </w:r>
      <w:r w:rsidR="004E65CB">
        <w:rPr>
          <w:rFonts w:ascii="Times New Roman" w:eastAsia="Times New Roman" w:hAnsi="Times New Roman" w:cs="Times New Roman"/>
          <w:b/>
          <w:sz w:val="28"/>
          <w:szCs w:val="24"/>
          <w:lang w:eastAsia="el-GR"/>
        </w:rPr>
        <w:t>4</w:t>
      </w:r>
      <w:r w:rsidRPr="007F4D86">
        <w:rPr>
          <w:rFonts w:ascii="Times New Roman" w:eastAsia="Times New Roman" w:hAnsi="Times New Roman" w:cs="Times New Roman"/>
          <w:b/>
          <w:sz w:val="28"/>
          <w:szCs w:val="24"/>
          <w:lang w:eastAsia="el-GR"/>
        </w:rPr>
        <w:t xml:space="preserve"> (</w:t>
      </w:r>
      <w:r w:rsidR="007F61AE" w:rsidRPr="007F4D86">
        <w:rPr>
          <w:rFonts w:ascii="Times New Roman" w:eastAsia="Times New Roman" w:hAnsi="Times New Roman" w:cs="Times New Roman"/>
          <w:b/>
          <w:sz w:val="28"/>
          <w:szCs w:val="24"/>
          <w:lang w:eastAsia="el-GR"/>
        </w:rPr>
        <w:t xml:space="preserve"> έως </w:t>
      </w:r>
      <w:r w:rsidRPr="007F4D86">
        <w:rPr>
          <w:rFonts w:ascii="Times New Roman" w:eastAsia="Times New Roman" w:hAnsi="Times New Roman" w:cs="Times New Roman"/>
          <w:b/>
          <w:sz w:val="28"/>
          <w:szCs w:val="24"/>
          <w:lang w:eastAsia="el-GR"/>
        </w:rPr>
        <w:t>ΣΗΜΕΡΑ ).</w:t>
      </w:r>
    </w:p>
    <w:tbl>
      <w:tblPr>
        <w:tblStyle w:val="aa"/>
        <w:tblW w:w="10773" w:type="dxa"/>
        <w:tblInd w:w="-1026" w:type="dxa"/>
        <w:tblLook w:val="04A0" w:firstRow="1" w:lastRow="0" w:firstColumn="1" w:lastColumn="0" w:noHBand="0" w:noVBand="1"/>
      </w:tblPr>
      <w:tblGrid>
        <w:gridCol w:w="6095"/>
        <w:gridCol w:w="1354"/>
        <w:gridCol w:w="1570"/>
        <w:gridCol w:w="1754"/>
      </w:tblGrid>
      <w:tr w:rsidR="005C6B64" w:rsidRPr="0046276E" w:rsidTr="00361881">
        <w:tc>
          <w:tcPr>
            <w:tcW w:w="6095" w:type="dxa"/>
          </w:tcPr>
          <w:p w:rsidR="005C6B64" w:rsidRPr="00405C95" w:rsidRDefault="005C6B64" w:rsidP="00361881">
            <w:pPr>
              <w:rPr>
                <w:b/>
                <w:sz w:val="24"/>
              </w:rPr>
            </w:pPr>
            <w:r w:rsidRPr="00405C95">
              <w:rPr>
                <w:b/>
                <w:sz w:val="24"/>
                <w:szCs w:val="24"/>
                <w:lang w:val="en-GB"/>
              </w:rPr>
              <w:t>JOURNAL / BOOK</w:t>
            </w:r>
          </w:p>
        </w:tc>
        <w:tc>
          <w:tcPr>
            <w:tcW w:w="1354" w:type="dxa"/>
          </w:tcPr>
          <w:p w:rsidR="005C6B64" w:rsidRPr="00405C95" w:rsidRDefault="005C6B64" w:rsidP="00361881">
            <w:pPr>
              <w:rPr>
                <w:b/>
                <w:sz w:val="24"/>
              </w:rPr>
            </w:pPr>
            <w:r w:rsidRPr="00405C95">
              <w:rPr>
                <w:b/>
                <w:sz w:val="24"/>
                <w:szCs w:val="24"/>
                <w:lang w:val="en-GB"/>
              </w:rPr>
              <w:t>Number of paper</w:t>
            </w:r>
          </w:p>
        </w:tc>
        <w:tc>
          <w:tcPr>
            <w:tcW w:w="1570" w:type="dxa"/>
          </w:tcPr>
          <w:p w:rsidR="005C6B64" w:rsidRPr="00405C95" w:rsidRDefault="005C6B64" w:rsidP="00361881">
            <w:pPr>
              <w:rPr>
                <w:b/>
                <w:sz w:val="24"/>
              </w:rPr>
            </w:pPr>
            <w:r w:rsidRPr="00405C95">
              <w:rPr>
                <w:b/>
                <w:sz w:val="24"/>
                <w:szCs w:val="24"/>
                <w:lang w:val="en-GB"/>
              </w:rPr>
              <w:t>Dada Base</w:t>
            </w:r>
          </w:p>
        </w:tc>
        <w:tc>
          <w:tcPr>
            <w:tcW w:w="1754" w:type="dxa"/>
          </w:tcPr>
          <w:p w:rsidR="005C6B64" w:rsidRPr="00405C95" w:rsidRDefault="005C6B64" w:rsidP="00361881">
            <w:pPr>
              <w:rPr>
                <w:b/>
                <w:sz w:val="24"/>
                <w:szCs w:val="24"/>
                <w:lang w:val="en-US"/>
              </w:rPr>
            </w:pPr>
            <w:r w:rsidRPr="00405C95">
              <w:rPr>
                <w:b/>
                <w:sz w:val="24"/>
                <w:szCs w:val="24"/>
                <w:lang w:val="en-US"/>
              </w:rPr>
              <w:t xml:space="preserve">Impact factor </w:t>
            </w:r>
          </w:p>
          <w:p w:rsidR="005C6B64" w:rsidRPr="0046276E" w:rsidRDefault="005C6B64" w:rsidP="00361881">
            <w:pPr>
              <w:rPr>
                <w:sz w:val="24"/>
                <w:szCs w:val="24"/>
                <w:lang w:val="en-US"/>
              </w:rPr>
            </w:pPr>
            <w:proofErr w:type="gramStart"/>
            <w:r w:rsidRPr="00405C95">
              <w:rPr>
                <w:b/>
                <w:sz w:val="24"/>
                <w:szCs w:val="24"/>
                <w:lang w:val="en-US"/>
              </w:rPr>
              <w:t>( I.F</w:t>
            </w:r>
            <w:proofErr w:type="gramEnd"/>
            <w:r w:rsidRPr="00405C95">
              <w:rPr>
                <w:b/>
                <w:sz w:val="24"/>
                <w:szCs w:val="24"/>
                <w:lang w:val="en-US"/>
              </w:rPr>
              <w:t>.)</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GB"/>
              </w:rPr>
              <w:t>J. Chem. Soc., Chem. Commun</w:t>
            </w:r>
          </w:p>
        </w:tc>
        <w:tc>
          <w:tcPr>
            <w:tcW w:w="1354" w:type="dxa"/>
          </w:tcPr>
          <w:p w:rsidR="005C6B64" w:rsidRPr="0046276E" w:rsidRDefault="005C6B64" w:rsidP="00361881">
            <w:pPr>
              <w:rPr>
                <w:sz w:val="24"/>
              </w:rPr>
            </w:pPr>
            <w:r w:rsidRPr="0046276E">
              <w:rPr>
                <w:sz w:val="24"/>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1.431</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rPr>
              <w:t>CONCEPT MAGN RESON</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0.979</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rPr>
              <w:t>J MAGN RESON</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2.438</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GB"/>
              </w:rPr>
              <w:t>Chemistry and Technology of Fuels and Oils</w:t>
            </w:r>
          </w:p>
        </w:tc>
        <w:tc>
          <w:tcPr>
            <w:tcW w:w="1354" w:type="dxa"/>
          </w:tcPr>
          <w:p w:rsidR="005C6B64" w:rsidRPr="0046276E" w:rsidRDefault="005C6B64" w:rsidP="00361881">
            <w:pPr>
              <w:rPr>
                <w:sz w:val="24"/>
                <w:lang w:val="en-US"/>
              </w:rPr>
            </w:pPr>
            <w:r w:rsidRPr="0046276E">
              <w:rPr>
                <w:sz w:val="24"/>
                <w:lang w:val="en-US"/>
              </w:rPr>
              <w:t>5</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781FC7">
            <w:pPr>
              <w:rPr>
                <w:sz w:val="24"/>
                <w:lang w:val="en-US"/>
              </w:rPr>
            </w:pPr>
            <w:r w:rsidRPr="0046276E">
              <w:rPr>
                <w:sz w:val="24"/>
                <w:lang w:val="en-US"/>
              </w:rPr>
              <w:t>0.</w:t>
            </w:r>
            <w:r w:rsidR="00781FC7" w:rsidRPr="0046276E">
              <w:rPr>
                <w:sz w:val="24"/>
                <w:lang w:val="en-US"/>
              </w:rPr>
              <w:t>6</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rPr>
              <w:t>Petroleum Chemistry</w:t>
            </w:r>
          </w:p>
        </w:tc>
        <w:tc>
          <w:tcPr>
            <w:tcW w:w="1354" w:type="dxa"/>
          </w:tcPr>
          <w:p w:rsidR="005C6B64" w:rsidRPr="0046276E" w:rsidRDefault="005C6B64" w:rsidP="00361881">
            <w:pPr>
              <w:rPr>
                <w:sz w:val="24"/>
                <w:lang w:val="en-US"/>
              </w:rPr>
            </w:pPr>
            <w:r w:rsidRPr="0046276E">
              <w:rPr>
                <w:sz w:val="24"/>
                <w:lang w:val="en-US"/>
              </w:rPr>
              <w:t>2</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0C740F" w:rsidP="00361881">
            <w:pPr>
              <w:rPr>
                <w:sz w:val="24"/>
                <w:lang w:val="en-US"/>
              </w:rPr>
            </w:pPr>
            <w:r w:rsidRPr="0046276E">
              <w:rPr>
                <w:sz w:val="24"/>
                <w:lang w:val="en-US"/>
              </w:rPr>
              <w:t>1.04</w:t>
            </w:r>
          </w:p>
        </w:tc>
      </w:tr>
      <w:tr w:rsidR="005C6B64" w:rsidRPr="0046276E" w:rsidTr="00361881">
        <w:tc>
          <w:tcPr>
            <w:tcW w:w="6095" w:type="dxa"/>
          </w:tcPr>
          <w:p w:rsidR="005C6B64" w:rsidRPr="0046276E" w:rsidRDefault="005C6B64" w:rsidP="00361881">
            <w:pPr>
              <w:rPr>
                <w:i/>
                <w:sz w:val="28"/>
                <w:lang w:val="en-GB"/>
              </w:rPr>
            </w:pPr>
            <w:r w:rsidRPr="0046276E">
              <w:rPr>
                <w:i/>
                <w:sz w:val="28"/>
                <w:szCs w:val="24"/>
                <w:lang w:val="en-GB"/>
              </w:rPr>
              <w:t>Technological Developments in Networking Educ.</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202E7" w:rsidP="00361881">
            <w:pPr>
              <w:rPr>
                <w:sz w:val="24"/>
                <w:lang w:val="en-US"/>
              </w:rPr>
            </w:pPr>
            <w:r w:rsidRPr="0046276E">
              <w:rPr>
                <w:sz w:val="24"/>
                <w:lang w:val="en-US"/>
              </w:rPr>
              <w:t>BOOK</w:t>
            </w:r>
          </w:p>
        </w:tc>
      </w:tr>
      <w:tr w:rsidR="005C6B64" w:rsidRPr="0046276E" w:rsidTr="00361881">
        <w:tc>
          <w:tcPr>
            <w:tcW w:w="6095" w:type="dxa"/>
          </w:tcPr>
          <w:p w:rsidR="005C6B64" w:rsidRPr="0046276E" w:rsidRDefault="005C6B64" w:rsidP="00361881">
            <w:pPr>
              <w:rPr>
                <w:sz w:val="28"/>
                <w:lang w:val="en-US"/>
              </w:rPr>
            </w:pPr>
            <w:r w:rsidRPr="0046276E">
              <w:rPr>
                <w:rStyle w:val="a5"/>
                <w:sz w:val="28"/>
                <w:lang w:val="en-US"/>
              </w:rPr>
              <w:t xml:space="preserve">ECS </w:t>
            </w:r>
            <w:r w:rsidRPr="0046276E">
              <w:rPr>
                <w:sz w:val="28"/>
                <w:lang w:val="en-US"/>
              </w:rPr>
              <w:t>Transactions</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0.4</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GB"/>
              </w:rPr>
              <w:t>APCBEE Procedia</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szCs w:val="24"/>
                <w:lang w:val="en-GB"/>
              </w:rPr>
              <w:t>SPRINGER</w:t>
            </w:r>
          </w:p>
        </w:tc>
        <w:tc>
          <w:tcPr>
            <w:tcW w:w="1754" w:type="dxa"/>
          </w:tcPr>
          <w:p w:rsidR="005C6B64" w:rsidRPr="0046276E" w:rsidRDefault="005C6B64" w:rsidP="00361881">
            <w:pPr>
              <w:rPr>
                <w:sz w:val="24"/>
                <w:lang w:val="en-US"/>
              </w:rPr>
            </w:pPr>
            <w:r w:rsidRPr="0046276E">
              <w:rPr>
                <w:sz w:val="24"/>
                <w:lang w:val="en-US"/>
              </w:rPr>
              <w:t>BOOK</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US"/>
              </w:rPr>
              <w:t>FUEL</w:t>
            </w:r>
          </w:p>
        </w:tc>
        <w:tc>
          <w:tcPr>
            <w:tcW w:w="1354" w:type="dxa"/>
          </w:tcPr>
          <w:p w:rsidR="005C6B64" w:rsidRPr="0046276E" w:rsidRDefault="002F3CA5" w:rsidP="00361881">
            <w:pPr>
              <w:rPr>
                <w:sz w:val="24"/>
              </w:rPr>
            </w:pPr>
            <w:r w:rsidRPr="0046276E">
              <w:rPr>
                <w:sz w:val="24"/>
              </w:rPr>
              <w:t>2</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216997" w:rsidP="00361881">
            <w:pPr>
              <w:rPr>
                <w:sz w:val="24"/>
                <w:lang w:val="en-US"/>
              </w:rPr>
            </w:pPr>
            <w:r w:rsidRPr="0046276E">
              <w:rPr>
                <w:sz w:val="24"/>
              </w:rPr>
              <w:t>6</w:t>
            </w:r>
            <w:r w:rsidR="005C6B64" w:rsidRPr="0046276E">
              <w:rPr>
                <w:sz w:val="24"/>
                <w:lang w:val="en-US"/>
              </w:rPr>
              <w:t>.791</w:t>
            </w:r>
          </w:p>
        </w:tc>
      </w:tr>
      <w:tr w:rsidR="005C6B64" w:rsidRPr="0046276E" w:rsidTr="00361881">
        <w:tc>
          <w:tcPr>
            <w:tcW w:w="6095" w:type="dxa"/>
          </w:tcPr>
          <w:p w:rsidR="005C6B64" w:rsidRPr="0046276E" w:rsidRDefault="005C6B64" w:rsidP="00361881">
            <w:pPr>
              <w:overflowPunct w:val="0"/>
              <w:autoSpaceDE w:val="0"/>
              <w:autoSpaceDN w:val="0"/>
              <w:adjustRightInd w:val="0"/>
              <w:jc w:val="both"/>
              <w:rPr>
                <w:i/>
                <w:sz w:val="28"/>
                <w:lang w:val="en-US"/>
              </w:rPr>
            </w:pPr>
            <w:r w:rsidRPr="0046276E">
              <w:rPr>
                <w:i/>
                <w:sz w:val="28"/>
                <w:lang w:val="en-US"/>
              </w:rPr>
              <w:t xml:space="preserve">Computer Technology Application </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szCs w:val="24"/>
                <w:lang w:val="en-GB"/>
              </w:rPr>
              <w:t>SPRINGER</w:t>
            </w:r>
          </w:p>
        </w:tc>
        <w:tc>
          <w:tcPr>
            <w:tcW w:w="1754" w:type="dxa"/>
          </w:tcPr>
          <w:p w:rsidR="005C6B64" w:rsidRPr="0046276E" w:rsidRDefault="005C6B64" w:rsidP="00361881">
            <w:pPr>
              <w:rPr>
                <w:sz w:val="24"/>
                <w:lang w:val="en-US"/>
              </w:rPr>
            </w:pPr>
            <w:r w:rsidRPr="0046276E">
              <w:rPr>
                <w:sz w:val="24"/>
                <w:lang w:val="en-US"/>
              </w:rPr>
              <w:t>0.54</w:t>
            </w:r>
          </w:p>
        </w:tc>
      </w:tr>
      <w:tr w:rsidR="005C6B64" w:rsidRPr="0046276E" w:rsidTr="00361881">
        <w:tc>
          <w:tcPr>
            <w:tcW w:w="6095" w:type="dxa"/>
          </w:tcPr>
          <w:p w:rsidR="005C6B64" w:rsidRPr="0046276E" w:rsidRDefault="005C6B64" w:rsidP="00361881">
            <w:pPr>
              <w:overflowPunct w:val="0"/>
              <w:autoSpaceDE w:val="0"/>
              <w:autoSpaceDN w:val="0"/>
              <w:adjustRightInd w:val="0"/>
              <w:jc w:val="both"/>
              <w:rPr>
                <w:i/>
                <w:sz w:val="28"/>
                <w:szCs w:val="24"/>
                <w:lang w:val="en-GB"/>
              </w:rPr>
            </w:pPr>
            <w:r w:rsidRPr="0046276E">
              <w:rPr>
                <w:i/>
                <w:sz w:val="28"/>
                <w:szCs w:val="24"/>
                <w:lang w:val="en-GB"/>
              </w:rPr>
              <w:t xml:space="preserve">International Journal Environmental </w:t>
            </w:r>
          </w:p>
          <w:p w:rsidR="005C6B64" w:rsidRPr="0046276E" w:rsidRDefault="005C6B64" w:rsidP="00361881">
            <w:pPr>
              <w:rPr>
                <w:i/>
                <w:sz w:val="28"/>
                <w:lang w:val="en-US"/>
              </w:rPr>
            </w:pPr>
            <w:r w:rsidRPr="0046276E">
              <w:rPr>
                <w:i/>
                <w:sz w:val="28"/>
                <w:szCs w:val="24"/>
                <w:lang w:val="en-GB"/>
              </w:rPr>
              <w:t>Science and Development</w:t>
            </w:r>
          </w:p>
        </w:tc>
        <w:tc>
          <w:tcPr>
            <w:tcW w:w="1354" w:type="dxa"/>
          </w:tcPr>
          <w:p w:rsidR="005C6B64" w:rsidRPr="0046276E" w:rsidRDefault="005C6B64" w:rsidP="00361881">
            <w:pPr>
              <w:rPr>
                <w:sz w:val="24"/>
                <w:lang w:val="en-US"/>
              </w:rPr>
            </w:pPr>
            <w:r w:rsidRPr="0046276E">
              <w:rPr>
                <w:sz w:val="24"/>
                <w:lang w:val="en-US"/>
              </w:rPr>
              <w:t>2</w:t>
            </w:r>
          </w:p>
        </w:tc>
        <w:tc>
          <w:tcPr>
            <w:tcW w:w="1570" w:type="dxa"/>
          </w:tcPr>
          <w:p w:rsidR="005C6B64" w:rsidRPr="0046276E" w:rsidRDefault="00AD71B8"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0.876</w:t>
            </w:r>
          </w:p>
        </w:tc>
      </w:tr>
      <w:tr w:rsidR="005C6B64" w:rsidRPr="0046276E" w:rsidTr="00361881">
        <w:tc>
          <w:tcPr>
            <w:tcW w:w="6095" w:type="dxa"/>
          </w:tcPr>
          <w:p w:rsidR="005C6B64" w:rsidRPr="0046276E" w:rsidRDefault="005C6B64" w:rsidP="00361881">
            <w:pPr>
              <w:overflowPunct w:val="0"/>
              <w:autoSpaceDE w:val="0"/>
              <w:autoSpaceDN w:val="0"/>
              <w:adjustRightInd w:val="0"/>
              <w:jc w:val="both"/>
              <w:rPr>
                <w:i/>
                <w:sz w:val="28"/>
                <w:szCs w:val="24"/>
                <w:lang w:val="en-GB"/>
              </w:rPr>
            </w:pPr>
            <w:r w:rsidRPr="0046276E">
              <w:rPr>
                <w:i/>
                <w:sz w:val="28"/>
                <w:szCs w:val="24"/>
                <w:lang w:val="en-GB"/>
              </w:rPr>
              <w:t>Innovations Advances Computer, Information,</w:t>
            </w:r>
          </w:p>
          <w:p w:rsidR="005C6B64" w:rsidRPr="0046276E" w:rsidRDefault="005C6B64" w:rsidP="00361881">
            <w:pPr>
              <w:rPr>
                <w:i/>
                <w:sz w:val="28"/>
                <w:lang w:val="en-US"/>
              </w:rPr>
            </w:pPr>
            <w:r w:rsidRPr="0046276E">
              <w:rPr>
                <w:i/>
                <w:sz w:val="28"/>
                <w:szCs w:val="24"/>
                <w:lang w:val="en-GB"/>
              </w:rPr>
              <w:t xml:space="preserve"> Systems Sciences, and Engineering</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202E7" w:rsidP="00361881">
            <w:pPr>
              <w:rPr>
                <w:sz w:val="24"/>
                <w:lang w:val="en-US"/>
              </w:rPr>
            </w:pPr>
            <w:r w:rsidRPr="0046276E">
              <w:rPr>
                <w:sz w:val="24"/>
                <w:lang w:val="en-US"/>
              </w:rPr>
              <w:t>BOOK</w:t>
            </w:r>
          </w:p>
        </w:tc>
      </w:tr>
      <w:tr w:rsidR="005C6B64" w:rsidRPr="0046276E" w:rsidTr="00361881">
        <w:tc>
          <w:tcPr>
            <w:tcW w:w="6095" w:type="dxa"/>
          </w:tcPr>
          <w:p w:rsidR="005C6B64" w:rsidRPr="0046276E" w:rsidRDefault="005C6B64" w:rsidP="00361881">
            <w:pPr>
              <w:rPr>
                <w:i/>
                <w:sz w:val="28"/>
                <w:lang w:val="en-US"/>
              </w:rPr>
            </w:pPr>
            <w:r w:rsidRPr="0046276E">
              <w:rPr>
                <w:i/>
                <w:color w:val="000000"/>
                <w:sz w:val="28"/>
                <w:lang w:val="en-US"/>
              </w:rPr>
              <w:t xml:space="preserve">Fuel Processing </w:t>
            </w:r>
            <w:r w:rsidRPr="0046276E">
              <w:rPr>
                <w:i/>
                <w:color w:val="000000"/>
                <w:sz w:val="28"/>
                <w:lang w:val="en-GB"/>
              </w:rPr>
              <w:t xml:space="preserve"> </w:t>
            </w:r>
            <w:r w:rsidRPr="0046276E">
              <w:rPr>
                <w:i/>
                <w:color w:val="000000"/>
                <w:sz w:val="28"/>
                <w:lang w:val="en-US"/>
              </w:rPr>
              <w:t>Technology</w:t>
            </w:r>
          </w:p>
        </w:tc>
        <w:tc>
          <w:tcPr>
            <w:tcW w:w="1354" w:type="dxa"/>
          </w:tcPr>
          <w:p w:rsidR="005C6B64" w:rsidRPr="0046276E" w:rsidRDefault="005C6B64" w:rsidP="00361881">
            <w:pPr>
              <w:rPr>
                <w:sz w:val="24"/>
                <w:lang w:val="en-US"/>
              </w:rPr>
            </w:pPr>
            <w:r w:rsidRPr="0046276E">
              <w:rPr>
                <w:sz w:val="24"/>
                <w:lang w:val="en-US"/>
              </w:rPr>
              <w:t>2</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3.1</w:t>
            </w:r>
          </w:p>
        </w:tc>
      </w:tr>
      <w:tr w:rsidR="005C6B64" w:rsidRPr="0046276E" w:rsidTr="00361881">
        <w:trPr>
          <w:trHeight w:val="309"/>
        </w:trPr>
        <w:tc>
          <w:tcPr>
            <w:tcW w:w="6095" w:type="dxa"/>
          </w:tcPr>
          <w:p w:rsidR="005C6B64" w:rsidRPr="0046276E" w:rsidRDefault="005C6B64" w:rsidP="00361881">
            <w:pPr>
              <w:overflowPunct w:val="0"/>
              <w:autoSpaceDE w:val="0"/>
              <w:autoSpaceDN w:val="0"/>
              <w:adjustRightInd w:val="0"/>
              <w:jc w:val="both"/>
              <w:rPr>
                <w:i/>
                <w:sz w:val="28"/>
                <w:lang w:val="en-US"/>
              </w:rPr>
            </w:pPr>
            <w:r w:rsidRPr="0046276E">
              <w:rPr>
                <w:i/>
                <w:sz w:val="28"/>
                <w:lang w:val="hu-HU"/>
              </w:rPr>
              <w:t>I.J. of</w:t>
            </w:r>
            <w:r w:rsidRPr="0046276E">
              <w:rPr>
                <w:i/>
                <w:sz w:val="28"/>
                <w:szCs w:val="24"/>
                <w:lang w:val="en-GB"/>
              </w:rPr>
              <w:t xml:space="preserve"> </w:t>
            </w:r>
            <w:r w:rsidRPr="0046276E">
              <w:rPr>
                <w:i/>
                <w:sz w:val="28"/>
                <w:lang w:val="hu-HU"/>
              </w:rPr>
              <w:t xml:space="preserve">Soft Computing   and Engineering   </w:t>
            </w:r>
          </w:p>
          <w:p w:rsidR="005C6B64" w:rsidRPr="0046276E" w:rsidRDefault="005C6B64" w:rsidP="00361881">
            <w:pPr>
              <w:rPr>
                <w:i/>
                <w:sz w:val="28"/>
                <w:lang w:val="en-US"/>
              </w:rPr>
            </w:pP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BEIESP</w:t>
            </w:r>
          </w:p>
        </w:tc>
        <w:tc>
          <w:tcPr>
            <w:tcW w:w="1754" w:type="dxa"/>
          </w:tcPr>
          <w:p w:rsidR="005C6B64" w:rsidRPr="0046276E" w:rsidRDefault="005C6B64" w:rsidP="00361881">
            <w:pPr>
              <w:rPr>
                <w:sz w:val="24"/>
                <w:lang w:val="en-US"/>
              </w:rPr>
            </w:pPr>
            <w:r w:rsidRPr="0046276E">
              <w:rPr>
                <w:sz w:val="24"/>
                <w:lang w:val="en-US"/>
              </w:rPr>
              <w:t>1.1</w:t>
            </w:r>
          </w:p>
        </w:tc>
      </w:tr>
      <w:tr w:rsidR="007F4D86" w:rsidRPr="0046276E" w:rsidTr="00361881">
        <w:trPr>
          <w:trHeight w:val="309"/>
        </w:trPr>
        <w:tc>
          <w:tcPr>
            <w:tcW w:w="6095" w:type="dxa"/>
          </w:tcPr>
          <w:p w:rsidR="007F4D86" w:rsidRPr="0046276E" w:rsidRDefault="0046276E" w:rsidP="00361881">
            <w:pPr>
              <w:overflowPunct w:val="0"/>
              <w:autoSpaceDE w:val="0"/>
              <w:autoSpaceDN w:val="0"/>
              <w:adjustRightInd w:val="0"/>
              <w:jc w:val="both"/>
              <w:rPr>
                <w:i/>
                <w:sz w:val="28"/>
                <w:lang w:val="hu-HU"/>
              </w:rPr>
            </w:pPr>
            <w:r w:rsidRPr="0046276E">
              <w:rPr>
                <w:i/>
                <w:sz w:val="28"/>
              </w:rPr>
              <w:t>Energies</w:t>
            </w:r>
          </w:p>
        </w:tc>
        <w:tc>
          <w:tcPr>
            <w:tcW w:w="1354" w:type="dxa"/>
          </w:tcPr>
          <w:p w:rsidR="007F4D86" w:rsidRPr="004513B6" w:rsidRDefault="004513B6" w:rsidP="00361881">
            <w:pPr>
              <w:rPr>
                <w:sz w:val="24"/>
                <w:lang w:val="en-US"/>
              </w:rPr>
            </w:pPr>
            <w:r>
              <w:rPr>
                <w:sz w:val="24"/>
                <w:lang w:val="en-US"/>
              </w:rPr>
              <w:t>4</w:t>
            </w:r>
          </w:p>
        </w:tc>
        <w:tc>
          <w:tcPr>
            <w:tcW w:w="1570" w:type="dxa"/>
          </w:tcPr>
          <w:p w:rsidR="007F4D86" w:rsidRPr="0046276E" w:rsidRDefault="0046276E" w:rsidP="00361881">
            <w:pPr>
              <w:rPr>
                <w:sz w:val="24"/>
                <w:lang w:val="en-US"/>
              </w:rPr>
            </w:pPr>
            <w:r w:rsidRPr="0046276E">
              <w:rPr>
                <w:sz w:val="24"/>
                <w:lang w:val="en-US"/>
              </w:rPr>
              <w:t>SCOPUS</w:t>
            </w:r>
          </w:p>
        </w:tc>
        <w:tc>
          <w:tcPr>
            <w:tcW w:w="1754" w:type="dxa"/>
          </w:tcPr>
          <w:p w:rsidR="007F4D86" w:rsidRPr="0046276E" w:rsidRDefault="0046276E" w:rsidP="007F4D86">
            <w:pPr>
              <w:rPr>
                <w:sz w:val="24"/>
              </w:rPr>
            </w:pPr>
            <w:r>
              <w:rPr>
                <w:sz w:val="24"/>
              </w:rPr>
              <w:t>3.7</w:t>
            </w:r>
          </w:p>
        </w:tc>
      </w:tr>
      <w:tr w:rsidR="005C6B64" w:rsidRPr="0046276E" w:rsidTr="00361881">
        <w:tc>
          <w:tcPr>
            <w:tcW w:w="6095" w:type="dxa"/>
          </w:tcPr>
          <w:p w:rsidR="005C6B64" w:rsidRPr="0046276E" w:rsidRDefault="005C6B64" w:rsidP="00361881">
            <w:pPr>
              <w:rPr>
                <w:i/>
                <w:sz w:val="28"/>
                <w:lang w:val="en-US"/>
              </w:rPr>
            </w:pPr>
            <w:r w:rsidRPr="0046276E">
              <w:rPr>
                <w:i/>
                <w:iCs/>
                <w:sz w:val="28"/>
                <w:szCs w:val="24"/>
                <w:lang w:val="en-GB"/>
              </w:rPr>
              <w:t>REVIEW OF CLINICAL PHARMACOLOGY AND PHARMACOKINETICS-INTERNATIONAL EDITION</w:t>
            </w:r>
            <w:r w:rsidRPr="0046276E">
              <w:rPr>
                <w:i/>
                <w:sz w:val="28"/>
                <w:lang w:val="hu-HU"/>
              </w:rPr>
              <w:t xml:space="preserve">     </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0.3</w:t>
            </w:r>
          </w:p>
        </w:tc>
      </w:tr>
      <w:tr w:rsidR="005C6B64" w:rsidRPr="0046276E" w:rsidTr="00361881">
        <w:tc>
          <w:tcPr>
            <w:tcW w:w="6095" w:type="dxa"/>
          </w:tcPr>
          <w:p w:rsidR="005C6B64" w:rsidRPr="0046276E" w:rsidRDefault="005C6B64" w:rsidP="00361881">
            <w:pPr>
              <w:rPr>
                <w:i/>
                <w:sz w:val="28"/>
                <w:lang w:val="en-US"/>
              </w:rPr>
            </w:pPr>
            <w:r w:rsidRPr="0046276E">
              <w:rPr>
                <w:i/>
                <w:sz w:val="28"/>
                <w:lang w:val="en-GB"/>
              </w:rPr>
              <w:t>Journal of Engineering Science and Techn. Review</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0.8</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GB"/>
              </w:rPr>
              <w:t xml:space="preserve">The Canadian Journal Chemical Engineering  </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1.31</w:t>
            </w:r>
          </w:p>
        </w:tc>
      </w:tr>
      <w:tr w:rsidR="005C6B64" w:rsidRPr="0046276E" w:rsidTr="00361881">
        <w:tc>
          <w:tcPr>
            <w:tcW w:w="6095" w:type="dxa"/>
          </w:tcPr>
          <w:p w:rsidR="005C6B64" w:rsidRPr="0046276E" w:rsidRDefault="005C6B64" w:rsidP="00361881">
            <w:pPr>
              <w:rPr>
                <w:i/>
                <w:sz w:val="28"/>
                <w:lang w:val="en-US"/>
              </w:rPr>
            </w:pPr>
            <w:r w:rsidRPr="0046276E">
              <w:rPr>
                <w:rFonts w:eastAsia="Calibri"/>
                <w:i/>
                <w:sz w:val="28"/>
                <w:lang w:val="en-GB"/>
              </w:rPr>
              <w:t>Journal of Environmental Protection</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SCIRP</w:t>
            </w:r>
          </w:p>
        </w:tc>
        <w:tc>
          <w:tcPr>
            <w:tcW w:w="1754" w:type="dxa"/>
          </w:tcPr>
          <w:p w:rsidR="005C6B64" w:rsidRPr="0046276E" w:rsidRDefault="005C6B64" w:rsidP="00361881">
            <w:pPr>
              <w:rPr>
                <w:sz w:val="24"/>
                <w:lang w:val="en-US"/>
              </w:rPr>
            </w:pPr>
            <w:r w:rsidRPr="0046276E">
              <w:rPr>
                <w:sz w:val="24"/>
                <w:lang w:val="en-US"/>
              </w:rPr>
              <w:t>0.78</w:t>
            </w:r>
          </w:p>
        </w:tc>
      </w:tr>
      <w:tr w:rsidR="005C6B64" w:rsidRPr="0046276E" w:rsidTr="00361881">
        <w:tc>
          <w:tcPr>
            <w:tcW w:w="6095" w:type="dxa"/>
          </w:tcPr>
          <w:p w:rsidR="005C6B64" w:rsidRPr="0046276E" w:rsidRDefault="005C6B64" w:rsidP="00361881">
            <w:pPr>
              <w:rPr>
                <w:i/>
                <w:sz w:val="28"/>
                <w:lang w:val="en-US"/>
              </w:rPr>
            </w:pPr>
            <w:r w:rsidRPr="0046276E">
              <w:rPr>
                <w:i/>
                <w:sz w:val="28"/>
                <w:szCs w:val="25"/>
                <w:lang w:val="en-US"/>
              </w:rPr>
              <w:t>Earth and Environmental Science,</w:t>
            </w:r>
            <w:r w:rsidRPr="0046276E">
              <w:rPr>
                <w:i/>
                <w:sz w:val="28"/>
                <w:szCs w:val="24"/>
                <w:lang w:val="en-GB"/>
              </w:rPr>
              <w:t xml:space="preserve">        </w:t>
            </w:r>
          </w:p>
        </w:tc>
        <w:tc>
          <w:tcPr>
            <w:tcW w:w="1354" w:type="dxa"/>
          </w:tcPr>
          <w:p w:rsidR="005C6B64" w:rsidRPr="0046276E" w:rsidRDefault="005C6B64" w:rsidP="00361881">
            <w:pPr>
              <w:rPr>
                <w:sz w:val="24"/>
                <w:lang w:val="en-US"/>
              </w:rPr>
            </w:pPr>
            <w:r w:rsidRPr="0046276E">
              <w:rPr>
                <w:sz w:val="24"/>
                <w:lang w:val="en-US"/>
              </w:rPr>
              <w:t>2</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BOOK</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rPr>
              <w:t>Applied Physics A</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1.73</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GB"/>
              </w:rPr>
              <w:t>Issues in Fossil Fuel Energy Technologies</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szCs w:val="24"/>
                <w:lang w:val="en-GB"/>
              </w:rPr>
              <w:t>TM</w:t>
            </w:r>
          </w:p>
        </w:tc>
        <w:tc>
          <w:tcPr>
            <w:tcW w:w="1754" w:type="dxa"/>
          </w:tcPr>
          <w:p w:rsidR="005C6B64" w:rsidRPr="0046276E" w:rsidRDefault="005C6B64" w:rsidP="00361881">
            <w:pPr>
              <w:rPr>
                <w:sz w:val="24"/>
                <w:lang w:val="en-US"/>
              </w:rPr>
            </w:pPr>
            <w:r w:rsidRPr="0046276E">
              <w:rPr>
                <w:sz w:val="24"/>
                <w:lang w:val="en-US"/>
              </w:rPr>
              <w:t>BOOK</w:t>
            </w:r>
          </w:p>
        </w:tc>
      </w:tr>
      <w:tr w:rsidR="005C6B64" w:rsidRPr="0046276E" w:rsidTr="00361881">
        <w:tc>
          <w:tcPr>
            <w:tcW w:w="6095" w:type="dxa"/>
          </w:tcPr>
          <w:p w:rsidR="005C6B64" w:rsidRPr="0046276E" w:rsidRDefault="005C6B64" w:rsidP="00361881">
            <w:pPr>
              <w:rPr>
                <w:i/>
                <w:sz w:val="28"/>
                <w:lang w:val="en-US"/>
              </w:rPr>
            </w:pPr>
            <w:r w:rsidRPr="0046276E">
              <w:rPr>
                <w:rStyle w:val="a6"/>
                <w:b w:val="0"/>
                <w:i/>
                <w:sz w:val="28"/>
                <w:lang w:val="en-US"/>
              </w:rPr>
              <w:t>Journal of Marine Environmental Engineering</w:t>
            </w:r>
            <w:r w:rsidRPr="0046276E">
              <w:rPr>
                <w:i/>
                <w:sz w:val="28"/>
                <w:szCs w:val="24"/>
                <w:lang w:val="en-GB"/>
              </w:rPr>
              <w:t xml:space="preserve">     </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0.23</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US"/>
              </w:rPr>
              <w:t>Microp. Mesop. Mater</w:t>
            </w:r>
          </w:p>
        </w:tc>
        <w:tc>
          <w:tcPr>
            <w:tcW w:w="1354" w:type="dxa"/>
          </w:tcPr>
          <w:p w:rsidR="005C6B64" w:rsidRPr="0046276E" w:rsidRDefault="005C6B64" w:rsidP="00361881">
            <w:pPr>
              <w:rPr>
                <w:sz w:val="24"/>
                <w:lang w:val="en-US"/>
              </w:rPr>
            </w:pPr>
            <w:r w:rsidRPr="0046276E">
              <w:rPr>
                <w:sz w:val="24"/>
                <w:lang w:val="en-US"/>
              </w:rPr>
              <w:t>1</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5C6B64" w:rsidP="00361881">
            <w:pPr>
              <w:rPr>
                <w:sz w:val="24"/>
                <w:lang w:val="en-US"/>
              </w:rPr>
            </w:pPr>
            <w:r w:rsidRPr="0046276E">
              <w:rPr>
                <w:sz w:val="24"/>
                <w:lang w:val="en-US"/>
              </w:rPr>
              <w:t>3.45</w:t>
            </w:r>
          </w:p>
        </w:tc>
      </w:tr>
      <w:tr w:rsidR="005C6B64" w:rsidRPr="0046276E" w:rsidTr="00361881">
        <w:tc>
          <w:tcPr>
            <w:tcW w:w="6095" w:type="dxa"/>
          </w:tcPr>
          <w:p w:rsidR="005C6B64" w:rsidRPr="0046276E" w:rsidRDefault="005C6B64" w:rsidP="00361881">
            <w:pPr>
              <w:rPr>
                <w:i/>
                <w:sz w:val="28"/>
                <w:lang w:val="en-US"/>
              </w:rPr>
            </w:pPr>
            <w:r w:rsidRPr="0046276E">
              <w:rPr>
                <w:i/>
                <w:sz w:val="28"/>
                <w:szCs w:val="24"/>
                <w:lang w:val="en-US"/>
              </w:rPr>
              <w:t>Petroleum Science and Technology</w:t>
            </w:r>
          </w:p>
        </w:tc>
        <w:tc>
          <w:tcPr>
            <w:tcW w:w="1354" w:type="dxa"/>
          </w:tcPr>
          <w:p w:rsidR="005C6B64" w:rsidRPr="0046276E" w:rsidRDefault="000C740F" w:rsidP="00361881">
            <w:pPr>
              <w:rPr>
                <w:sz w:val="24"/>
                <w:lang w:val="en-US"/>
              </w:rPr>
            </w:pPr>
            <w:r w:rsidRPr="0046276E">
              <w:rPr>
                <w:sz w:val="24"/>
                <w:lang w:val="en-US"/>
              </w:rPr>
              <w:t>4</w:t>
            </w:r>
          </w:p>
        </w:tc>
        <w:tc>
          <w:tcPr>
            <w:tcW w:w="1570" w:type="dxa"/>
          </w:tcPr>
          <w:p w:rsidR="005C6B64" w:rsidRPr="0046276E" w:rsidRDefault="005C6B64" w:rsidP="00361881">
            <w:pPr>
              <w:rPr>
                <w:sz w:val="24"/>
                <w:lang w:val="en-US"/>
              </w:rPr>
            </w:pPr>
            <w:r w:rsidRPr="0046276E">
              <w:rPr>
                <w:sz w:val="24"/>
                <w:lang w:val="en-US"/>
              </w:rPr>
              <w:t>SCOPUS</w:t>
            </w:r>
          </w:p>
        </w:tc>
        <w:tc>
          <w:tcPr>
            <w:tcW w:w="1754" w:type="dxa"/>
          </w:tcPr>
          <w:p w:rsidR="005C6B64" w:rsidRPr="0046276E" w:rsidRDefault="00974D4C" w:rsidP="00F6091F">
            <w:pPr>
              <w:rPr>
                <w:sz w:val="24"/>
                <w:lang w:val="en-US"/>
              </w:rPr>
            </w:pPr>
            <w:r w:rsidRPr="0046276E">
              <w:rPr>
                <w:sz w:val="24"/>
                <w:lang w:val="en-US"/>
              </w:rPr>
              <w:t>1.7</w:t>
            </w:r>
          </w:p>
        </w:tc>
      </w:tr>
      <w:tr w:rsidR="00082DA9" w:rsidRPr="0046276E" w:rsidTr="00F569E5">
        <w:tc>
          <w:tcPr>
            <w:tcW w:w="6095" w:type="dxa"/>
          </w:tcPr>
          <w:p w:rsidR="00082DA9" w:rsidRPr="0046276E" w:rsidRDefault="00082DA9" w:rsidP="00082DA9">
            <w:pPr>
              <w:rPr>
                <w:i/>
                <w:sz w:val="28"/>
                <w:szCs w:val="24"/>
                <w:lang w:val="en-US"/>
              </w:rPr>
            </w:pPr>
            <w:r w:rsidRPr="0046276E">
              <w:rPr>
                <w:i/>
                <w:sz w:val="28"/>
                <w:szCs w:val="24"/>
                <w:lang w:val="en-US"/>
              </w:rPr>
              <w:t>journal of Solid State Science and Technology</w:t>
            </w:r>
          </w:p>
          <w:p w:rsidR="00082DA9" w:rsidRPr="0046276E" w:rsidRDefault="00082DA9" w:rsidP="00F569E5">
            <w:pPr>
              <w:rPr>
                <w:i/>
                <w:sz w:val="28"/>
                <w:lang w:val="en-US"/>
              </w:rPr>
            </w:pPr>
          </w:p>
        </w:tc>
        <w:tc>
          <w:tcPr>
            <w:tcW w:w="1354" w:type="dxa"/>
          </w:tcPr>
          <w:p w:rsidR="00082DA9" w:rsidRPr="0046276E" w:rsidRDefault="00082DA9" w:rsidP="00F569E5">
            <w:pPr>
              <w:rPr>
                <w:sz w:val="24"/>
                <w:lang w:val="en-US"/>
              </w:rPr>
            </w:pPr>
            <w:r w:rsidRPr="0046276E">
              <w:rPr>
                <w:sz w:val="24"/>
                <w:lang w:val="en-US"/>
              </w:rPr>
              <w:t>1</w:t>
            </w:r>
          </w:p>
        </w:tc>
        <w:tc>
          <w:tcPr>
            <w:tcW w:w="1570" w:type="dxa"/>
          </w:tcPr>
          <w:p w:rsidR="00082DA9" w:rsidRPr="0046276E" w:rsidRDefault="00082DA9" w:rsidP="00F569E5">
            <w:pPr>
              <w:rPr>
                <w:sz w:val="24"/>
                <w:szCs w:val="24"/>
                <w:lang w:val="en-US"/>
              </w:rPr>
            </w:pPr>
            <w:r w:rsidRPr="0046276E">
              <w:rPr>
                <w:sz w:val="24"/>
                <w:szCs w:val="24"/>
                <w:lang w:val="en-US"/>
              </w:rPr>
              <w:t>WEB OF SCIENCE</w:t>
            </w:r>
          </w:p>
        </w:tc>
        <w:tc>
          <w:tcPr>
            <w:tcW w:w="1754" w:type="dxa"/>
          </w:tcPr>
          <w:p w:rsidR="00082DA9" w:rsidRPr="0046276E" w:rsidRDefault="00082DA9" w:rsidP="00F569E5">
            <w:pPr>
              <w:rPr>
                <w:sz w:val="24"/>
                <w:lang w:val="en-US"/>
              </w:rPr>
            </w:pPr>
            <w:r w:rsidRPr="0046276E">
              <w:rPr>
                <w:sz w:val="24"/>
                <w:lang w:val="en-US"/>
              </w:rPr>
              <w:t>1.8</w:t>
            </w:r>
          </w:p>
        </w:tc>
      </w:tr>
      <w:tr w:rsidR="00082DA9" w:rsidRPr="0046276E" w:rsidTr="00F569E5">
        <w:tc>
          <w:tcPr>
            <w:tcW w:w="6095" w:type="dxa"/>
          </w:tcPr>
          <w:p w:rsidR="00082DA9" w:rsidRPr="0046276E" w:rsidRDefault="00082DA9" w:rsidP="00082DA9">
            <w:pPr>
              <w:rPr>
                <w:i/>
                <w:sz w:val="28"/>
                <w:lang w:val="en-US"/>
              </w:rPr>
            </w:pPr>
            <w:r w:rsidRPr="0046276E">
              <w:rPr>
                <w:i/>
                <w:sz w:val="28"/>
                <w:lang w:val="en-US"/>
              </w:rPr>
              <w:t>Intech Open</w:t>
            </w:r>
          </w:p>
          <w:p w:rsidR="00082DA9" w:rsidRPr="0046276E" w:rsidRDefault="00082DA9" w:rsidP="00082DA9">
            <w:pPr>
              <w:rPr>
                <w:i/>
                <w:sz w:val="28"/>
                <w:lang w:val="en-US"/>
              </w:rPr>
            </w:pPr>
          </w:p>
        </w:tc>
        <w:tc>
          <w:tcPr>
            <w:tcW w:w="1354" w:type="dxa"/>
          </w:tcPr>
          <w:p w:rsidR="00082DA9" w:rsidRPr="0046276E" w:rsidRDefault="00082DA9" w:rsidP="00F569E5">
            <w:pPr>
              <w:rPr>
                <w:sz w:val="24"/>
                <w:lang w:val="en-US"/>
              </w:rPr>
            </w:pPr>
            <w:r w:rsidRPr="0046276E">
              <w:rPr>
                <w:sz w:val="24"/>
                <w:lang w:val="en-US"/>
              </w:rPr>
              <w:t>1</w:t>
            </w:r>
          </w:p>
        </w:tc>
        <w:tc>
          <w:tcPr>
            <w:tcW w:w="1570" w:type="dxa"/>
          </w:tcPr>
          <w:p w:rsidR="00082DA9" w:rsidRPr="0046276E" w:rsidRDefault="00082DA9" w:rsidP="00F569E5">
            <w:pPr>
              <w:rPr>
                <w:sz w:val="24"/>
                <w:szCs w:val="24"/>
                <w:lang w:val="en-US"/>
              </w:rPr>
            </w:pPr>
            <w:r w:rsidRPr="0046276E">
              <w:rPr>
                <w:sz w:val="24"/>
                <w:szCs w:val="24"/>
                <w:lang w:val="en-US"/>
              </w:rPr>
              <w:t>WEB OF SCIENCE</w:t>
            </w:r>
          </w:p>
        </w:tc>
        <w:tc>
          <w:tcPr>
            <w:tcW w:w="1754" w:type="dxa"/>
          </w:tcPr>
          <w:p w:rsidR="00082DA9" w:rsidRPr="0046276E" w:rsidRDefault="00082DA9" w:rsidP="00F569E5">
            <w:pPr>
              <w:rPr>
                <w:sz w:val="24"/>
                <w:lang w:val="en-US"/>
              </w:rPr>
            </w:pPr>
            <w:r w:rsidRPr="0046276E">
              <w:rPr>
                <w:sz w:val="24"/>
                <w:lang w:val="en-US"/>
              </w:rPr>
              <w:t>BOOK</w:t>
            </w:r>
          </w:p>
        </w:tc>
      </w:tr>
      <w:bookmarkEnd w:id="7"/>
      <w:tr w:rsidR="007F4D86" w:rsidRPr="0046276E" w:rsidTr="004B1142">
        <w:tc>
          <w:tcPr>
            <w:tcW w:w="6095" w:type="dxa"/>
          </w:tcPr>
          <w:p w:rsidR="007F4D86" w:rsidRPr="0046276E" w:rsidRDefault="007F4D86" w:rsidP="007F4D86">
            <w:pPr>
              <w:ind w:right="-483"/>
              <w:jc w:val="both"/>
              <w:rPr>
                <w:i/>
                <w:sz w:val="28"/>
                <w:szCs w:val="24"/>
              </w:rPr>
            </w:pPr>
            <w:r w:rsidRPr="0046276E">
              <w:rPr>
                <w:i/>
                <w:sz w:val="28"/>
                <w:lang w:val="en-US"/>
              </w:rPr>
              <w:t>Applied Sciences</w:t>
            </w:r>
          </w:p>
          <w:p w:rsidR="007F4D86" w:rsidRPr="0046276E" w:rsidRDefault="007F4D86" w:rsidP="007F4D86">
            <w:pPr>
              <w:rPr>
                <w:i/>
                <w:sz w:val="28"/>
                <w:lang w:val="en-US"/>
              </w:rPr>
            </w:pPr>
          </w:p>
        </w:tc>
        <w:tc>
          <w:tcPr>
            <w:tcW w:w="1354" w:type="dxa"/>
          </w:tcPr>
          <w:p w:rsidR="007F4D86" w:rsidRPr="00684E16" w:rsidRDefault="00684E16" w:rsidP="004B1142">
            <w:pPr>
              <w:rPr>
                <w:sz w:val="24"/>
              </w:rPr>
            </w:pPr>
            <w:r>
              <w:rPr>
                <w:sz w:val="24"/>
              </w:rPr>
              <w:t>2</w:t>
            </w:r>
          </w:p>
        </w:tc>
        <w:tc>
          <w:tcPr>
            <w:tcW w:w="1570" w:type="dxa"/>
          </w:tcPr>
          <w:p w:rsidR="007F4D86" w:rsidRPr="0046276E" w:rsidRDefault="007F4D86" w:rsidP="004B1142">
            <w:pPr>
              <w:rPr>
                <w:sz w:val="24"/>
                <w:szCs w:val="24"/>
                <w:lang w:val="en-US"/>
              </w:rPr>
            </w:pPr>
            <w:r w:rsidRPr="0046276E">
              <w:rPr>
                <w:sz w:val="24"/>
                <w:lang w:val="en-US"/>
              </w:rPr>
              <w:t>SCOPUS</w:t>
            </w:r>
          </w:p>
        </w:tc>
        <w:tc>
          <w:tcPr>
            <w:tcW w:w="1754" w:type="dxa"/>
          </w:tcPr>
          <w:p w:rsidR="007F4D86" w:rsidRPr="0046276E" w:rsidRDefault="007F4D86" w:rsidP="004B1142">
            <w:pPr>
              <w:rPr>
                <w:sz w:val="24"/>
                <w:lang w:val="en-US"/>
              </w:rPr>
            </w:pPr>
            <w:r w:rsidRPr="0046276E">
              <w:rPr>
                <w:sz w:val="24"/>
                <w:lang w:val="en-US"/>
              </w:rPr>
              <w:t>2.7</w:t>
            </w:r>
          </w:p>
        </w:tc>
      </w:tr>
      <w:tr w:rsidR="004B1142" w:rsidRPr="0046276E" w:rsidTr="004B1142">
        <w:tc>
          <w:tcPr>
            <w:tcW w:w="6095" w:type="dxa"/>
          </w:tcPr>
          <w:p w:rsidR="004B1142" w:rsidRPr="0046276E" w:rsidRDefault="004B1142" w:rsidP="004B1142">
            <w:pPr>
              <w:rPr>
                <w:i/>
                <w:sz w:val="28"/>
                <w:lang w:val="en-US"/>
              </w:rPr>
            </w:pPr>
            <w:r w:rsidRPr="0046276E">
              <w:rPr>
                <w:i/>
                <w:sz w:val="28"/>
              </w:rPr>
              <w:t>Algorithms</w:t>
            </w:r>
            <w:r w:rsidRPr="0046276E">
              <w:rPr>
                <w:i/>
                <w:sz w:val="28"/>
                <w:lang w:val="en-US"/>
              </w:rPr>
              <w:t xml:space="preserve"> </w:t>
            </w:r>
          </w:p>
        </w:tc>
        <w:tc>
          <w:tcPr>
            <w:tcW w:w="1354" w:type="dxa"/>
          </w:tcPr>
          <w:p w:rsidR="004B1142" w:rsidRPr="0046276E" w:rsidRDefault="004B1142" w:rsidP="004B1142">
            <w:pPr>
              <w:rPr>
                <w:sz w:val="24"/>
                <w:lang w:val="en-US"/>
              </w:rPr>
            </w:pPr>
            <w:r w:rsidRPr="0046276E">
              <w:rPr>
                <w:sz w:val="24"/>
                <w:lang w:val="en-US"/>
              </w:rPr>
              <w:t>1</w:t>
            </w:r>
          </w:p>
        </w:tc>
        <w:tc>
          <w:tcPr>
            <w:tcW w:w="1570" w:type="dxa"/>
          </w:tcPr>
          <w:p w:rsidR="004B1142" w:rsidRPr="0046276E" w:rsidRDefault="004B1142" w:rsidP="004B1142">
            <w:pPr>
              <w:rPr>
                <w:sz w:val="24"/>
                <w:szCs w:val="24"/>
                <w:lang w:val="en-US"/>
              </w:rPr>
            </w:pPr>
            <w:r w:rsidRPr="0046276E">
              <w:rPr>
                <w:sz w:val="24"/>
                <w:lang w:val="en-US"/>
              </w:rPr>
              <w:t>SCOPUS</w:t>
            </w:r>
          </w:p>
        </w:tc>
        <w:tc>
          <w:tcPr>
            <w:tcW w:w="1754" w:type="dxa"/>
          </w:tcPr>
          <w:p w:rsidR="004B1142" w:rsidRPr="0046276E" w:rsidRDefault="004B1142" w:rsidP="004B1142">
            <w:pPr>
              <w:rPr>
                <w:sz w:val="24"/>
              </w:rPr>
            </w:pPr>
            <w:r w:rsidRPr="0046276E">
              <w:rPr>
                <w:sz w:val="24"/>
              </w:rPr>
              <w:t>3.7</w:t>
            </w:r>
          </w:p>
        </w:tc>
      </w:tr>
      <w:tr w:rsidR="00405C95" w:rsidRPr="0046276E" w:rsidTr="004C18E8">
        <w:tc>
          <w:tcPr>
            <w:tcW w:w="6095" w:type="dxa"/>
          </w:tcPr>
          <w:p w:rsidR="00405C95" w:rsidRPr="00405C95" w:rsidRDefault="00405C95" w:rsidP="004C18E8">
            <w:pPr>
              <w:rPr>
                <w:b/>
                <w:i/>
                <w:sz w:val="24"/>
                <w:lang w:val="en-US"/>
              </w:rPr>
            </w:pPr>
            <w:r w:rsidRPr="00405C95">
              <w:rPr>
                <w:b/>
                <w:sz w:val="24"/>
                <w:szCs w:val="24"/>
                <w:lang w:val="en-GB"/>
              </w:rPr>
              <w:lastRenderedPageBreak/>
              <w:t>JOURNAL / BOOK</w:t>
            </w:r>
          </w:p>
        </w:tc>
        <w:tc>
          <w:tcPr>
            <w:tcW w:w="1354" w:type="dxa"/>
          </w:tcPr>
          <w:p w:rsidR="00405C95" w:rsidRPr="00405C95" w:rsidRDefault="00405C95" w:rsidP="004C18E8">
            <w:pPr>
              <w:rPr>
                <w:b/>
                <w:sz w:val="24"/>
                <w:lang w:val="en-US"/>
              </w:rPr>
            </w:pPr>
            <w:r w:rsidRPr="00405C95">
              <w:rPr>
                <w:b/>
                <w:sz w:val="24"/>
                <w:szCs w:val="24"/>
                <w:lang w:val="en-GB"/>
              </w:rPr>
              <w:t>Number of paper</w:t>
            </w:r>
          </w:p>
        </w:tc>
        <w:tc>
          <w:tcPr>
            <w:tcW w:w="1570" w:type="dxa"/>
          </w:tcPr>
          <w:p w:rsidR="00405C95" w:rsidRPr="00405C95" w:rsidRDefault="00405C95" w:rsidP="004C18E8">
            <w:pPr>
              <w:rPr>
                <w:b/>
                <w:sz w:val="24"/>
                <w:szCs w:val="24"/>
                <w:lang w:val="en-US"/>
              </w:rPr>
            </w:pPr>
            <w:r w:rsidRPr="00405C95">
              <w:rPr>
                <w:b/>
                <w:sz w:val="24"/>
                <w:szCs w:val="24"/>
                <w:lang w:val="en-GB"/>
              </w:rPr>
              <w:t>Dada Base</w:t>
            </w:r>
          </w:p>
        </w:tc>
        <w:tc>
          <w:tcPr>
            <w:tcW w:w="1754" w:type="dxa"/>
          </w:tcPr>
          <w:p w:rsidR="00405C95" w:rsidRPr="00405C95" w:rsidRDefault="00405C95" w:rsidP="00405C95">
            <w:pPr>
              <w:rPr>
                <w:b/>
                <w:sz w:val="24"/>
                <w:szCs w:val="24"/>
                <w:lang w:val="en-US"/>
              </w:rPr>
            </w:pPr>
            <w:r w:rsidRPr="00405C95">
              <w:rPr>
                <w:b/>
                <w:sz w:val="24"/>
                <w:szCs w:val="24"/>
                <w:lang w:val="en-US"/>
              </w:rPr>
              <w:t xml:space="preserve">Impact factor </w:t>
            </w:r>
          </w:p>
          <w:p w:rsidR="00405C95" w:rsidRPr="00405C95" w:rsidRDefault="00405C95" w:rsidP="00405C95">
            <w:pPr>
              <w:rPr>
                <w:sz w:val="24"/>
                <w:lang w:val="en-US"/>
              </w:rPr>
            </w:pPr>
            <w:proofErr w:type="gramStart"/>
            <w:r w:rsidRPr="00405C95">
              <w:rPr>
                <w:b/>
                <w:sz w:val="24"/>
                <w:szCs w:val="24"/>
                <w:lang w:val="en-US"/>
              </w:rPr>
              <w:t>( I.F</w:t>
            </w:r>
            <w:proofErr w:type="gramEnd"/>
            <w:r w:rsidRPr="00405C95">
              <w:rPr>
                <w:b/>
                <w:sz w:val="24"/>
                <w:szCs w:val="24"/>
                <w:lang w:val="en-US"/>
              </w:rPr>
              <w:t>.)</w:t>
            </w:r>
          </w:p>
        </w:tc>
      </w:tr>
      <w:tr w:rsidR="00405C95" w:rsidRPr="0046276E" w:rsidTr="004C18E8">
        <w:tc>
          <w:tcPr>
            <w:tcW w:w="6095" w:type="dxa"/>
          </w:tcPr>
          <w:p w:rsidR="00405C95" w:rsidRPr="00475F17" w:rsidRDefault="00405C95" w:rsidP="004C18E8">
            <w:pPr>
              <w:rPr>
                <w:i/>
                <w:sz w:val="24"/>
              </w:rPr>
            </w:pPr>
            <w:r w:rsidRPr="00475F17">
              <w:rPr>
                <w:i/>
                <w:sz w:val="24"/>
              </w:rPr>
              <w:t>Sustainability</w:t>
            </w:r>
          </w:p>
        </w:tc>
        <w:tc>
          <w:tcPr>
            <w:tcW w:w="1354" w:type="dxa"/>
          </w:tcPr>
          <w:p w:rsidR="00405C95" w:rsidRPr="0046276E" w:rsidRDefault="00405C95" w:rsidP="004C18E8">
            <w:pPr>
              <w:rPr>
                <w:sz w:val="24"/>
              </w:rPr>
            </w:pPr>
            <w:r>
              <w:rPr>
                <w:sz w:val="24"/>
                <w:szCs w:val="24"/>
                <w:lang w:val="en-GB"/>
              </w:rPr>
              <w:t>1</w:t>
            </w:r>
          </w:p>
        </w:tc>
        <w:tc>
          <w:tcPr>
            <w:tcW w:w="1570" w:type="dxa"/>
          </w:tcPr>
          <w:p w:rsidR="00405C95" w:rsidRPr="0046276E" w:rsidRDefault="00405C95" w:rsidP="004C18E8">
            <w:pPr>
              <w:rPr>
                <w:sz w:val="24"/>
              </w:rPr>
            </w:pPr>
            <w:r w:rsidRPr="0046276E">
              <w:rPr>
                <w:sz w:val="24"/>
                <w:lang w:val="en-US"/>
              </w:rPr>
              <w:t>SCOPUS</w:t>
            </w:r>
          </w:p>
        </w:tc>
        <w:tc>
          <w:tcPr>
            <w:tcW w:w="1754" w:type="dxa"/>
          </w:tcPr>
          <w:p w:rsidR="00405C95" w:rsidRPr="0046276E" w:rsidRDefault="00405C95" w:rsidP="004C18E8">
            <w:pPr>
              <w:rPr>
                <w:sz w:val="24"/>
                <w:szCs w:val="24"/>
                <w:lang w:val="en-US"/>
              </w:rPr>
            </w:pPr>
            <w:r>
              <w:rPr>
                <w:sz w:val="24"/>
                <w:szCs w:val="24"/>
                <w:lang w:val="en-US"/>
              </w:rPr>
              <w:t>3.9</w:t>
            </w:r>
          </w:p>
        </w:tc>
      </w:tr>
      <w:tr w:rsidR="00405C95" w:rsidRPr="0046276E" w:rsidTr="004C18E8">
        <w:tc>
          <w:tcPr>
            <w:tcW w:w="6095" w:type="dxa"/>
          </w:tcPr>
          <w:p w:rsidR="00405C95" w:rsidRPr="009E1DEE" w:rsidRDefault="00405C95" w:rsidP="004C18E8">
            <w:pPr>
              <w:rPr>
                <w:i/>
                <w:sz w:val="24"/>
                <w:lang w:val="en-US"/>
              </w:rPr>
            </w:pPr>
            <w:r w:rsidRPr="009E1DEE">
              <w:rPr>
                <w:i/>
                <w:sz w:val="24"/>
                <w:lang w:val="en-US"/>
              </w:rPr>
              <w:t>ECS Journal of Solid State Science and Technology</w:t>
            </w:r>
          </w:p>
        </w:tc>
        <w:tc>
          <w:tcPr>
            <w:tcW w:w="1354" w:type="dxa"/>
          </w:tcPr>
          <w:p w:rsidR="00405C95" w:rsidRPr="0046276E" w:rsidRDefault="00405C95" w:rsidP="004C18E8">
            <w:pPr>
              <w:rPr>
                <w:sz w:val="24"/>
              </w:rPr>
            </w:pPr>
            <w:r>
              <w:rPr>
                <w:sz w:val="24"/>
                <w:szCs w:val="24"/>
                <w:lang w:val="en-GB"/>
              </w:rPr>
              <w:t>1</w:t>
            </w:r>
          </w:p>
        </w:tc>
        <w:tc>
          <w:tcPr>
            <w:tcW w:w="1570" w:type="dxa"/>
          </w:tcPr>
          <w:p w:rsidR="00405C95" w:rsidRPr="0046276E" w:rsidRDefault="00405C95" w:rsidP="004C18E8">
            <w:pPr>
              <w:rPr>
                <w:sz w:val="24"/>
              </w:rPr>
            </w:pPr>
            <w:r w:rsidRPr="0046276E">
              <w:rPr>
                <w:sz w:val="24"/>
                <w:lang w:val="en-US"/>
              </w:rPr>
              <w:t>SCOPUS</w:t>
            </w:r>
          </w:p>
        </w:tc>
        <w:tc>
          <w:tcPr>
            <w:tcW w:w="1754" w:type="dxa"/>
          </w:tcPr>
          <w:p w:rsidR="00405C95" w:rsidRPr="0046276E" w:rsidRDefault="00405C95" w:rsidP="00405C95">
            <w:pPr>
              <w:rPr>
                <w:sz w:val="24"/>
                <w:szCs w:val="24"/>
                <w:lang w:val="en-US"/>
              </w:rPr>
            </w:pPr>
            <w:r>
              <w:rPr>
                <w:sz w:val="24"/>
                <w:szCs w:val="24"/>
                <w:lang w:val="en-US"/>
              </w:rPr>
              <w:t>2.2</w:t>
            </w:r>
          </w:p>
        </w:tc>
      </w:tr>
      <w:tr w:rsidR="007F70E6" w:rsidRPr="0046276E" w:rsidTr="004C18E8">
        <w:tc>
          <w:tcPr>
            <w:tcW w:w="6095" w:type="dxa"/>
          </w:tcPr>
          <w:p w:rsidR="007F70E6" w:rsidRPr="00405C95" w:rsidRDefault="007F70E6" w:rsidP="004C18E8">
            <w:pPr>
              <w:rPr>
                <w:sz w:val="24"/>
                <w:lang w:val="en-US"/>
              </w:rPr>
            </w:pPr>
            <w:r w:rsidRPr="007F70E6">
              <w:rPr>
                <w:rFonts w:cs="Arial"/>
                <w:i/>
                <w:sz w:val="24"/>
                <w:szCs w:val="24"/>
                <w:lang w:val="en-US"/>
              </w:rPr>
              <w:t>WSEAS TRANSACTIONS on ENVIRONMENT and DEVELOPMENT</w:t>
            </w:r>
          </w:p>
        </w:tc>
        <w:tc>
          <w:tcPr>
            <w:tcW w:w="1354" w:type="dxa"/>
          </w:tcPr>
          <w:p w:rsidR="007F70E6" w:rsidRPr="0046276E" w:rsidRDefault="007F70E6" w:rsidP="004C18E8">
            <w:pPr>
              <w:rPr>
                <w:sz w:val="24"/>
              </w:rPr>
            </w:pPr>
            <w:r>
              <w:rPr>
                <w:sz w:val="24"/>
                <w:szCs w:val="24"/>
                <w:lang w:val="en-GB"/>
              </w:rPr>
              <w:t>1</w:t>
            </w:r>
          </w:p>
        </w:tc>
        <w:tc>
          <w:tcPr>
            <w:tcW w:w="1570" w:type="dxa"/>
          </w:tcPr>
          <w:p w:rsidR="007F70E6" w:rsidRPr="0046276E" w:rsidRDefault="007F70E6" w:rsidP="004C18E8">
            <w:pPr>
              <w:rPr>
                <w:sz w:val="24"/>
              </w:rPr>
            </w:pPr>
            <w:r w:rsidRPr="0046276E">
              <w:rPr>
                <w:sz w:val="24"/>
                <w:lang w:val="en-US"/>
              </w:rPr>
              <w:t>SCOPUS</w:t>
            </w:r>
          </w:p>
        </w:tc>
        <w:tc>
          <w:tcPr>
            <w:tcW w:w="1754" w:type="dxa"/>
          </w:tcPr>
          <w:p w:rsidR="007F70E6" w:rsidRPr="0046276E" w:rsidRDefault="007F70E6" w:rsidP="004C18E8">
            <w:pPr>
              <w:rPr>
                <w:sz w:val="24"/>
                <w:szCs w:val="24"/>
                <w:lang w:val="en-US"/>
              </w:rPr>
            </w:pPr>
            <w:r>
              <w:rPr>
                <w:sz w:val="24"/>
                <w:szCs w:val="24"/>
                <w:lang w:val="en-US"/>
              </w:rPr>
              <w:t>1.2</w:t>
            </w:r>
          </w:p>
        </w:tc>
      </w:tr>
      <w:tr w:rsidR="00E9066B" w:rsidRPr="0046276E" w:rsidTr="0014279B">
        <w:tc>
          <w:tcPr>
            <w:tcW w:w="6095" w:type="dxa"/>
          </w:tcPr>
          <w:p w:rsidR="00E9066B" w:rsidRPr="00E9066B" w:rsidRDefault="00E9066B" w:rsidP="0014279B">
            <w:pPr>
              <w:rPr>
                <w:sz w:val="24"/>
                <w:lang w:val="en-US"/>
              </w:rPr>
            </w:pPr>
            <w:r>
              <w:rPr>
                <w:rFonts w:cs="Arial"/>
                <w:i/>
                <w:sz w:val="24"/>
                <w:szCs w:val="24"/>
                <w:lang w:val="en-US"/>
              </w:rPr>
              <w:t xml:space="preserve">Processes </w:t>
            </w:r>
          </w:p>
        </w:tc>
        <w:tc>
          <w:tcPr>
            <w:tcW w:w="1354" w:type="dxa"/>
          </w:tcPr>
          <w:p w:rsidR="00E9066B" w:rsidRPr="0046276E" w:rsidRDefault="00E9066B" w:rsidP="0014279B">
            <w:pPr>
              <w:rPr>
                <w:sz w:val="24"/>
              </w:rPr>
            </w:pPr>
            <w:r>
              <w:rPr>
                <w:sz w:val="24"/>
                <w:szCs w:val="24"/>
                <w:lang w:val="en-GB"/>
              </w:rPr>
              <w:t>1</w:t>
            </w:r>
          </w:p>
        </w:tc>
        <w:tc>
          <w:tcPr>
            <w:tcW w:w="1570" w:type="dxa"/>
          </w:tcPr>
          <w:p w:rsidR="00E9066B" w:rsidRPr="0046276E" w:rsidRDefault="00E9066B" w:rsidP="0014279B">
            <w:pPr>
              <w:rPr>
                <w:sz w:val="24"/>
              </w:rPr>
            </w:pPr>
            <w:r w:rsidRPr="0046276E">
              <w:rPr>
                <w:sz w:val="24"/>
                <w:lang w:val="en-US"/>
              </w:rPr>
              <w:t>SCOPUS</w:t>
            </w:r>
          </w:p>
        </w:tc>
        <w:tc>
          <w:tcPr>
            <w:tcW w:w="1754" w:type="dxa"/>
          </w:tcPr>
          <w:p w:rsidR="00E9066B" w:rsidRPr="0046276E" w:rsidRDefault="00E9066B" w:rsidP="0014279B">
            <w:pPr>
              <w:rPr>
                <w:sz w:val="24"/>
                <w:szCs w:val="24"/>
                <w:lang w:val="en-US"/>
              </w:rPr>
            </w:pPr>
            <w:r>
              <w:rPr>
                <w:sz w:val="24"/>
                <w:szCs w:val="24"/>
                <w:lang w:val="en-US"/>
              </w:rPr>
              <w:t>2,.1</w:t>
            </w:r>
          </w:p>
        </w:tc>
      </w:tr>
      <w:tr w:rsidR="00F37CFA" w:rsidRPr="0046276E" w:rsidTr="00454D6F">
        <w:tc>
          <w:tcPr>
            <w:tcW w:w="6095" w:type="dxa"/>
          </w:tcPr>
          <w:p w:rsidR="00F37CFA" w:rsidRPr="00E9066B" w:rsidRDefault="00F37CFA" w:rsidP="00454D6F">
            <w:pPr>
              <w:rPr>
                <w:sz w:val="24"/>
                <w:lang w:val="en-US"/>
              </w:rPr>
            </w:pPr>
            <w:r w:rsidRPr="007141A7">
              <w:rPr>
                <w:i/>
                <w:sz w:val="24"/>
                <w:lang w:val="en-US"/>
              </w:rPr>
              <w:t>Academia Green Energy</w:t>
            </w:r>
          </w:p>
        </w:tc>
        <w:tc>
          <w:tcPr>
            <w:tcW w:w="1354" w:type="dxa"/>
          </w:tcPr>
          <w:p w:rsidR="00F37CFA" w:rsidRPr="00F37CFA" w:rsidRDefault="00F37CFA" w:rsidP="00454D6F">
            <w:pPr>
              <w:rPr>
                <w:sz w:val="24"/>
                <w:lang w:val="en-US"/>
              </w:rPr>
            </w:pPr>
            <w:r>
              <w:rPr>
                <w:sz w:val="24"/>
                <w:lang w:val="en-US"/>
              </w:rPr>
              <w:t>1</w:t>
            </w:r>
          </w:p>
        </w:tc>
        <w:tc>
          <w:tcPr>
            <w:tcW w:w="1570" w:type="dxa"/>
          </w:tcPr>
          <w:p w:rsidR="00F37CFA" w:rsidRPr="00F37CFA" w:rsidRDefault="00F37CFA" w:rsidP="00F37CFA">
            <w:pPr>
              <w:rPr>
                <w:sz w:val="24"/>
                <w:lang w:val="en-US"/>
              </w:rPr>
            </w:pPr>
            <w:r>
              <w:rPr>
                <w:rFonts w:asciiTheme="minorHAnsi" w:eastAsiaTheme="minorHAnsi" w:hAnsiTheme="minorHAnsi" w:cstheme="minorBidi"/>
                <w:sz w:val="22"/>
                <w:szCs w:val="22"/>
                <w:u w:val="single"/>
                <w:lang w:eastAsia="en-US"/>
              </w:rPr>
              <w:t xml:space="preserve"> OCLC</w:t>
            </w:r>
          </w:p>
        </w:tc>
        <w:tc>
          <w:tcPr>
            <w:tcW w:w="1754" w:type="dxa"/>
          </w:tcPr>
          <w:p w:rsidR="00F37CFA" w:rsidRPr="0046276E" w:rsidRDefault="00F37CFA" w:rsidP="00454D6F">
            <w:pPr>
              <w:rPr>
                <w:sz w:val="24"/>
                <w:szCs w:val="24"/>
                <w:lang w:val="en-US"/>
              </w:rPr>
            </w:pPr>
          </w:p>
        </w:tc>
      </w:tr>
    </w:tbl>
    <w:p w:rsidR="00405C95" w:rsidRPr="00405C95" w:rsidRDefault="00405C95" w:rsidP="009202E6">
      <w:pPr>
        <w:spacing w:after="0" w:line="240" w:lineRule="auto"/>
        <w:ind w:right="-483"/>
        <w:jc w:val="both"/>
        <w:rPr>
          <w:rFonts w:ascii="Times New Roman" w:eastAsia="Times New Roman" w:hAnsi="Times New Roman" w:cs="Times New Roman"/>
          <w:b/>
          <w:sz w:val="48"/>
          <w:szCs w:val="48"/>
          <w:u w:val="single"/>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405C95" w:rsidRDefault="00405C95" w:rsidP="009202E6">
      <w:pPr>
        <w:spacing w:after="0" w:line="240" w:lineRule="auto"/>
        <w:ind w:right="-483"/>
        <w:jc w:val="both"/>
        <w:rPr>
          <w:rFonts w:ascii="Times New Roman" w:eastAsia="Times New Roman" w:hAnsi="Times New Roman" w:cs="Times New Roman"/>
          <w:b/>
          <w:sz w:val="48"/>
          <w:szCs w:val="48"/>
          <w:lang w:val="en-US" w:eastAsia="el-GR"/>
        </w:rPr>
      </w:pPr>
    </w:p>
    <w:p w:rsidR="00191EAE" w:rsidRPr="00191EAE" w:rsidRDefault="00191EAE" w:rsidP="009202E6">
      <w:pPr>
        <w:spacing w:after="0" w:line="240" w:lineRule="auto"/>
        <w:ind w:right="-483"/>
        <w:jc w:val="both"/>
        <w:rPr>
          <w:rFonts w:ascii="Times New Roman" w:eastAsia="Times New Roman" w:hAnsi="Times New Roman" w:cs="Times New Roman"/>
          <w:b/>
          <w:sz w:val="48"/>
          <w:szCs w:val="48"/>
          <w:lang w:eastAsia="el-GR"/>
        </w:rPr>
      </w:pPr>
      <w:r w:rsidRPr="00191EAE">
        <w:rPr>
          <w:rFonts w:ascii="Times New Roman" w:eastAsia="Times New Roman" w:hAnsi="Times New Roman" w:cs="Times New Roman"/>
          <w:b/>
          <w:sz w:val="48"/>
          <w:szCs w:val="48"/>
          <w:lang w:eastAsia="el-GR"/>
        </w:rPr>
        <w:lastRenderedPageBreak/>
        <w:t>ΕΠΑΓΓΕΛΜΑΤΙΚΗ ΕΜΠΕΙΡΙΑ</w:t>
      </w:r>
    </w:p>
    <w:p w:rsidR="00191EAE" w:rsidRDefault="00191EAE" w:rsidP="009202E6">
      <w:pPr>
        <w:spacing w:after="0" w:line="240" w:lineRule="auto"/>
        <w:ind w:right="-483"/>
        <w:jc w:val="both"/>
        <w:rPr>
          <w:rFonts w:ascii="Times New Roman" w:eastAsia="Times New Roman" w:hAnsi="Times New Roman" w:cs="Times New Roman"/>
          <w:sz w:val="24"/>
          <w:szCs w:val="24"/>
          <w:lang w:eastAsia="el-GR"/>
        </w:rPr>
      </w:pPr>
    </w:p>
    <w:tbl>
      <w:tblPr>
        <w:tblW w:w="9168" w:type="dxa"/>
        <w:tblLayout w:type="fixed"/>
        <w:tblLook w:val="0000" w:firstRow="0" w:lastRow="0" w:firstColumn="0" w:lastColumn="0" w:noHBand="0" w:noVBand="0"/>
      </w:tblPr>
      <w:tblGrid>
        <w:gridCol w:w="2445"/>
        <w:gridCol w:w="6723"/>
      </w:tblGrid>
      <w:tr w:rsidR="009202E6" w:rsidRPr="009202E6" w:rsidTr="00405C95">
        <w:trPr>
          <w:trHeight w:val="513"/>
        </w:trPr>
        <w:tc>
          <w:tcPr>
            <w:tcW w:w="2445" w:type="dxa"/>
          </w:tcPr>
          <w:p w:rsidR="00405C95" w:rsidRDefault="00405C95" w:rsidP="009202E6">
            <w:pPr>
              <w:tabs>
                <w:tab w:val="left" w:pos="4264"/>
                <w:tab w:val="left" w:pos="8528"/>
              </w:tabs>
              <w:spacing w:after="0" w:line="240" w:lineRule="auto"/>
              <w:rPr>
                <w:rFonts w:ascii="Times New Roman" w:eastAsia="MS Mincho" w:hAnsi="Times New Roman" w:cs="Times New Roman"/>
                <w:b/>
                <w:sz w:val="24"/>
                <w:szCs w:val="24"/>
                <w:u w:val="single"/>
                <w:lang w:val="en-US" w:eastAsia="el-GR"/>
              </w:rPr>
            </w:pPr>
          </w:p>
          <w:p w:rsidR="009202E6" w:rsidRPr="009202E6" w:rsidRDefault="009202E6" w:rsidP="009202E6">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sidRPr="009202E6">
              <w:rPr>
                <w:rFonts w:ascii="Times New Roman" w:eastAsia="MS Mincho" w:hAnsi="Times New Roman" w:cs="Times New Roman"/>
                <w:b/>
                <w:sz w:val="24"/>
                <w:szCs w:val="24"/>
                <w:u w:val="single"/>
                <w:lang w:eastAsia="el-GR"/>
              </w:rPr>
              <w:t>21/4/1994 - 1/11/2005</w:t>
            </w:r>
          </w:p>
        </w:tc>
        <w:tc>
          <w:tcPr>
            <w:tcW w:w="6723" w:type="dxa"/>
          </w:tcPr>
          <w:p w:rsidR="00191EAE" w:rsidRDefault="00191EAE" w:rsidP="009202E6">
            <w:pPr>
              <w:tabs>
                <w:tab w:val="left" w:pos="4264"/>
                <w:tab w:val="left" w:pos="8528"/>
              </w:tabs>
              <w:spacing w:after="0" w:line="240" w:lineRule="auto"/>
              <w:jc w:val="both"/>
              <w:rPr>
                <w:rFonts w:ascii="Times New Roman" w:eastAsia="MS Mincho" w:hAnsi="Times New Roman" w:cs="Times New Roman"/>
                <w:b/>
                <w:sz w:val="24"/>
                <w:szCs w:val="24"/>
                <w:lang w:eastAsia="el-GR"/>
              </w:rPr>
            </w:pPr>
          </w:p>
          <w:p w:rsidR="009202E6" w:rsidRPr="009202E6" w:rsidRDefault="009202E6" w:rsidP="009202E6">
            <w:pPr>
              <w:tabs>
                <w:tab w:val="left" w:pos="4264"/>
                <w:tab w:val="left" w:pos="8528"/>
              </w:tabs>
              <w:spacing w:after="0" w:line="240" w:lineRule="auto"/>
              <w:jc w:val="both"/>
              <w:rPr>
                <w:rFonts w:ascii="Times New Roman" w:eastAsia="MS Mincho" w:hAnsi="Times New Roman" w:cs="Times New Roman"/>
                <w:b/>
                <w:sz w:val="24"/>
                <w:szCs w:val="24"/>
                <w:lang w:eastAsia="el-GR"/>
              </w:rPr>
            </w:pPr>
            <w:r w:rsidRPr="009202E6">
              <w:rPr>
                <w:rFonts w:ascii="Times New Roman" w:eastAsia="MS Mincho" w:hAnsi="Times New Roman" w:cs="Times New Roman"/>
                <w:b/>
                <w:sz w:val="24"/>
                <w:szCs w:val="24"/>
                <w:lang w:eastAsia="el-GR"/>
              </w:rPr>
              <w:t>ΧΗΜΙΚΟΣ ΕΡΕΥΝΗΤΗΣ</w:t>
            </w: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Εργάστηκε ως Χημικός Ερευνητής, </w:t>
            </w:r>
          </w:p>
          <w:p w:rsidR="009202E6" w:rsidRPr="009202E6" w:rsidRDefault="009202E6" w:rsidP="009202E6">
            <w:pPr>
              <w:tabs>
                <w:tab w:val="left" w:pos="4264"/>
                <w:tab w:val="left" w:pos="8528"/>
              </w:tabs>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Παροχή Ερευνητικού Έργου,</w:t>
            </w:r>
          </w:p>
          <w:p w:rsidR="009202E6" w:rsidRPr="009202E6" w:rsidRDefault="009202E6" w:rsidP="009202E6">
            <w:pPr>
              <w:tabs>
                <w:tab w:val="left" w:pos="4264"/>
                <w:tab w:val="left" w:pos="8528"/>
              </w:tabs>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Εκπόνηση Περιβαλλοντικών Μελετών,</w:t>
            </w: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Πιστοποιήσεις, κλπ . </w:t>
            </w:r>
            <w:r w:rsidRPr="009202E6">
              <w:rPr>
                <w:rFonts w:ascii="Times New Roman" w:eastAsia="MS Mincho" w:hAnsi="Times New Roman" w:cs="Times New Roman"/>
                <w:sz w:val="24"/>
                <w:szCs w:val="24"/>
                <w:lang w:eastAsia="el-GR"/>
              </w:rPr>
              <w:t xml:space="preserve"> </w:t>
            </w:r>
          </w:p>
          <w:p w:rsidR="009202E6" w:rsidRPr="009202E6" w:rsidRDefault="009202E6" w:rsidP="009202E6">
            <w:pPr>
              <w:tabs>
                <w:tab w:val="left" w:pos="4264"/>
                <w:tab w:val="left" w:pos="8528"/>
              </w:tabs>
              <w:spacing w:after="0" w:line="240" w:lineRule="auto"/>
              <w:jc w:val="both"/>
              <w:rPr>
                <w:rFonts w:ascii="Times New Roman" w:eastAsia="Times New Roman" w:hAnsi="Times New Roman" w:cs="Times New Roman"/>
                <w:szCs w:val="24"/>
                <w:lang w:eastAsia="el-GR"/>
              </w:rPr>
            </w:pPr>
          </w:p>
        </w:tc>
      </w:tr>
      <w:tr w:rsidR="009202E6" w:rsidRPr="009202E6" w:rsidTr="00405C95">
        <w:trPr>
          <w:trHeight w:val="999"/>
        </w:trPr>
        <w:tc>
          <w:tcPr>
            <w:tcW w:w="2445" w:type="dxa"/>
          </w:tcPr>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Times New Roman"/>
                <w:b/>
                <w:sz w:val="24"/>
                <w:szCs w:val="20"/>
                <w:u w:val="single"/>
                <w:lang w:eastAsia="el-GR"/>
              </w:rPr>
            </w:pPr>
            <w:r w:rsidRPr="009202E6">
              <w:rPr>
                <w:rFonts w:ascii="Times New Roman" w:eastAsia="MS Mincho" w:hAnsi="Times New Roman" w:cs="Times New Roman"/>
                <w:b/>
                <w:sz w:val="24"/>
                <w:szCs w:val="20"/>
                <w:u w:val="single"/>
                <w:lang w:eastAsia="el-GR"/>
              </w:rPr>
              <w:t>25/4/2000 – 1/11/2005</w:t>
            </w:r>
          </w:p>
          <w:p w:rsidR="009202E6" w:rsidRPr="009202E6" w:rsidRDefault="009202E6" w:rsidP="009202E6">
            <w:pPr>
              <w:tabs>
                <w:tab w:val="left" w:pos="4264"/>
                <w:tab w:val="left" w:pos="8528"/>
              </w:tabs>
              <w:spacing w:after="0" w:line="240" w:lineRule="auto"/>
              <w:rPr>
                <w:rFonts w:ascii="Times New Roman" w:eastAsia="Times New Roman" w:hAnsi="Times New Roman" w:cs="Times New Roman"/>
                <w:sz w:val="24"/>
                <w:szCs w:val="24"/>
                <w:lang w:eastAsia="el-GR"/>
              </w:rPr>
            </w:pPr>
          </w:p>
        </w:tc>
        <w:tc>
          <w:tcPr>
            <w:tcW w:w="6723" w:type="dxa"/>
          </w:tcPr>
          <w:p w:rsidR="009202E6" w:rsidRPr="009202E6" w:rsidRDefault="009202E6" w:rsidP="009202E6">
            <w:pPr>
              <w:overflowPunct w:val="0"/>
              <w:autoSpaceDE w:val="0"/>
              <w:autoSpaceDN w:val="0"/>
              <w:adjustRightInd w:val="0"/>
              <w:spacing w:after="0" w:line="240" w:lineRule="auto"/>
              <w:jc w:val="both"/>
              <w:rPr>
                <w:rFonts w:ascii="Times New Roman" w:eastAsia="MS Mincho" w:hAnsi="Times New Roman" w:cs="Times New Roman"/>
                <w:b/>
                <w:sz w:val="24"/>
                <w:szCs w:val="20"/>
                <w:lang w:eastAsia="el-GR"/>
              </w:rPr>
            </w:pPr>
            <w:r w:rsidRPr="009202E6">
              <w:rPr>
                <w:rFonts w:ascii="Times New Roman" w:eastAsia="MS Mincho" w:hAnsi="Times New Roman" w:cs="Times New Roman"/>
                <w:b/>
                <w:sz w:val="24"/>
                <w:szCs w:val="20"/>
                <w:lang w:eastAsia="el-GR"/>
              </w:rPr>
              <w:t>ΙΔΙΩΤΙΚΟΣ ΤΟΜΕΑΣ</w:t>
            </w:r>
          </w:p>
          <w:p w:rsidR="009202E6" w:rsidRPr="009202E6" w:rsidRDefault="009202E6" w:rsidP="009202E6">
            <w:pPr>
              <w:overflowPunct w:val="0"/>
              <w:autoSpaceDE w:val="0"/>
              <w:autoSpaceDN w:val="0"/>
              <w:adjustRightInd w:val="0"/>
              <w:spacing w:after="0" w:line="240" w:lineRule="auto"/>
              <w:jc w:val="both"/>
              <w:rPr>
                <w:rFonts w:ascii="Times New Roman" w:eastAsia="MS Mincho" w:hAnsi="Times New Roman" w:cs="Times New Roman"/>
                <w:sz w:val="24"/>
                <w:szCs w:val="20"/>
                <w:lang w:eastAsia="el-GR"/>
              </w:rPr>
            </w:pP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Times New Roman"/>
                <w:sz w:val="24"/>
                <w:szCs w:val="20"/>
                <w:lang w:eastAsia="el-GR"/>
              </w:rPr>
            </w:pPr>
            <w:r w:rsidRPr="009202E6">
              <w:rPr>
                <w:rFonts w:ascii="Times New Roman" w:eastAsia="MS Mincho" w:hAnsi="Times New Roman" w:cs="Times New Roman"/>
                <w:sz w:val="24"/>
                <w:szCs w:val="20"/>
                <w:lang w:eastAsia="el-GR"/>
              </w:rPr>
              <w:t xml:space="preserve">Εργάστηκε στην Επιχείρηση &lt;&lt; ΑΚΡΙΝ ,  Χημικό Εργαστήριο Παραγωγής Οικολογικών Υγρών Καθαρισμού και Στίλβωσης &gt;&gt;, με έδρα την Ακρινή –Κοζάνης </w:t>
            </w:r>
          </w:p>
          <w:p w:rsidR="009202E6" w:rsidRPr="009202E6" w:rsidRDefault="009202E6" w:rsidP="009202E6">
            <w:pPr>
              <w:tabs>
                <w:tab w:val="left" w:pos="4264"/>
                <w:tab w:val="left" w:pos="8528"/>
              </w:tabs>
              <w:spacing w:after="0" w:line="240" w:lineRule="auto"/>
              <w:jc w:val="both"/>
              <w:rPr>
                <w:rFonts w:ascii="Times New Roman" w:eastAsia="Times New Roman" w:hAnsi="Times New Roman" w:cs="Times New Roman"/>
                <w:szCs w:val="24"/>
                <w:lang w:eastAsia="el-GR"/>
              </w:rPr>
            </w:pPr>
          </w:p>
        </w:tc>
      </w:tr>
      <w:tr w:rsidR="009202E6" w:rsidRPr="009202E6" w:rsidTr="00405C95">
        <w:trPr>
          <w:trHeight w:val="1013"/>
        </w:trPr>
        <w:tc>
          <w:tcPr>
            <w:tcW w:w="2445" w:type="dxa"/>
          </w:tcPr>
          <w:p w:rsidR="009202E6" w:rsidRPr="009202E6" w:rsidRDefault="009202E6" w:rsidP="009202E6">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sidRPr="009202E6">
              <w:rPr>
                <w:rFonts w:ascii="Times New Roman" w:eastAsia="MS Mincho" w:hAnsi="Times New Roman" w:cs="Times New Roman"/>
                <w:b/>
                <w:sz w:val="24"/>
                <w:szCs w:val="24"/>
                <w:u w:val="single"/>
                <w:lang w:eastAsia="el-GR"/>
              </w:rPr>
              <w:t>21/10/1995 –6/5/1997.</w:t>
            </w:r>
          </w:p>
        </w:tc>
        <w:tc>
          <w:tcPr>
            <w:tcW w:w="6723" w:type="dxa"/>
          </w:tcPr>
          <w:p w:rsidR="009202E6" w:rsidRPr="009202E6" w:rsidRDefault="009202E6" w:rsidP="009202E6">
            <w:pPr>
              <w:tabs>
                <w:tab w:val="left" w:pos="4264"/>
                <w:tab w:val="left" w:pos="8528"/>
              </w:tabs>
              <w:spacing w:after="0" w:line="240" w:lineRule="auto"/>
              <w:jc w:val="both"/>
              <w:rPr>
                <w:rFonts w:ascii="Times New Roman" w:eastAsia="MS Mincho" w:hAnsi="Times New Roman" w:cs="Times New Roman"/>
                <w:b/>
                <w:sz w:val="24"/>
                <w:szCs w:val="24"/>
                <w:lang w:eastAsia="el-GR"/>
              </w:rPr>
            </w:pPr>
            <w:r w:rsidRPr="009202E6">
              <w:rPr>
                <w:rFonts w:ascii="Times New Roman" w:eastAsia="MS Mincho" w:hAnsi="Times New Roman" w:cs="Times New Roman"/>
                <w:b/>
                <w:sz w:val="24"/>
                <w:szCs w:val="24"/>
                <w:lang w:eastAsia="el-GR"/>
              </w:rPr>
              <w:t>ΠΡΟΤΥΠΟ ΧΗΜΕΙΟ ΕΛΕΓΧΟΥ ΚΑΥΣΙΜΩΝ</w:t>
            </w:r>
          </w:p>
          <w:p w:rsidR="009202E6" w:rsidRPr="009202E6" w:rsidRDefault="009202E6" w:rsidP="009202E6">
            <w:pPr>
              <w:tabs>
                <w:tab w:val="left" w:pos="4264"/>
                <w:tab w:val="left" w:pos="8528"/>
              </w:tabs>
              <w:spacing w:after="0" w:line="240" w:lineRule="auto"/>
              <w:jc w:val="both"/>
              <w:rPr>
                <w:rFonts w:ascii="Times New Roman" w:eastAsia="MS Mincho" w:hAnsi="Times New Roman" w:cs="Times New Roman"/>
                <w:sz w:val="24"/>
                <w:szCs w:val="24"/>
                <w:lang w:eastAsia="el-GR"/>
              </w:rPr>
            </w:pP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Εργάστηκε στη Διοίκηση Αγωγού Καυσίμων, Δ.Α.Κ. Λάρισας, με την ειδικότητα του Χημικού στο Πρότυπο Χημείο Ελέγχου Καυσίμων της Διεύθυνσης Εκμετάλλευσης της Δ.Α.Κ. στον τομέα Φυσικοχημικών Αναλύσεων Πετρελαιοειδών κατά Α.S.T.M. </w:t>
            </w:r>
          </w:p>
          <w:p w:rsidR="009202E6" w:rsidRPr="009202E6" w:rsidRDefault="009202E6" w:rsidP="009202E6">
            <w:pPr>
              <w:tabs>
                <w:tab w:val="left" w:pos="4264"/>
                <w:tab w:val="left" w:pos="8528"/>
              </w:tabs>
              <w:spacing w:after="0" w:line="240" w:lineRule="auto"/>
              <w:jc w:val="both"/>
              <w:rPr>
                <w:rFonts w:ascii="Times New Roman" w:eastAsia="Times New Roman" w:hAnsi="Times New Roman" w:cs="Times New Roman"/>
                <w:sz w:val="24"/>
                <w:szCs w:val="24"/>
                <w:lang w:eastAsia="el-GR"/>
              </w:rPr>
            </w:pPr>
          </w:p>
        </w:tc>
      </w:tr>
      <w:tr w:rsidR="009202E6" w:rsidRPr="009202E6" w:rsidTr="00405C95">
        <w:trPr>
          <w:trHeight w:val="2053"/>
        </w:trPr>
        <w:tc>
          <w:tcPr>
            <w:tcW w:w="2445" w:type="dxa"/>
          </w:tcPr>
          <w:p w:rsidR="009202E6" w:rsidRPr="009202E6" w:rsidRDefault="009202E6" w:rsidP="009202E6">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r w:rsidRPr="009202E6">
              <w:rPr>
                <w:rFonts w:ascii="Times New Roman" w:eastAsia="Times New Roman" w:hAnsi="Times New Roman" w:cs="Times New Roman"/>
                <w:b/>
                <w:sz w:val="24"/>
                <w:szCs w:val="24"/>
                <w:u w:val="single"/>
                <w:lang w:val="en-US" w:eastAsia="el-GR"/>
              </w:rPr>
              <w:t>27</w:t>
            </w:r>
            <w:r w:rsidRPr="009202E6">
              <w:rPr>
                <w:rFonts w:ascii="Times New Roman" w:eastAsia="Times New Roman" w:hAnsi="Times New Roman" w:cs="Times New Roman"/>
                <w:b/>
                <w:sz w:val="24"/>
                <w:szCs w:val="24"/>
                <w:u w:val="single"/>
                <w:lang w:eastAsia="el-GR"/>
              </w:rPr>
              <w:t>/</w:t>
            </w:r>
            <w:r w:rsidRPr="009202E6">
              <w:rPr>
                <w:rFonts w:ascii="Times New Roman" w:eastAsia="Times New Roman" w:hAnsi="Times New Roman" w:cs="Times New Roman"/>
                <w:b/>
                <w:sz w:val="24"/>
                <w:szCs w:val="24"/>
                <w:u w:val="single"/>
                <w:lang w:val="en-US" w:eastAsia="el-GR"/>
              </w:rPr>
              <w:t>6</w:t>
            </w:r>
            <w:r w:rsidRPr="009202E6">
              <w:rPr>
                <w:rFonts w:ascii="Times New Roman" w:eastAsia="Times New Roman" w:hAnsi="Times New Roman" w:cs="Times New Roman"/>
                <w:b/>
                <w:sz w:val="24"/>
                <w:szCs w:val="24"/>
                <w:u w:val="single"/>
                <w:lang w:eastAsia="el-GR"/>
              </w:rPr>
              <w:t>/0</w:t>
            </w:r>
            <w:r w:rsidRPr="009202E6">
              <w:rPr>
                <w:rFonts w:ascii="Times New Roman" w:eastAsia="Times New Roman" w:hAnsi="Times New Roman" w:cs="Times New Roman"/>
                <w:b/>
                <w:sz w:val="24"/>
                <w:szCs w:val="24"/>
                <w:u w:val="single"/>
                <w:lang w:val="en-US" w:eastAsia="el-GR"/>
              </w:rPr>
              <w:t>3</w:t>
            </w:r>
            <w:r w:rsidRPr="009202E6">
              <w:rPr>
                <w:rFonts w:ascii="Times New Roman" w:eastAsia="Times New Roman" w:hAnsi="Times New Roman" w:cs="Times New Roman"/>
                <w:b/>
                <w:sz w:val="24"/>
                <w:szCs w:val="24"/>
                <w:u w:val="single"/>
                <w:lang w:eastAsia="el-GR"/>
              </w:rPr>
              <w:t xml:space="preserve"> - </w:t>
            </w:r>
            <w:r w:rsidRPr="009202E6">
              <w:rPr>
                <w:rFonts w:ascii="Times New Roman" w:eastAsia="Times New Roman" w:hAnsi="Times New Roman" w:cs="Times New Roman"/>
                <w:b/>
                <w:sz w:val="24"/>
                <w:szCs w:val="24"/>
                <w:u w:val="single"/>
                <w:lang w:val="en-US" w:eastAsia="el-GR"/>
              </w:rPr>
              <w:t>30</w:t>
            </w:r>
            <w:r w:rsidRPr="009202E6">
              <w:rPr>
                <w:rFonts w:ascii="Times New Roman" w:eastAsia="Times New Roman" w:hAnsi="Times New Roman" w:cs="Times New Roman"/>
                <w:b/>
                <w:sz w:val="24"/>
                <w:szCs w:val="24"/>
                <w:u w:val="single"/>
                <w:lang w:eastAsia="el-GR"/>
              </w:rPr>
              <w:t>/</w:t>
            </w:r>
            <w:r w:rsidRPr="009202E6">
              <w:rPr>
                <w:rFonts w:ascii="Times New Roman" w:eastAsia="Times New Roman" w:hAnsi="Times New Roman" w:cs="Times New Roman"/>
                <w:b/>
                <w:sz w:val="24"/>
                <w:szCs w:val="24"/>
                <w:u w:val="single"/>
                <w:lang w:val="en-US" w:eastAsia="el-GR"/>
              </w:rPr>
              <w:t>6</w:t>
            </w:r>
            <w:r w:rsidRPr="009202E6">
              <w:rPr>
                <w:rFonts w:ascii="Times New Roman" w:eastAsia="Times New Roman" w:hAnsi="Times New Roman" w:cs="Times New Roman"/>
                <w:b/>
                <w:sz w:val="24"/>
                <w:szCs w:val="24"/>
                <w:u w:val="single"/>
                <w:lang w:eastAsia="el-GR"/>
              </w:rPr>
              <w:t>/0</w:t>
            </w:r>
            <w:r w:rsidRPr="009202E6">
              <w:rPr>
                <w:rFonts w:ascii="Times New Roman" w:eastAsia="Times New Roman" w:hAnsi="Times New Roman" w:cs="Times New Roman"/>
                <w:b/>
                <w:sz w:val="24"/>
                <w:szCs w:val="24"/>
                <w:u w:val="single"/>
                <w:lang w:val="en-US" w:eastAsia="el-GR"/>
              </w:rPr>
              <w:t>6</w:t>
            </w:r>
          </w:p>
          <w:p w:rsidR="009202E6" w:rsidRPr="009202E6" w:rsidRDefault="009202E6" w:rsidP="009202E6">
            <w:pPr>
              <w:tabs>
                <w:tab w:val="left" w:pos="4264"/>
                <w:tab w:val="left" w:pos="8528"/>
              </w:tabs>
              <w:spacing w:after="0" w:line="240" w:lineRule="auto"/>
              <w:rPr>
                <w:rFonts w:ascii="Times New Roman" w:eastAsia="Times New Roman" w:hAnsi="Times New Roman" w:cs="Times New Roman"/>
                <w:sz w:val="24"/>
                <w:szCs w:val="24"/>
                <w:lang w:eastAsia="el-GR"/>
              </w:rPr>
            </w:pPr>
          </w:p>
          <w:p w:rsidR="009202E6" w:rsidRPr="009202E6" w:rsidRDefault="009202E6" w:rsidP="009202E6">
            <w:pPr>
              <w:tabs>
                <w:tab w:val="left" w:pos="4264"/>
                <w:tab w:val="left" w:pos="8528"/>
              </w:tabs>
              <w:spacing w:after="0" w:line="240" w:lineRule="auto"/>
              <w:rPr>
                <w:rFonts w:ascii="Times New Roman" w:eastAsia="Times New Roman" w:hAnsi="Times New Roman" w:cs="Times New Roman"/>
                <w:sz w:val="24"/>
                <w:szCs w:val="24"/>
                <w:lang w:eastAsia="el-GR"/>
              </w:rPr>
            </w:pPr>
          </w:p>
        </w:tc>
        <w:tc>
          <w:tcPr>
            <w:tcW w:w="6723" w:type="dxa"/>
          </w:tcPr>
          <w:p w:rsidR="009202E6" w:rsidRPr="009202E6" w:rsidRDefault="009202E6" w:rsidP="009202E6">
            <w:pPr>
              <w:tabs>
                <w:tab w:val="left" w:pos="4264"/>
                <w:tab w:val="left" w:pos="8528"/>
              </w:tabs>
              <w:spacing w:after="0" w:line="240" w:lineRule="auto"/>
              <w:jc w:val="both"/>
              <w:rPr>
                <w:rFonts w:ascii="Times New Roman" w:eastAsia="MS Mincho" w:hAnsi="Times New Roman" w:cs="Times New Roman"/>
                <w:b/>
                <w:sz w:val="24"/>
                <w:szCs w:val="24"/>
                <w:lang w:eastAsia="el-GR"/>
              </w:rPr>
            </w:pPr>
            <w:r w:rsidRPr="009202E6">
              <w:rPr>
                <w:rFonts w:ascii="Times New Roman" w:eastAsia="MS Mincho" w:hAnsi="Times New Roman" w:cs="Times New Roman"/>
                <w:b/>
                <w:sz w:val="24"/>
                <w:szCs w:val="24"/>
                <w:lang w:eastAsia="el-GR"/>
              </w:rPr>
              <w:t xml:space="preserve">ΕΜΠΕΙΡΟΓΝΩΜΩΝ –ΑΞΙΟΛΟΓΗΤΗΣ </w:t>
            </w:r>
          </w:p>
          <w:p w:rsidR="009202E6" w:rsidRPr="009202E6" w:rsidRDefault="009202E6" w:rsidP="009202E6">
            <w:pPr>
              <w:tabs>
                <w:tab w:val="left" w:pos="4264"/>
                <w:tab w:val="left" w:pos="8528"/>
              </w:tabs>
              <w:spacing w:after="0" w:line="240" w:lineRule="auto"/>
              <w:jc w:val="both"/>
              <w:rPr>
                <w:rFonts w:ascii="Times New Roman" w:eastAsia="MS Mincho" w:hAnsi="Times New Roman" w:cs="Times New Roman"/>
                <w:sz w:val="24"/>
                <w:szCs w:val="24"/>
                <w:lang w:eastAsia="el-GR"/>
              </w:rPr>
            </w:pP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Εργάστηκε ως εμπειρογνώμων αξιολογητής του Ενιαίου Μητρώου Αξιολογητών </w:t>
            </w: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Α) ΠΕΡΙΦΕΡΕΙΑ ΔΥΤ. ΜΑΚΕΔΟΝΙΑΣ </w:t>
            </w: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Β) ΥΠΟΥΡΓΕΙΟ ΕΡΓΑΣΙΑΣ </w:t>
            </w:r>
          </w:p>
          <w:p w:rsidR="009202E6" w:rsidRPr="009202E6" w:rsidRDefault="009202E6" w:rsidP="009202E6">
            <w:pPr>
              <w:tabs>
                <w:tab w:val="left" w:pos="4264"/>
                <w:tab w:val="left" w:pos="8528"/>
              </w:tabs>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sz w:val="24"/>
                <w:szCs w:val="24"/>
                <w:lang w:eastAsia="el-GR"/>
              </w:rPr>
              <w:t xml:space="preserve"> στην αξιολόγηση προτάσεων : </w:t>
            </w: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Times New Roman"/>
                <w:b/>
                <w:sz w:val="24"/>
                <w:szCs w:val="24"/>
                <w:lang w:eastAsia="el-GR"/>
              </w:rPr>
            </w:pPr>
            <w:r w:rsidRPr="009202E6">
              <w:rPr>
                <w:rFonts w:ascii="Times New Roman" w:eastAsia="Times New Roman" w:hAnsi="Times New Roman" w:cs="Times New Roman"/>
                <w:sz w:val="24"/>
                <w:szCs w:val="24"/>
                <w:lang w:eastAsia="el-GR"/>
              </w:rPr>
              <w:t xml:space="preserve">- </w:t>
            </w:r>
            <w:r w:rsidRPr="009202E6">
              <w:rPr>
                <w:rFonts w:ascii="Times New Roman" w:eastAsia="MS Mincho" w:hAnsi="Times New Roman" w:cs="Times New Roman"/>
                <w:sz w:val="24"/>
                <w:szCs w:val="24"/>
                <w:lang w:eastAsia="el-GR"/>
              </w:rPr>
              <w:t>Π.Ε.Π. Δυτικής Μακεδονίας 2000-2006</w:t>
            </w:r>
            <w:r w:rsidRPr="009202E6">
              <w:rPr>
                <w:rFonts w:ascii="Times New Roman" w:eastAsia="MS Mincho" w:hAnsi="Times New Roman" w:cs="Times New Roman"/>
                <w:b/>
                <w:sz w:val="24"/>
                <w:szCs w:val="24"/>
                <w:lang w:eastAsia="el-GR"/>
              </w:rPr>
              <w:t xml:space="preserve"> </w:t>
            </w: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9202E6">
              <w:rPr>
                <w:rFonts w:ascii="Times New Roman" w:eastAsia="MS Mincho" w:hAnsi="Times New Roman" w:cs="Times New Roman"/>
                <w:b/>
                <w:sz w:val="24"/>
                <w:szCs w:val="24"/>
                <w:lang w:eastAsia="el-GR"/>
              </w:rPr>
              <w:t xml:space="preserve">&lt;&lt; </w:t>
            </w:r>
            <w:r w:rsidRPr="009202E6">
              <w:rPr>
                <w:rFonts w:ascii="Times New Roman" w:eastAsia="MS Mincho" w:hAnsi="Times New Roman" w:cs="Times New Roman"/>
                <w:sz w:val="24"/>
                <w:szCs w:val="24"/>
                <w:lang w:eastAsia="el-GR"/>
              </w:rPr>
              <w:t>Ανάπτυξη Ανθρωπίνων Πόρων&gt;&gt;</w:t>
            </w:r>
          </w:p>
          <w:p w:rsidR="009202E6" w:rsidRPr="009202E6" w:rsidRDefault="009202E6" w:rsidP="009202E6">
            <w:p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 </w:t>
            </w:r>
            <w:r w:rsidRPr="009202E6">
              <w:rPr>
                <w:rFonts w:ascii="Times New Roman" w:eastAsia="MS Mincho" w:hAnsi="Times New Roman" w:cs="Times New Roman"/>
                <w:sz w:val="24"/>
                <w:szCs w:val="24"/>
                <w:lang w:eastAsia="el-GR"/>
              </w:rPr>
              <w:t>Υπουργείο Εργασίας και Κοινωνικών Ασφαλίσεων</w:t>
            </w:r>
          </w:p>
          <w:p w:rsidR="009202E6" w:rsidRPr="009202E6" w:rsidRDefault="009202E6" w:rsidP="009202E6">
            <w:pPr>
              <w:spacing w:after="0" w:line="360" w:lineRule="auto"/>
              <w:jc w:val="both"/>
              <w:rPr>
                <w:rFonts w:ascii="Times New Roman" w:eastAsia="MS Mincho" w:hAnsi="Times New Roman" w:cs="Times New Roman"/>
                <w:sz w:val="24"/>
                <w:szCs w:val="20"/>
                <w:lang w:eastAsia="el-GR"/>
              </w:rPr>
            </w:pPr>
            <w:r w:rsidRPr="009202E6">
              <w:rPr>
                <w:rFonts w:ascii="Times New Roman" w:eastAsia="MS Mincho" w:hAnsi="Times New Roman" w:cs="Times New Roman"/>
                <w:sz w:val="24"/>
                <w:szCs w:val="20"/>
                <w:lang w:eastAsia="el-GR"/>
              </w:rPr>
              <w:t>&lt;&lt; Κατάρτιση σε θέματα προστασίας και διαχείρισης περιβάλλοντος &gt;&gt;</w:t>
            </w:r>
          </w:p>
          <w:p w:rsidR="009202E6" w:rsidRPr="009202E6" w:rsidRDefault="009202E6" w:rsidP="009202E6">
            <w:pPr>
              <w:spacing w:after="0" w:line="240" w:lineRule="auto"/>
              <w:jc w:val="both"/>
              <w:rPr>
                <w:rFonts w:ascii="Times New Roman" w:eastAsia="Times New Roman" w:hAnsi="Times New Roman" w:cs="Times New Roman"/>
                <w:sz w:val="24"/>
                <w:szCs w:val="20"/>
                <w:lang w:eastAsia="el-GR"/>
              </w:rPr>
            </w:pPr>
          </w:p>
        </w:tc>
      </w:tr>
    </w:tbl>
    <w:p w:rsidR="0011724A" w:rsidRPr="001A317F" w:rsidRDefault="0011724A"/>
    <w:tbl>
      <w:tblPr>
        <w:tblW w:w="9168" w:type="dxa"/>
        <w:tblLayout w:type="fixed"/>
        <w:tblLook w:val="0000" w:firstRow="0" w:lastRow="0" w:firstColumn="0" w:lastColumn="0" w:noHBand="0" w:noVBand="0"/>
      </w:tblPr>
      <w:tblGrid>
        <w:gridCol w:w="2401"/>
        <w:gridCol w:w="44"/>
        <w:gridCol w:w="6558"/>
        <w:gridCol w:w="165"/>
      </w:tblGrid>
      <w:tr w:rsidR="009202E6" w:rsidRPr="009202E6" w:rsidTr="00170F62">
        <w:trPr>
          <w:trHeight w:val="2872"/>
        </w:trPr>
        <w:tc>
          <w:tcPr>
            <w:tcW w:w="2445" w:type="dxa"/>
            <w:gridSpan w:val="2"/>
          </w:tcPr>
          <w:p w:rsidR="009202E6" w:rsidRPr="009202E6" w:rsidRDefault="009202E6" w:rsidP="009202E6">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b/>
                <w:sz w:val="24"/>
                <w:szCs w:val="24"/>
                <w:u w:val="single"/>
                <w:lang w:eastAsia="el-GR"/>
              </w:rPr>
              <w:lastRenderedPageBreak/>
              <w:t>20/1/2004-20/11/2004</w:t>
            </w:r>
          </w:p>
        </w:tc>
        <w:tc>
          <w:tcPr>
            <w:tcW w:w="6723" w:type="dxa"/>
            <w:gridSpan w:val="2"/>
          </w:tcPr>
          <w:p w:rsidR="009202E6" w:rsidRPr="009202E6" w:rsidRDefault="009202E6" w:rsidP="009202E6">
            <w:pPr>
              <w:tabs>
                <w:tab w:val="left" w:pos="4264"/>
                <w:tab w:val="left" w:pos="8528"/>
              </w:tabs>
              <w:spacing w:after="0" w:line="24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ΠΙΣΤΟΠΟΙΗΣΗ -Ε.Φ.Ε.Τ.</w:t>
            </w:r>
          </w:p>
          <w:p w:rsidR="009202E6" w:rsidRPr="00F37115" w:rsidRDefault="009202E6" w:rsidP="00F37115">
            <w:pPr>
              <w:tabs>
                <w:tab w:val="left" w:pos="4264"/>
                <w:tab w:val="left" w:pos="8528"/>
              </w:tabs>
              <w:spacing w:after="0" w:line="36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Εργάστηκε ως  </w:t>
            </w:r>
            <w:r w:rsidRPr="009202E6">
              <w:rPr>
                <w:rFonts w:ascii="Times New Roman" w:eastAsia="MS Mincho" w:hAnsi="Times New Roman" w:cs="Times New Roman"/>
                <w:sz w:val="24"/>
                <w:szCs w:val="24"/>
                <w:lang w:eastAsia="el-GR"/>
              </w:rPr>
              <w:t>μέλος του Μητρώου Εκπαιδευτών του Ε.Φ.Ε.Τ</w:t>
            </w:r>
            <w:r w:rsidR="00F37115">
              <w:rPr>
                <w:rFonts w:ascii="Times New Roman" w:eastAsia="MS Mincho"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 xml:space="preserve">στην πιστοποίηση εργαζομένων  σε θέματα  «Υγιεινή και Ασφάλεια τροφίμων – HACCP» </w:t>
            </w:r>
          </w:p>
          <w:p w:rsidR="009202E6" w:rsidRDefault="009202E6" w:rsidP="009202E6">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D6396F" w:rsidRPr="00D6396F" w:rsidRDefault="00D6396F" w:rsidP="009202E6">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Α</w:t>
            </w:r>
            <w:r>
              <w:rPr>
                <w:rFonts w:ascii="Times New Roman" w:eastAsia="Times New Roman" w:hAnsi="Times New Roman" w:cs="Times New Roman"/>
                <w:b/>
                <w:sz w:val="24"/>
                <w:szCs w:val="24"/>
                <w:u w:val="single"/>
                <w:lang w:val="en-US" w:eastAsia="el-GR"/>
              </w:rPr>
              <w:t>TEI</w:t>
            </w:r>
            <w:r w:rsidRPr="00E15A5C">
              <w:rPr>
                <w:rFonts w:ascii="Times New Roman" w:eastAsia="Times New Roman" w:hAnsi="Times New Roman" w:cs="Times New Roman"/>
                <w:b/>
                <w:sz w:val="24"/>
                <w:szCs w:val="24"/>
                <w:u w:val="single"/>
                <w:lang w:eastAsia="el-GR"/>
              </w:rPr>
              <w:t xml:space="preserve"> </w:t>
            </w:r>
            <w:r>
              <w:rPr>
                <w:rFonts w:ascii="Times New Roman" w:eastAsia="Times New Roman" w:hAnsi="Times New Roman" w:cs="Times New Roman"/>
                <w:b/>
                <w:sz w:val="24"/>
                <w:szCs w:val="24"/>
                <w:u w:val="single"/>
                <w:lang w:eastAsia="el-GR"/>
              </w:rPr>
              <w:t xml:space="preserve">ΔΥΤ. ΜΑΚΕΔΟΝΙΑΣ </w:t>
            </w:r>
          </w:p>
        </w:tc>
      </w:tr>
      <w:tr w:rsidR="00BB0EAF" w:rsidRPr="009202E6" w:rsidTr="00170F62">
        <w:trPr>
          <w:gridAfter w:val="1"/>
          <w:wAfter w:w="165" w:type="dxa"/>
          <w:trHeight w:val="2242"/>
        </w:trPr>
        <w:tc>
          <w:tcPr>
            <w:tcW w:w="2401" w:type="dxa"/>
          </w:tcPr>
          <w:p w:rsidR="00BB0EAF" w:rsidRPr="009202E6"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b/>
                <w:sz w:val="24"/>
                <w:szCs w:val="24"/>
                <w:u w:val="single"/>
                <w:lang w:eastAsia="el-GR"/>
              </w:rPr>
              <w:t>1/11//05 – 4/5/2009</w:t>
            </w:r>
          </w:p>
          <w:p w:rsidR="00BB0EAF" w:rsidRPr="009202E6"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Pr="00217065"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p>
          <w:p w:rsidR="00BB0EAF" w:rsidRPr="009202E6"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Pr="009202E6"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r w:rsidRPr="009202E6">
              <w:rPr>
                <w:rFonts w:ascii="Times New Roman" w:eastAsia="Times New Roman" w:hAnsi="Times New Roman" w:cs="Times New Roman"/>
                <w:b/>
                <w:sz w:val="24"/>
                <w:szCs w:val="24"/>
                <w:u w:val="single"/>
                <w:lang w:eastAsia="el-GR"/>
              </w:rPr>
              <w:t>4/5//09 – 21/3/2013</w:t>
            </w:r>
            <w:r>
              <w:rPr>
                <w:rFonts w:ascii="Times New Roman" w:eastAsia="Times New Roman" w:hAnsi="Times New Roman" w:cs="Times New Roman"/>
                <w:b/>
                <w:sz w:val="24"/>
                <w:szCs w:val="24"/>
                <w:u w:val="single"/>
                <w:lang w:val="en-US" w:eastAsia="el-GR"/>
              </w:rPr>
              <w:t xml:space="preserve">         </w:t>
            </w: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Pr="00217065"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Pr="009202E6" w:rsidRDefault="00BB0EAF" w:rsidP="00BB0EAF">
            <w:pPr>
              <w:spacing w:after="0" w:line="240" w:lineRule="auto"/>
              <w:rPr>
                <w:rFonts w:ascii="Times New Roman" w:eastAsia="Times New Roman" w:hAnsi="Times New Roman" w:cs="Times New Roman"/>
                <w:b/>
                <w:sz w:val="24"/>
                <w:szCs w:val="24"/>
                <w:u w:val="single"/>
                <w:lang w:eastAsia="el-GR"/>
              </w:rPr>
            </w:pPr>
            <w:r w:rsidRPr="009202E6">
              <w:rPr>
                <w:rFonts w:ascii="Times New Roman" w:eastAsia="Times New Roman" w:hAnsi="Times New Roman" w:cs="Times New Roman"/>
                <w:b/>
                <w:sz w:val="24"/>
                <w:szCs w:val="24"/>
                <w:u w:val="single"/>
                <w:lang w:eastAsia="el-GR"/>
              </w:rPr>
              <w:t xml:space="preserve">21/3/2013– </w:t>
            </w:r>
            <w:r>
              <w:rPr>
                <w:rFonts w:ascii="Times New Roman" w:eastAsia="Times New Roman" w:hAnsi="Times New Roman" w:cs="Times New Roman"/>
                <w:b/>
                <w:sz w:val="24"/>
                <w:szCs w:val="24"/>
                <w:u w:val="single"/>
                <w:lang w:eastAsia="el-GR"/>
              </w:rPr>
              <w:t>26/4/2017</w:t>
            </w:r>
            <w:r w:rsidRPr="009202E6">
              <w:rPr>
                <w:rFonts w:ascii="Times New Roman" w:eastAsia="Times New Roman" w:hAnsi="Times New Roman" w:cs="Times New Roman"/>
                <w:b/>
                <w:sz w:val="24"/>
                <w:szCs w:val="24"/>
                <w:u w:val="single"/>
                <w:lang w:eastAsia="el-GR"/>
              </w:rPr>
              <w:t xml:space="preserve"> </w:t>
            </w: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Pr="00217065"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p>
          <w:p w:rsidR="00BB0EAF" w:rsidRPr="00217065"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sidRPr="00217065">
              <w:rPr>
                <w:rFonts w:ascii="Times New Roman" w:eastAsia="Times New Roman" w:hAnsi="Times New Roman" w:cs="Times New Roman"/>
                <w:b/>
                <w:sz w:val="24"/>
                <w:szCs w:val="24"/>
                <w:u w:val="single"/>
                <w:lang w:val="en-US" w:eastAsia="el-GR"/>
              </w:rPr>
              <w:t>26/4/2017-</w:t>
            </w:r>
            <w:r w:rsidR="00217065" w:rsidRPr="00217065">
              <w:rPr>
                <w:rFonts w:ascii="Times New Roman" w:eastAsia="Times New Roman" w:hAnsi="Times New Roman" w:cs="Times New Roman"/>
                <w:b/>
                <w:sz w:val="24"/>
                <w:szCs w:val="24"/>
                <w:u w:val="single"/>
                <w:lang w:eastAsia="el-GR"/>
              </w:rPr>
              <w:t>7/5/2019</w:t>
            </w:r>
          </w:p>
          <w:p w:rsidR="00BB0EAF" w:rsidRPr="00D6396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val="en-US"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BB0EAF" w:rsidRDefault="00BB0EAF"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11/3/2014-</w:t>
            </w:r>
            <w:r w:rsidR="00217065">
              <w:rPr>
                <w:rFonts w:ascii="Times New Roman" w:eastAsia="Times New Roman" w:hAnsi="Times New Roman" w:cs="Times New Roman"/>
                <w:b/>
                <w:sz w:val="24"/>
                <w:szCs w:val="24"/>
                <w:u w:val="single"/>
                <w:lang w:eastAsia="el-GR"/>
              </w:rPr>
              <w:t>16-3-2019</w:t>
            </w:r>
          </w:p>
          <w:p w:rsidR="00980473" w:rsidRDefault="00980473"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980473" w:rsidRDefault="00980473"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980473" w:rsidRDefault="00980473"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980473" w:rsidRDefault="00980473"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F37115" w:rsidRDefault="00F37115"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F37115" w:rsidRDefault="00F37115"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p>
          <w:p w:rsidR="00217065" w:rsidRDefault="00CE2687" w:rsidP="00BB0EAF">
            <w:pPr>
              <w:tabs>
                <w:tab w:val="left" w:pos="4264"/>
                <w:tab w:val="left" w:pos="8528"/>
              </w:tabs>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6</w:t>
            </w:r>
            <w:r w:rsidR="00217065">
              <w:rPr>
                <w:rFonts w:ascii="Times New Roman" w:eastAsia="Times New Roman" w:hAnsi="Times New Roman" w:cs="Times New Roman"/>
                <w:b/>
                <w:sz w:val="24"/>
                <w:szCs w:val="24"/>
                <w:u w:val="single"/>
                <w:lang w:eastAsia="el-GR"/>
              </w:rPr>
              <w:t>/</w:t>
            </w:r>
            <w:r w:rsidR="00980473">
              <w:rPr>
                <w:rFonts w:ascii="Times New Roman" w:eastAsia="Times New Roman" w:hAnsi="Times New Roman" w:cs="Times New Roman"/>
                <w:b/>
                <w:sz w:val="24"/>
                <w:szCs w:val="24"/>
                <w:u w:val="single"/>
                <w:lang w:val="en-US" w:eastAsia="el-GR"/>
              </w:rPr>
              <w:t>10</w:t>
            </w:r>
            <w:r w:rsidR="00217065">
              <w:rPr>
                <w:rFonts w:ascii="Times New Roman" w:eastAsia="Times New Roman" w:hAnsi="Times New Roman" w:cs="Times New Roman"/>
                <w:b/>
                <w:sz w:val="24"/>
                <w:szCs w:val="24"/>
                <w:u w:val="single"/>
                <w:lang w:eastAsia="el-GR"/>
              </w:rPr>
              <w:t>/</w:t>
            </w:r>
            <w:r w:rsidR="00980473">
              <w:rPr>
                <w:rFonts w:ascii="Times New Roman" w:eastAsia="Times New Roman" w:hAnsi="Times New Roman" w:cs="Times New Roman"/>
                <w:b/>
                <w:sz w:val="24"/>
                <w:szCs w:val="24"/>
                <w:u w:val="single"/>
                <w:lang w:val="en-US" w:eastAsia="el-GR"/>
              </w:rPr>
              <w:t>2018-</w:t>
            </w:r>
            <w:r w:rsidR="00980473">
              <w:rPr>
                <w:rFonts w:ascii="Times New Roman" w:eastAsia="Times New Roman" w:hAnsi="Times New Roman" w:cs="Times New Roman"/>
                <w:b/>
                <w:sz w:val="24"/>
                <w:szCs w:val="24"/>
                <w:u w:val="single"/>
                <w:lang w:eastAsia="el-GR"/>
              </w:rPr>
              <w:t xml:space="preserve">Σήμερα   </w:t>
            </w:r>
          </w:p>
          <w:p w:rsidR="00217065" w:rsidRDefault="00217065" w:rsidP="00217065">
            <w:pPr>
              <w:rPr>
                <w:rFonts w:ascii="Times New Roman" w:eastAsia="Times New Roman" w:hAnsi="Times New Roman" w:cs="Times New Roman"/>
                <w:sz w:val="24"/>
                <w:szCs w:val="24"/>
                <w:lang w:eastAsia="el-GR"/>
              </w:rPr>
            </w:pPr>
          </w:p>
          <w:p w:rsidR="00217065" w:rsidRDefault="00217065" w:rsidP="00217065">
            <w:pPr>
              <w:rPr>
                <w:rFonts w:ascii="Times New Roman" w:eastAsia="Times New Roman" w:hAnsi="Times New Roman" w:cs="Times New Roman"/>
                <w:sz w:val="24"/>
                <w:szCs w:val="24"/>
                <w:lang w:eastAsia="el-GR"/>
              </w:rPr>
            </w:pPr>
          </w:p>
          <w:p w:rsidR="009F2DC6" w:rsidRDefault="009F2DC6" w:rsidP="00217065">
            <w:pPr>
              <w:tabs>
                <w:tab w:val="left" w:pos="4264"/>
                <w:tab w:val="left" w:pos="8528"/>
              </w:tabs>
              <w:spacing w:after="0" w:line="240" w:lineRule="auto"/>
              <w:rPr>
                <w:rFonts w:ascii="Times New Roman" w:eastAsia="Times New Roman" w:hAnsi="Times New Roman" w:cs="Times New Roman"/>
                <w:b/>
                <w:sz w:val="28"/>
                <w:szCs w:val="24"/>
                <w:u w:val="single"/>
                <w:lang w:eastAsia="el-GR"/>
              </w:rPr>
            </w:pPr>
          </w:p>
          <w:p w:rsidR="00217065" w:rsidRPr="00D6396F" w:rsidRDefault="00217065" w:rsidP="00217065">
            <w:pPr>
              <w:tabs>
                <w:tab w:val="left" w:pos="4264"/>
                <w:tab w:val="left" w:pos="8528"/>
              </w:tabs>
              <w:spacing w:after="0" w:line="240" w:lineRule="auto"/>
              <w:rPr>
                <w:rFonts w:ascii="Times New Roman" w:eastAsia="Times New Roman" w:hAnsi="Times New Roman" w:cs="Times New Roman"/>
                <w:b/>
                <w:sz w:val="28"/>
                <w:szCs w:val="24"/>
                <w:u w:val="single"/>
                <w:lang w:eastAsia="el-GR"/>
              </w:rPr>
            </w:pPr>
            <w:r>
              <w:rPr>
                <w:rFonts w:ascii="Times New Roman" w:eastAsia="Times New Roman" w:hAnsi="Times New Roman" w:cs="Times New Roman"/>
                <w:b/>
                <w:sz w:val="28"/>
                <w:szCs w:val="24"/>
                <w:u w:val="single"/>
                <w:lang w:eastAsia="el-GR"/>
              </w:rPr>
              <w:t>7</w:t>
            </w:r>
            <w:r w:rsidRPr="00D6396F">
              <w:rPr>
                <w:rFonts w:ascii="Times New Roman" w:eastAsia="Times New Roman" w:hAnsi="Times New Roman" w:cs="Times New Roman"/>
                <w:b/>
                <w:sz w:val="28"/>
                <w:szCs w:val="24"/>
                <w:u w:val="single"/>
                <w:lang w:val="en-US" w:eastAsia="el-GR"/>
              </w:rPr>
              <w:t>/</w:t>
            </w:r>
            <w:r>
              <w:rPr>
                <w:rFonts w:ascii="Times New Roman" w:eastAsia="Times New Roman" w:hAnsi="Times New Roman" w:cs="Times New Roman"/>
                <w:b/>
                <w:sz w:val="28"/>
                <w:szCs w:val="24"/>
                <w:u w:val="single"/>
                <w:lang w:eastAsia="el-GR"/>
              </w:rPr>
              <w:t>6</w:t>
            </w:r>
            <w:r w:rsidRPr="00D6396F">
              <w:rPr>
                <w:rFonts w:ascii="Times New Roman" w:eastAsia="Times New Roman" w:hAnsi="Times New Roman" w:cs="Times New Roman"/>
                <w:b/>
                <w:sz w:val="28"/>
                <w:szCs w:val="24"/>
                <w:u w:val="single"/>
                <w:lang w:val="en-US" w:eastAsia="el-GR"/>
              </w:rPr>
              <w:t>/201</w:t>
            </w:r>
            <w:r>
              <w:rPr>
                <w:rFonts w:ascii="Times New Roman" w:eastAsia="Times New Roman" w:hAnsi="Times New Roman" w:cs="Times New Roman"/>
                <w:b/>
                <w:sz w:val="28"/>
                <w:szCs w:val="24"/>
                <w:u w:val="single"/>
                <w:lang w:eastAsia="el-GR"/>
              </w:rPr>
              <w:t>9</w:t>
            </w:r>
            <w:r w:rsidRPr="00D6396F">
              <w:rPr>
                <w:rFonts w:ascii="Times New Roman" w:eastAsia="Times New Roman" w:hAnsi="Times New Roman" w:cs="Times New Roman"/>
                <w:b/>
                <w:sz w:val="28"/>
                <w:szCs w:val="24"/>
                <w:u w:val="single"/>
                <w:lang w:val="en-US" w:eastAsia="el-GR"/>
              </w:rPr>
              <w:t>-</w:t>
            </w:r>
            <w:r w:rsidRPr="00D6396F">
              <w:rPr>
                <w:rFonts w:ascii="Times New Roman" w:eastAsia="Times New Roman" w:hAnsi="Times New Roman" w:cs="Times New Roman"/>
                <w:b/>
                <w:sz w:val="28"/>
                <w:szCs w:val="24"/>
                <w:u w:val="single"/>
                <w:lang w:eastAsia="el-GR"/>
              </w:rPr>
              <w:t>Σήμερα</w:t>
            </w:r>
          </w:p>
          <w:p w:rsidR="00F37115" w:rsidRDefault="00F37115" w:rsidP="00217065">
            <w:pPr>
              <w:rPr>
                <w:rFonts w:ascii="Times New Roman" w:eastAsia="Times New Roman" w:hAnsi="Times New Roman" w:cs="Times New Roman"/>
                <w:sz w:val="24"/>
                <w:szCs w:val="24"/>
                <w:lang w:eastAsia="el-GR"/>
              </w:rPr>
            </w:pPr>
          </w:p>
          <w:p w:rsidR="00F37115" w:rsidRPr="00F37115" w:rsidRDefault="00F37115" w:rsidP="00F37115">
            <w:pPr>
              <w:rPr>
                <w:rFonts w:ascii="Times New Roman" w:eastAsia="Times New Roman" w:hAnsi="Times New Roman" w:cs="Times New Roman"/>
                <w:sz w:val="24"/>
                <w:szCs w:val="24"/>
                <w:lang w:eastAsia="el-GR"/>
              </w:rPr>
            </w:pPr>
          </w:p>
          <w:p w:rsidR="00980473" w:rsidRPr="00F37115" w:rsidRDefault="00F37115" w:rsidP="00F37115">
            <w:pPr>
              <w:rPr>
                <w:rFonts w:ascii="Times New Roman" w:eastAsia="Times New Roman" w:hAnsi="Times New Roman" w:cs="Times New Roman"/>
                <w:sz w:val="24"/>
                <w:szCs w:val="24"/>
                <w:lang w:eastAsia="el-GR"/>
              </w:rPr>
            </w:pPr>
            <w:r>
              <w:rPr>
                <w:rFonts w:ascii="Times New Roman" w:eastAsia="Times New Roman" w:hAnsi="Times New Roman" w:cs="Times New Roman"/>
                <w:b/>
                <w:sz w:val="28"/>
                <w:szCs w:val="24"/>
                <w:u w:val="single"/>
                <w:lang w:eastAsia="el-GR"/>
              </w:rPr>
              <w:t>9-1-2020</w:t>
            </w:r>
            <w:r w:rsidRPr="00D6396F">
              <w:rPr>
                <w:rFonts w:ascii="Times New Roman" w:eastAsia="Times New Roman" w:hAnsi="Times New Roman" w:cs="Times New Roman"/>
                <w:b/>
                <w:sz w:val="28"/>
                <w:szCs w:val="24"/>
                <w:u w:val="single"/>
                <w:lang w:val="en-US" w:eastAsia="el-GR"/>
              </w:rPr>
              <w:t>-</w:t>
            </w:r>
            <w:r w:rsidRPr="00D6396F">
              <w:rPr>
                <w:rFonts w:ascii="Times New Roman" w:eastAsia="Times New Roman" w:hAnsi="Times New Roman" w:cs="Times New Roman"/>
                <w:b/>
                <w:sz w:val="28"/>
                <w:szCs w:val="24"/>
                <w:u w:val="single"/>
                <w:lang w:eastAsia="el-GR"/>
              </w:rPr>
              <w:t>Σήμερα</w:t>
            </w:r>
          </w:p>
        </w:tc>
        <w:tc>
          <w:tcPr>
            <w:tcW w:w="6602" w:type="dxa"/>
            <w:gridSpan w:val="2"/>
          </w:tcPr>
          <w:p w:rsidR="00BB0EAF" w:rsidRPr="009202E6" w:rsidRDefault="00BB0EAF" w:rsidP="00BB0EAF">
            <w:pPr>
              <w:tabs>
                <w:tab w:val="left" w:pos="4264"/>
                <w:tab w:val="left" w:pos="8528"/>
              </w:tabs>
              <w:spacing w:after="0" w:line="24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b/>
                <w:sz w:val="24"/>
                <w:szCs w:val="24"/>
                <w:lang w:eastAsia="el-GR"/>
              </w:rPr>
              <w:t xml:space="preserve">ΚΑΘΗΓΗΤΗΣ ΕΦΑΡΜΟΓΩΝ </w:t>
            </w:r>
          </w:p>
          <w:p w:rsidR="00BB0EAF" w:rsidRPr="009202E6" w:rsidRDefault="00BB0EAF" w:rsidP="00BB0EAF">
            <w:pPr>
              <w:tabs>
                <w:tab w:val="left" w:pos="4264"/>
                <w:tab w:val="left" w:pos="8528"/>
              </w:tabs>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 xml:space="preserve">Καθ. Εφαρμογών Τμήματος Τεχνολογιών Αντιρρύπανσης, </w:t>
            </w:r>
          </w:p>
          <w:p w:rsidR="00BB0EAF" w:rsidRPr="009202E6" w:rsidRDefault="00BB0EAF" w:rsidP="00BB0EAF">
            <w:pPr>
              <w:tabs>
                <w:tab w:val="left" w:pos="4264"/>
                <w:tab w:val="left" w:pos="8528"/>
              </w:tabs>
              <w:spacing w:after="0" w:line="240" w:lineRule="auto"/>
              <w:jc w:val="both"/>
              <w:rPr>
                <w:rFonts w:ascii="Times New Roman" w:eastAsia="Times New Roman" w:hAnsi="Times New Roman" w:cs="Times New Roman"/>
                <w:sz w:val="24"/>
                <w:szCs w:val="24"/>
                <w:lang w:eastAsia="el-GR"/>
              </w:rPr>
            </w:pPr>
            <w:r w:rsidRPr="009202E6">
              <w:rPr>
                <w:rFonts w:ascii="Times New Roman" w:eastAsia="Times New Roman" w:hAnsi="Times New Roman" w:cs="Times New Roman"/>
                <w:sz w:val="24"/>
                <w:szCs w:val="24"/>
                <w:lang w:eastAsia="el-GR"/>
              </w:rPr>
              <w:t>Σχολής Τεχνολογικών Εφαρμογών, Τ.Ε.Ι. Δυτικής Μακεδονίας</w:t>
            </w:r>
          </w:p>
          <w:p w:rsidR="00BB0EAF" w:rsidRPr="004E6C07" w:rsidRDefault="00BB0EAF" w:rsidP="00BB0EAF">
            <w:pPr>
              <w:tabs>
                <w:tab w:val="left" w:pos="4264"/>
                <w:tab w:val="left" w:pos="8528"/>
              </w:tabs>
              <w:spacing w:after="0" w:line="240" w:lineRule="auto"/>
              <w:jc w:val="both"/>
              <w:rPr>
                <w:rFonts w:ascii="Times New Roman" w:eastAsia="Times New Roman" w:hAnsi="Times New Roman" w:cs="Times New Roman"/>
                <w:b/>
                <w:sz w:val="24"/>
                <w:szCs w:val="24"/>
                <w:u w:val="single"/>
                <w:lang w:eastAsia="el-GR"/>
              </w:rPr>
            </w:pPr>
          </w:p>
          <w:p w:rsidR="00BB0EAF" w:rsidRPr="007562F6" w:rsidRDefault="00BB0EAF" w:rsidP="00BB0EAF">
            <w:pPr>
              <w:tabs>
                <w:tab w:val="left" w:pos="4264"/>
                <w:tab w:val="left" w:pos="8528"/>
              </w:tabs>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ΕΠΙΚΟΥΡΟΣ ΚΑΘΗΓΗΤΗΣ </w:t>
            </w:r>
          </w:p>
          <w:p w:rsidR="00BB0EAF" w:rsidRPr="00217065" w:rsidRDefault="00BB0EAF" w:rsidP="00217065">
            <w:pPr>
              <w:tabs>
                <w:tab w:val="left" w:pos="4264"/>
                <w:tab w:val="left" w:pos="8528"/>
              </w:tabs>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u w:val="single"/>
                <w:lang w:eastAsia="el-GR"/>
              </w:rPr>
              <w:t xml:space="preserve"> </w:t>
            </w:r>
            <w:r w:rsidRPr="009202E6">
              <w:rPr>
                <w:rFonts w:ascii="Times New Roman" w:eastAsia="Times New Roman" w:hAnsi="Times New Roman" w:cs="Times New Roman"/>
                <w:sz w:val="24"/>
                <w:szCs w:val="24"/>
                <w:lang w:eastAsia="el-GR"/>
              </w:rPr>
              <w:t>Επίκουρος Καθηγητής Τμήματος Τεχνολογιών Αντιρρύπανσης, Σχολής Τεχνολογικών Εφαρμογών, Τ.Ε.Ι. Δυτικής Μακεδονίας</w:t>
            </w:r>
          </w:p>
          <w:p w:rsidR="00BB0EAF" w:rsidRPr="007562F6" w:rsidRDefault="00BB0EAF" w:rsidP="00BB0EAF">
            <w:pPr>
              <w:tabs>
                <w:tab w:val="left" w:pos="4264"/>
                <w:tab w:val="left" w:pos="8528"/>
              </w:tabs>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ΑΝΑΠΛΗΡΩΤΗΣ ΚΑΘΗΓΗΤΗΣ </w:t>
            </w:r>
          </w:p>
          <w:p w:rsidR="00BB0EAF" w:rsidRPr="00217065" w:rsidRDefault="00BB0EAF" w:rsidP="00217065">
            <w:pPr>
              <w:tabs>
                <w:tab w:val="left" w:pos="4264"/>
                <w:tab w:val="left" w:pos="8528"/>
              </w:tabs>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u w:val="single"/>
                <w:lang w:eastAsia="el-GR"/>
              </w:rPr>
              <w:t xml:space="preserve"> </w:t>
            </w:r>
            <w:r>
              <w:rPr>
                <w:rFonts w:ascii="Times New Roman" w:eastAsia="Times New Roman" w:hAnsi="Times New Roman" w:cs="Times New Roman"/>
                <w:sz w:val="24"/>
                <w:szCs w:val="24"/>
                <w:lang w:eastAsia="el-GR"/>
              </w:rPr>
              <w:t>Αν.</w:t>
            </w:r>
            <w:r w:rsidRPr="009202E6">
              <w:rPr>
                <w:rFonts w:ascii="Times New Roman" w:eastAsia="Times New Roman" w:hAnsi="Times New Roman" w:cs="Times New Roman"/>
                <w:sz w:val="24"/>
                <w:szCs w:val="24"/>
                <w:lang w:eastAsia="el-GR"/>
              </w:rPr>
              <w:t xml:space="preserve"> Καθηγητής Τμήματος </w:t>
            </w:r>
            <w:r>
              <w:rPr>
                <w:rFonts w:ascii="Times New Roman" w:eastAsia="Times New Roman" w:hAnsi="Times New Roman" w:cs="Times New Roman"/>
                <w:sz w:val="24"/>
                <w:szCs w:val="24"/>
                <w:lang w:eastAsia="el-GR"/>
              </w:rPr>
              <w:t xml:space="preserve">Μηχανολόγων Μηχανικών και </w:t>
            </w:r>
            <w:r w:rsidRPr="009202E6">
              <w:rPr>
                <w:rFonts w:ascii="Times New Roman" w:eastAsia="Times New Roman" w:hAnsi="Times New Roman" w:cs="Times New Roman"/>
                <w:sz w:val="24"/>
                <w:szCs w:val="24"/>
                <w:lang w:eastAsia="el-GR"/>
              </w:rPr>
              <w:t>Τεχνολογιών Αντιρρύπανσης, Σχολής Τεχνολογικών Εφαρμογών, Τ.Ε.Ι. Δυτικής Μακεδονίας</w:t>
            </w:r>
          </w:p>
          <w:p w:rsidR="00BB0EAF" w:rsidRDefault="00BB0EAF" w:rsidP="00BB0EAF">
            <w:pPr>
              <w:spacing w:after="0" w:line="240" w:lineRule="auto"/>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ΚΑΘΗΓΗΤΗΣ</w:t>
            </w:r>
          </w:p>
          <w:p w:rsidR="00BB0EAF" w:rsidRDefault="00BB0EAF" w:rsidP="00BB0EAF">
            <w:pPr>
              <w:spacing w:after="0" w:line="24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sz w:val="24"/>
                <w:szCs w:val="24"/>
                <w:lang w:eastAsia="el-GR"/>
              </w:rPr>
              <w:t xml:space="preserve">Καθηγητής Τμήματος </w:t>
            </w:r>
            <w:r>
              <w:rPr>
                <w:rFonts w:ascii="Times New Roman" w:eastAsia="Times New Roman" w:hAnsi="Times New Roman" w:cs="Times New Roman"/>
                <w:sz w:val="24"/>
                <w:szCs w:val="24"/>
                <w:lang w:eastAsia="el-GR"/>
              </w:rPr>
              <w:t xml:space="preserve">Μηχανολόγων Μηχανικών και </w:t>
            </w:r>
            <w:r w:rsidRPr="009202E6">
              <w:rPr>
                <w:rFonts w:ascii="Times New Roman" w:eastAsia="Times New Roman" w:hAnsi="Times New Roman" w:cs="Times New Roman"/>
                <w:sz w:val="24"/>
                <w:szCs w:val="24"/>
                <w:lang w:eastAsia="el-GR"/>
              </w:rPr>
              <w:t>Τεχνολογιών Αντιρρύπανσης, Σχολής Τεχνολογικών Εφαρμογών, Τ.Ε.Ι. Δυτικής Μακεδονίας</w:t>
            </w:r>
            <w:r>
              <w:rPr>
                <w:rFonts w:ascii="Times New Roman" w:eastAsia="Times New Roman" w:hAnsi="Times New Roman" w:cs="Times New Roman"/>
                <w:b/>
                <w:sz w:val="24"/>
                <w:szCs w:val="24"/>
                <w:lang w:eastAsia="el-GR"/>
              </w:rPr>
              <w:t xml:space="preserve"> </w:t>
            </w:r>
          </w:p>
          <w:p w:rsidR="00BB0EAF" w:rsidRDefault="00BB0EAF" w:rsidP="00BB0EAF">
            <w:pPr>
              <w:spacing w:after="0" w:line="240" w:lineRule="auto"/>
              <w:jc w:val="both"/>
              <w:rPr>
                <w:rFonts w:ascii="Times New Roman" w:eastAsia="Times New Roman" w:hAnsi="Times New Roman" w:cs="Times New Roman"/>
                <w:b/>
                <w:sz w:val="24"/>
                <w:szCs w:val="24"/>
                <w:lang w:eastAsia="el-GR"/>
              </w:rPr>
            </w:pPr>
          </w:p>
          <w:p w:rsidR="00BB0EAF" w:rsidRPr="007562F6" w:rsidRDefault="00BB0EAF" w:rsidP="00BB0EAF">
            <w:pPr>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ΠΡΟΙΣΤΑΜΕΝΟΣ ΚΤΕ </w:t>
            </w:r>
          </w:p>
          <w:p w:rsidR="00BB0EAF" w:rsidRPr="007562F6" w:rsidRDefault="00BB0EAF" w:rsidP="00BB0EAF">
            <w:pPr>
              <w:tabs>
                <w:tab w:val="left" w:pos="4264"/>
                <w:tab w:val="left" w:pos="8528"/>
              </w:tabs>
              <w:spacing w:after="0" w:line="240" w:lineRule="auto"/>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Προϊστάμενος Ερευνητικού Τομέα Τεχνολογίας Νέων Υλικών </w:t>
            </w:r>
          </w:p>
          <w:p w:rsidR="00980473" w:rsidRDefault="00BB0EAF" w:rsidP="00BB0EAF">
            <w:pPr>
              <w:spacing w:after="0" w:line="240" w:lineRule="auto"/>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Κέντρο Τεχνολογικής Έρευνας του ΤΕΙ-ΔΥΤ. ΜΑΚΕΔΟΝΙΑΣ</w:t>
            </w:r>
          </w:p>
          <w:p w:rsidR="00F37115" w:rsidRDefault="00F37115" w:rsidP="00BB0EAF">
            <w:pPr>
              <w:spacing w:after="0" w:line="240" w:lineRule="auto"/>
              <w:jc w:val="both"/>
              <w:rPr>
                <w:rFonts w:ascii="Times New Roman" w:eastAsia="Times New Roman" w:hAnsi="Times New Roman" w:cs="Times New Roman"/>
                <w:sz w:val="24"/>
                <w:szCs w:val="24"/>
                <w:lang w:eastAsia="el-GR"/>
              </w:rPr>
            </w:pPr>
          </w:p>
          <w:p w:rsidR="00F37115" w:rsidRPr="007562F6" w:rsidRDefault="00F37115" w:rsidP="00BB0EAF">
            <w:pPr>
              <w:spacing w:after="0" w:line="240" w:lineRule="auto"/>
              <w:jc w:val="both"/>
              <w:rPr>
                <w:rFonts w:ascii="Times New Roman" w:eastAsia="Times New Roman" w:hAnsi="Times New Roman" w:cs="Times New Roman"/>
                <w:sz w:val="24"/>
                <w:szCs w:val="24"/>
                <w:lang w:eastAsia="el-GR"/>
              </w:rPr>
            </w:pPr>
          </w:p>
          <w:p w:rsidR="00F37115" w:rsidRPr="00F37115" w:rsidRDefault="00F37115" w:rsidP="00F37115">
            <w:pPr>
              <w:jc w:val="both"/>
              <w:rPr>
                <w:rFonts w:ascii="Times New Roman" w:hAnsi="Times New Roman"/>
                <w:b/>
                <w:sz w:val="24"/>
                <w:szCs w:val="24"/>
                <w:u w:val="single"/>
              </w:rPr>
            </w:pPr>
            <w:r w:rsidRPr="00F37115">
              <w:rPr>
                <w:rFonts w:ascii="Times New Roman" w:hAnsi="Times New Roman"/>
                <w:b/>
                <w:sz w:val="24"/>
                <w:szCs w:val="24"/>
                <w:u w:val="single"/>
              </w:rPr>
              <w:t>ΠΑΝΕΠΙΣΤΗΜΙΟ  ΔΥΤ. ΜΑΚΕΔΟΝΙΑΣ</w:t>
            </w:r>
          </w:p>
          <w:p w:rsidR="00BB0EAF" w:rsidRPr="00980473" w:rsidRDefault="00980473" w:rsidP="00BB0EAF">
            <w:pPr>
              <w:tabs>
                <w:tab w:val="left" w:pos="4264"/>
                <w:tab w:val="left" w:pos="8528"/>
              </w:tabs>
              <w:spacing w:line="240" w:lineRule="auto"/>
              <w:jc w:val="both"/>
              <w:rPr>
                <w:rFonts w:ascii="Times New Roman" w:eastAsia="Times New Roman" w:hAnsi="Times New Roman" w:cs="Times New Roman"/>
                <w:b/>
                <w:sz w:val="24"/>
                <w:szCs w:val="24"/>
                <w:lang w:eastAsia="el-GR"/>
              </w:rPr>
            </w:pPr>
            <w:r w:rsidRPr="00980473">
              <w:rPr>
                <w:rFonts w:ascii="Times New Roman" w:eastAsia="Times New Roman" w:hAnsi="Times New Roman" w:cs="Times New Roman"/>
                <w:b/>
                <w:sz w:val="24"/>
                <w:szCs w:val="24"/>
                <w:lang w:eastAsia="el-GR"/>
              </w:rPr>
              <w:t>ΔΙΕΥΘΥΝΤΗΣ ΘΕΣΜΟΘΕΤΗΜΕΝΟΥ ΕΡΓΑΣΤΗΡΙΟΥ</w:t>
            </w:r>
          </w:p>
          <w:p w:rsidR="00217065" w:rsidRPr="009F2DC6" w:rsidRDefault="00BE33A6" w:rsidP="00170F62">
            <w:pPr>
              <w:jc w:val="both"/>
              <w:rPr>
                <w:b/>
              </w:rPr>
            </w:pPr>
            <w:r>
              <w:t>«</w:t>
            </w:r>
            <w:r w:rsidRPr="00F10C96">
              <w:rPr>
                <w:rFonts w:ascii="Times New Roman" w:hAnsi="Times New Roman"/>
                <w:sz w:val="24"/>
              </w:rPr>
              <w:t>Εργαστήριο Περιβαλλοντικής Τεχνολογίας» (ΕΠΤ) του Τμήματος</w:t>
            </w:r>
            <w:r w:rsidR="00F37115">
              <w:rPr>
                <w:rFonts w:ascii="Times New Roman" w:hAnsi="Times New Roman"/>
                <w:sz w:val="24"/>
              </w:rPr>
              <w:t xml:space="preserve"> Χημικών </w:t>
            </w:r>
            <w:r w:rsidRPr="00F10C96">
              <w:rPr>
                <w:rFonts w:ascii="Times New Roman" w:hAnsi="Times New Roman"/>
                <w:sz w:val="24"/>
              </w:rPr>
              <w:t xml:space="preserve"> Μηχανικών </w:t>
            </w:r>
            <w:r w:rsidRPr="009F2DC6">
              <w:rPr>
                <w:b/>
              </w:rPr>
              <w:t xml:space="preserve">ΦΕΚ </w:t>
            </w:r>
            <w:r w:rsidR="00F10C96" w:rsidRPr="009F2DC6">
              <w:rPr>
                <w:b/>
              </w:rPr>
              <w:t>741/13.12.2018</w:t>
            </w:r>
            <w:r w:rsidR="009F2DC6" w:rsidRPr="009F2DC6">
              <w:rPr>
                <w:b/>
              </w:rPr>
              <w:t xml:space="preserve"> ( ΦΕΚ 63Β</w:t>
            </w:r>
            <w:r w:rsidR="009F2DC6">
              <w:rPr>
                <w:b/>
              </w:rPr>
              <w:t>/</w:t>
            </w:r>
            <w:r w:rsidR="009F2DC6" w:rsidRPr="009F2DC6">
              <w:rPr>
                <w:b/>
              </w:rPr>
              <w:t xml:space="preserve"> 21-1-2020 )</w:t>
            </w:r>
            <w:r w:rsidR="008C577A">
              <w:t xml:space="preserve"> </w:t>
            </w:r>
            <w:r w:rsidR="008C577A" w:rsidRPr="008C577A">
              <w:rPr>
                <w:b/>
              </w:rPr>
              <w:t xml:space="preserve">ΦΕΚ 263_10-04-2020 </w:t>
            </w:r>
          </w:p>
          <w:p w:rsidR="00217065" w:rsidRPr="00217065" w:rsidRDefault="00217065" w:rsidP="00217065">
            <w:pPr>
              <w:jc w:val="both"/>
              <w:rPr>
                <w:rFonts w:cs="MyriadPro-Regular"/>
                <w:sz w:val="19"/>
                <w:szCs w:val="19"/>
              </w:rPr>
            </w:pPr>
            <w:r w:rsidRPr="007562F6">
              <w:rPr>
                <w:rFonts w:ascii="Times New Roman" w:eastAsia="Times New Roman" w:hAnsi="Times New Roman" w:cs="Times New Roman"/>
                <w:b/>
                <w:sz w:val="24"/>
                <w:szCs w:val="24"/>
                <w:lang w:eastAsia="el-GR"/>
              </w:rPr>
              <w:t>ΚΑΘΗΓΗΤΗΣ</w:t>
            </w:r>
            <w:r>
              <w:rPr>
                <w:rFonts w:ascii="MyriadPro-Regular" w:hAnsi="MyriadPro-Regular" w:cs="MyriadPro-Regular"/>
                <w:sz w:val="19"/>
                <w:szCs w:val="19"/>
              </w:rPr>
              <w:t xml:space="preserve"> </w:t>
            </w:r>
            <w:r w:rsidRPr="00217065">
              <w:rPr>
                <w:rFonts w:cs="MyriadPro-Regular"/>
                <w:sz w:val="19"/>
                <w:szCs w:val="19"/>
              </w:rPr>
              <w:t xml:space="preserve">  </w:t>
            </w:r>
            <w:r>
              <w:rPr>
                <w:rFonts w:cs="MyriadPro-Regular"/>
                <w:sz w:val="19"/>
                <w:szCs w:val="19"/>
              </w:rPr>
              <w:t xml:space="preserve"> </w:t>
            </w:r>
            <w:r w:rsidRPr="00217065">
              <w:rPr>
                <w:rFonts w:cs="MyriadPro-Regular"/>
                <w:b/>
                <w:sz w:val="19"/>
                <w:szCs w:val="19"/>
              </w:rPr>
              <w:t xml:space="preserve">ΦΕΚ </w:t>
            </w:r>
            <w:r w:rsidRPr="00217065">
              <w:rPr>
                <w:rFonts w:ascii="MyriadPro-Regular" w:hAnsi="MyriadPro-Regular" w:cs="MyriadPro-Regular"/>
                <w:b/>
                <w:sz w:val="19"/>
                <w:szCs w:val="19"/>
              </w:rPr>
              <w:t>Τεύχος B’ 2155/07.06.2019</w:t>
            </w:r>
          </w:p>
          <w:p w:rsidR="00217065" w:rsidRDefault="00217065" w:rsidP="004E6C07">
            <w:pPr>
              <w:spacing w:after="0" w:line="240" w:lineRule="auto"/>
              <w:jc w:val="both"/>
              <w:rPr>
                <w:rFonts w:ascii="Times New Roman" w:eastAsia="Times New Roman" w:hAnsi="Times New Roman" w:cs="Times New Roman"/>
                <w:b/>
                <w:sz w:val="24"/>
                <w:szCs w:val="24"/>
                <w:lang w:eastAsia="el-GR"/>
              </w:rPr>
            </w:pPr>
            <w:r w:rsidRPr="009202E6">
              <w:rPr>
                <w:rFonts w:ascii="Times New Roman" w:eastAsia="Times New Roman" w:hAnsi="Times New Roman" w:cs="Times New Roman"/>
                <w:sz w:val="24"/>
                <w:szCs w:val="24"/>
                <w:lang w:eastAsia="el-GR"/>
              </w:rPr>
              <w:t xml:space="preserve">Καθηγητής Τμήματος </w:t>
            </w:r>
            <w:r>
              <w:rPr>
                <w:rFonts w:ascii="Times New Roman" w:eastAsia="Times New Roman" w:hAnsi="Times New Roman" w:cs="Times New Roman"/>
                <w:sz w:val="24"/>
                <w:szCs w:val="24"/>
                <w:lang w:eastAsia="el-GR"/>
              </w:rPr>
              <w:t>Χημικών  Μηχανικών Πανεπιστημίου</w:t>
            </w:r>
            <w:r w:rsidR="00797817">
              <w:rPr>
                <w:rFonts w:ascii="Times New Roman" w:eastAsia="Times New Roman" w:hAnsi="Times New Roman" w:cs="Times New Roman"/>
                <w:sz w:val="24"/>
                <w:szCs w:val="24"/>
                <w:lang w:eastAsia="el-GR"/>
              </w:rPr>
              <w:t xml:space="preserve"> </w:t>
            </w:r>
            <w:r w:rsidRPr="009202E6">
              <w:rPr>
                <w:rFonts w:ascii="Times New Roman" w:eastAsia="Times New Roman" w:hAnsi="Times New Roman" w:cs="Times New Roman"/>
                <w:sz w:val="24"/>
                <w:szCs w:val="24"/>
                <w:lang w:eastAsia="el-GR"/>
              </w:rPr>
              <w:t>Δυτικής Μακεδονίας</w:t>
            </w:r>
            <w:r>
              <w:rPr>
                <w:rFonts w:ascii="Times New Roman" w:eastAsia="Times New Roman" w:hAnsi="Times New Roman" w:cs="Times New Roman"/>
                <w:b/>
                <w:sz w:val="24"/>
                <w:szCs w:val="24"/>
                <w:lang w:eastAsia="el-GR"/>
              </w:rPr>
              <w:t xml:space="preserve"> </w:t>
            </w:r>
          </w:p>
          <w:p w:rsidR="00F37115" w:rsidRDefault="00F37115" w:rsidP="004E6C07">
            <w:pPr>
              <w:spacing w:after="0" w:line="240" w:lineRule="auto"/>
              <w:jc w:val="both"/>
              <w:rPr>
                <w:rFonts w:ascii="Times New Roman" w:eastAsia="Times New Roman" w:hAnsi="Times New Roman" w:cs="Times New Roman"/>
                <w:b/>
                <w:sz w:val="24"/>
                <w:szCs w:val="24"/>
                <w:lang w:eastAsia="el-GR"/>
              </w:rPr>
            </w:pPr>
          </w:p>
          <w:p w:rsidR="00F37115" w:rsidRPr="00980473" w:rsidRDefault="00F37115" w:rsidP="00F37115">
            <w:pPr>
              <w:tabs>
                <w:tab w:val="left" w:pos="4264"/>
                <w:tab w:val="left" w:pos="8528"/>
              </w:tabs>
              <w:spacing w:line="240" w:lineRule="auto"/>
              <w:jc w:val="both"/>
              <w:rPr>
                <w:rFonts w:ascii="Times New Roman" w:eastAsia="Times New Roman" w:hAnsi="Times New Roman" w:cs="Times New Roman"/>
                <w:b/>
                <w:sz w:val="24"/>
                <w:szCs w:val="24"/>
                <w:lang w:eastAsia="el-GR"/>
              </w:rPr>
            </w:pPr>
            <w:r w:rsidRPr="00980473">
              <w:rPr>
                <w:rFonts w:ascii="Times New Roman" w:eastAsia="Times New Roman" w:hAnsi="Times New Roman" w:cs="Times New Roman"/>
                <w:b/>
                <w:sz w:val="24"/>
                <w:szCs w:val="24"/>
                <w:lang w:eastAsia="el-GR"/>
              </w:rPr>
              <w:t xml:space="preserve">ΔΙΕΥΘΥΝΤΗΣ </w:t>
            </w:r>
            <w:r>
              <w:rPr>
                <w:rFonts w:ascii="Times New Roman" w:eastAsia="Times New Roman" w:hAnsi="Times New Roman" w:cs="Times New Roman"/>
                <w:b/>
                <w:sz w:val="24"/>
                <w:szCs w:val="24"/>
                <w:lang w:eastAsia="el-GR"/>
              </w:rPr>
              <w:t>ΜΕΤΑΠΤΥΧΙΑΚΟΥ ΠΡΟΓΡΑΜΜΑΤΟΣ</w:t>
            </w:r>
          </w:p>
          <w:p w:rsidR="00F37115" w:rsidRPr="00F37115" w:rsidRDefault="00F37115" w:rsidP="004E6C07">
            <w:pPr>
              <w:spacing w:after="0" w:line="240" w:lineRule="auto"/>
              <w:jc w:val="both"/>
              <w:rPr>
                <w:rFonts w:ascii="Times New Roman" w:hAnsi="Times New Roman"/>
                <w:sz w:val="24"/>
              </w:rPr>
            </w:pPr>
            <w:r w:rsidRPr="00F37115">
              <w:rPr>
                <w:rFonts w:ascii="Times New Roman" w:eastAsia="Calibri" w:hAnsi="Times New Roman" w:cs="MyriadPro-Regular"/>
                <w:sz w:val="24"/>
                <w:szCs w:val="20"/>
              </w:rPr>
              <w:t>ΕΝΕΡΓΕΙΑΚΕΣ ΕΠΕΝΔΥΣΕΙΣ ΚΑΙ ΠΕΡΙΒΑΛΛΟΝ»</w:t>
            </w:r>
            <w:r w:rsidRPr="00F37115">
              <w:rPr>
                <w:rFonts w:ascii="Times New Roman" w:hAnsi="Times New Roman"/>
                <w:sz w:val="24"/>
              </w:rPr>
              <w:t xml:space="preserve"> ΦΕΚ τ.Β'. 4678/19-12-2019</w:t>
            </w:r>
          </w:p>
          <w:p w:rsidR="00B84B7D" w:rsidRPr="00217065" w:rsidRDefault="00B84B7D" w:rsidP="004E6C07">
            <w:pPr>
              <w:spacing w:after="0" w:line="240" w:lineRule="auto"/>
              <w:jc w:val="both"/>
              <w:rPr>
                <w:rFonts w:eastAsia="Times New Roman" w:cs="Times New Roman"/>
                <w:sz w:val="24"/>
                <w:szCs w:val="24"/>
                <w:lang w:eastAsia="el-GR"/>
              </w:rPr>
            </w:pPr>
          </w:p>
        </w:tc>
      </w:tr>
    </w:tbl>
    <w:p w:rsidR="001A317F" w:rsidRDefault="001A317F">
      <w:pPr>
        <w:rPr>
          <w:rFonts w:ascii="Times New Roman" w:hAnsi="Times New Roman"/>
          <w:b/>
          <w:sz w:val="40"/>
          <w:u w:val="single"/>
        </w:rPr>
      </w:pPr>
      <w:r w:rsidRPr="00980473">
        <w:lastRenderedPageBreak/>
        <w:t xml:space="preserve">                                 </w:t>
      </w:r>
      <w:r w:rsidRPr="001A317F">
        <w:rPr>
          <w:rFonts w:ascii="Times New Roman" w:hAnsi="Times New Roman"/>
          <w:b/>
          <w:sz w:val="40"/>
          <w:u w:val="single"/>
        </w:rPr>
        <w:t xml:space="preserve">ΕΡΕΥΝΗΤΙΚΑ ΠΡΟΓΡΑΜΜΑΤΑ </w:t>
      </w:r>
    </w:p>
    <w:tbl>
      <w:tblPr>
        <w:tblW w:w="9168" w:type="dxa"/>
        <w:shd w:val="clear" w:color="auto" w:fill="C0C0C0"/>
        <w:tblLayout w:type="fixed"/>
        <w:tblLook w:val="01E0" w:firstRow="1" w:lastRow="1" w:firstColumn="1" w:lastColumn="1" w:noHBand="0" w:noVBand="0"/>
      </w:tblPr>
      <w:tblGrid>
        <w:gridCol w:w="9168"/>
      </w:tblGrid>
      <w:tr w:rsidR="007562F6" w:rsidRPr="007562F6" w:rsidTr="000948FE">
        <w:trPr>
          <w:trHeight w:val="367"/>
        </w:trPr>
        <w:tc>
          <w:tcPr>
            <w:tcW w:w="9168" w:type="dxa"/>
            <w:shd w:val="clear" w:color="auto" w:fill="C0C0C0"/>
          </w:tcPr>
          <w:p w:rsidR="007562F6" w:rsidRPr="007562F6" w:rsidRDefault="007562F6" w:rsidP="007562F6">
            <w:pPr>
              <w:tabs>
                <w:tab w:val="left" w:pos="4264"/>
                <w:tab w:val="left" w:pos="8528"/>
              </w:tabs>
              <w:spacing w:after="0" w:line="240" w:lineRule="auto"/>
              <w:ind w:right="1944"/>
              <w:rPr>
                <w:rFonts w:ascii="Times New Roman" w:eastAsia="Times New Roman" w:hAnsi="Times New Roman" w:cs="Times New Roman"/>
                <w:b/>
                <w:sz w:val="28"/>
                <w:szCs w:val="24"/>
                <w:lang w:eastAsia="el-GR"/>
              </w:rPr>
            </w:pPr>
            <w:r w:rsidRPr="007562F6">
              <w:rPr>
                <w:rFonts w:ascii="Times New Roman" w:eastAsia="Times New Roman" w:hAnsi="Times New Roman" w:cs="Times New Roman"/>
                <w:b/>
                <w:sz w:val="28"/>
                <w:szCs w:val="24"/>
                <w:lang w:eastAsia="el-GR"/>
              </w:rPr>
              <w:t xml:space="preserve">ΕΠΙΣΤΗΜΟΝΙΚΟΣ ΥΠΕΥΘΥΝΟΣ ΕΡΕΥΝΗΤΙΚΩΝ ΠΡΟΓΡΑΜΜΑΤΩΝ </w:t>
            </w:r>
          </w:p>
        </w:tc>
      </w:tr>
    </w:tbl>
    <w:p w:rsidR="007562F6" w:rsidRPr="007562F6" w:rsidRDefault="007562F6" w:rsidP="007562F6">
      <w:pPr>
        <w:spacing w:after="0" w:line="240" w:lineRule="auto"/>
        <w:ind w:right="-483"/>
        <w:jc w:val="both"/>
        <w:rPr>
          <w:rFonts w:ascii="Times New Roman" w:eastAsia="Times New Roman" w:hAnsi="Times New Roman" w:cs="Times New Roman"/>
          <w:smallCaps/>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smallCaps/>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1.</w:t>
      </w:r>
      <w:r w:rsidRPr="007562F6">
        <w:rPr>
          <w:rFonts w:ascii="Times New Roman" w:eastAsia="Times New Roman" w:hAnsi="Times New Roman" w:cs="Times New Roman"/>
          <w:b/>
          <w:sz w:val="24"/>
          <w:szCs w:val="24"/>
          <w:lang w:eastAsia="el-GR"/>
        </w:rPr>
        <w:tab/>
      </w:r>
      <w:r w:rsidRPr="007562F6">
        <w:rPr>
          <w:rFonts w:ascii="Times New Roman" w:eastAsia="MS Mincho" w:hAnsi="Times New Roman" w:cs="Times New Roman"/>
          <w:b/>
          <w:sz w:val="24"/>
          <w:szCs w:val="24"/>
          <w:lang w:eastAsia="el-GR"/>
        </w:rPr>
        <w:t>ΕΟΜΕΧ - Ε.Π.Β. 94-99, Δράση 4. 2. 6 , 30/6/1998-30/6/2000</w:t>
      </w:r>
    </w:p>
    <w:p w:rsidR="007562F6" w:rsidRPr="007562F6" w:rsidRDefault="007562F6" w:rsidP="007562F6">
      <w:pPr>
        <w:spacing w:after="0" w:line="240" w:lineRule="auto"/>
        <w:ind w:left="2160" w:right="-483" w:hanging="144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sz w:val="24"/>
          <w:szCs w:val="24"/>
          <w:lang w:eastAsia="el-GR"/>
        </w:rPr>
        <w:t xml:space="preserve"> </w:t>
      </w:r>
      <w:r w:rsidRPr="007562F6">
        <w:rPr>
          <w:rFonts w:ascii="Times New Roman" w:eastAsia="MS Mincho" w:hAnsi="Times New Roman" w:cs="Times New Roman"/>
          <w:sz w:val="24"/>
          <w:szCs w:val="24"/>
          <w:lang w:eastAsia="el-GR"/>
        </w:rPr>
        <w:t xml:space="preserve">&lt;&lt; Οργάνωση γραμμής παραγωγής οικολογικών υγρών καθαρισμού και στίλβωσης&gt;&gt; </w:t>
      </w:r>
    </w:p>
    <w:p w:rsidR="007562F6" w:rsidRPr="007562F6" w:rsidRDefault="007562F6" w:rsidP="007562F6">
      <w:pPr>
        <w:spacing w:after="0" w:line="240" w:lineRule="auto"/>
        <w:ind w:right="-483"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Επιχείρηση παραγωγής προϊόντων καθαρισμού &lt;&lt;ΑΚΡΙΝ&gt;&gt;,ΚΟΖΑΝΗ.</w:t>
      </w:r>
    </w:p>
    <w:p w:rsidR="007562F6" w:rsidRPr="007562F6" w:rsidRDefault="007562F6" w:rsidP="007562F6">
      <w:pPr>
        <w:spacing w:after="0" w:line="240" w:lineRule="auto"/>
        <w:ind w:right="-483" w:firstLine="2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ab/>
      </w:r>
    </w:p>
    <w:p w:rsidR="007562F6" w:rsidRPr="007562F6" w:rsidRDefault="007562F6" w:rsidP="007562F6">
      <w:pPr>
        <w:spacing w:after="0" w:line="240" w:lineRule="auto"/>
        <w:ind w:right="-483" w:firstLine="283"/>
        <w:jc w:val="both"/>
        <w:rPr>
          <w:rFonts w:ascii="Times New Roman" w:eastAsia="Times New Roman" w:hAnsi="Times New Roman" w:cs="Times New Roman"/>
          <w:b/>
          <w:smallCaps/>
          <w:sz w:val="24"/>
          <w:szCs w:val="24"/>
          <w:lang w:eastAsia="el-GR"/>
        </w:rPr>
      </w:pPr>
    </w:p>
    <w:p w:rsidR="007562F6" w:rsidRPr="007562F6" w:rsidRDefault="007562F6" w:rsidP="007562F6">
      <w:pPr>
        <w:numPr>
          <w:ilvl w:val="0"/>
          <w:numId w:val="12"/>
        </w:numPr>
        <w:spacing w:after="0" w:line="240" w:lineRule="auto"/>
        <w:ind w:right="-483"/>
        <w:jc w:val="both"/>
        <w:rPr>
          <w:rFonts w:ascii="Times New Roman" w:eastAsia="Times New Roman" w:hAnsi="Times New Roman" w:cs="Times New Roman"/>
          <w:b/>
          <w:smallCaps/>
          <w:sz w:val="24"/>
          <w:szCs w:val="24"/>
          <w:lang w:eastAsia="el-GR"/>
        </w:rPr>
      </w:pPr>
      <w:r w:rsidRPr="007562F6">
        <w:rPr>
          <w:rFonts w:ascii="Times New Roman" w:eastAsia="Times New Roman" w:hAnsi="Times New Roman" w:cs="Times New Roman"/>
          <w:b/>
          <w:sz w:val="24"/>
          <w:szCs w:val="24"/>
          <w:lang w:eastAsia="el-GR"/>
        </w:rPr>
        <w:t xml:space="preserve">       </w:t>
      </w:r>
      <w:r w:rsidRPr="007562F6">
        <w:rPr>
          <w:rFonts w:ascii="Times New Roman" w:eastAsia="MS Mincho" w:hAnsi="Times New Roman" w:cs="Times New Roman"/>
          <w:b/>
          <w:sz w:val="24"/>
          <w:szCs w:val="24"/>
          <w:lang w:eastAsia="el-GR"/>
        </w:rPr>
        <w:t>Τοπικός Πόρος Ανάπτυξης Νομού Κοζάνης</w:t>
      </w:r>
      <w:r w:rsidRPr="007562F6">
        <w:rPr>
          <w:rFonts w:ascii="Times New Roman" w:eastAsia="Times New Roman" w:hAnsi="Times New Roman" w:cs="Times New Roman"/>
          <w:b/>
          <w:smallCaps/>
          <w:sz w:val="24"/>
          <w:szCs w:val="24"/>
          <w:lang w:eastAsia="el-GR"/>
        </w:rPr>
        <w:t xml:space="preserve"> ,</w:t>
      </w:r>
      <w:r w:rsidRPr="007562F6">
        <w:rPr>
          <w:rFonts w:ascii="Times New Roman" w:eastAsia="MS Mincho" w:hAnsi="Times New Roman" w:cs="Times New Roman"/>
          <w:b/>
          <w:sz w:val="24"/>
          <w:szCs w:val="24"/>
          <w:lang w:eastAsia="el-GR"/>
        </w:rPr>
        <w:t>16/1/2000 -20/12/2003</w:t>
      </w:r>
    </w:p>
    <w:p w:rsidR="007562F6" w:rsidRPr="007562F6" w:rsidRDefault="007562F6" w:rsidP="007562F6">
      <w:pPr>
        <w:spacing w:after="0" w:line="240" w:lineRule="auto"/>
        <w:ind w:left="720" w:right="-483"/>
        <w:jc w:val="both"/>
        <w:rPr>
          <w:rFonts w:ascii="Times New Roman" w:eastAsia="MS Mincho"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w:t>
      </w:r>
      <w:r w:rsidRPr="007562F6">
        <w:rPr>
          <w:rFonts w:ascii="Times New Roman" w:eastAsia="MS Mincho" w:hAnsi="Times New Roman" w:cs="Times New Roman"/>
          <w:sz w:val="24"/>
          <w:szCs w:val="24"/>
          <w:lang w:eastAsia="el-GR"/>
        </w:rPr>
        <w:t>&lt;&lt; Μηχανολογικός εξοπλισμός –Χημείο &gt;&gt;</w:t>
      </w:r>
    </w:p>
    <w:p w:rsidR="007562F6" w:rsidRPr="007562F6" w:rsidRDefault="007562F6" w:rsidP="007562F6">
      <w:pPr>
        <w:spacing w:after="0" w:line="240" w:lineRule="auto"/>
        <w:ind w:left="720"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Επιχείρηση παραγωγής προϊόντων καθαρισμού &lt;&lt;ΑΚΡΙΝ&gt;&gt;,ΚΟΖΑΝΗ</w:t>
      </w:r>
      <w:r w:rsidRPr="007562F6">
        <w:rPr>
          <w:rFonts w:ascii="Times New Roman" w:eastAsia="Times New Roman" w:hAnsi="Times New Roman" w:cs="Times New Roman"/>
          <w:sz w:val="24"/>
          <w:szCs w:val="24"/>
          <w:lang w:eastAsia="el-GR"/>
        </w:rPr>
        <w:tab/>
      </w:r>
    </w:p>
    <w:p w:rsidR="007562F6" w:rsidRPr="007562F6" w:rsidRDefault="007562F6" w:rsidP="007562F6">
      <w:pPr>
        <w:spacing w:after="0" w:line="240" w:lineRule="auto"/>
        <w:ind w:left="720" w:right="-483"/>
        <w:jc w:val="both"/>
        <w:rPr>
          <w:rFonts w:ascii="Times New Roman" w:eastAsia="Times New Roman" w:hAnsi="Times New Roman" w:cs="Times New Roman"/>
          <w:sz w:val="24"/>
          <w:szCs w:val="24"/>
          <w:lang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MS Mincho" w:hAnsi="Times New Roman" w:cs="Times New Roman"/>
          <w:b/>
          <w:sz w:val="24"/>
          <w:szCs w:val="20"/>
          <w:lang w:eastAsia="el-GR"/>
        </w:rPr>
      </w:pPr>
      <w:r w:rsidRPr="007562F6">
        <w:rPr>
          <w:rFonts w:ascii="Times New Roman" w:eastAsia="Times New Roman" w:hAnsi="Times New Roman" w:cs="Times New Roman"/>
          <w:b/>
          <w:sz w:val="24"/>
          <w:szCs w:val="20"/>
          <w:lang w:eastAsia="el-GR"/>
        </w:rPr>
        <w:t>3.</w:t>
      </w:r>
      <w:r w:rsidRPr="007562F6">
        <w:rPr>
          <w:rFonts w:ascii="Times New Roman" w:eastAsia="Times New Roman" w:hAnsi="Times New Roman" w:cs="Times New Roman"/>
          <w:b/>
          <w:sz w:val="24"/>
          <w:szCs w:val="20"/>
          <w:lang w:eastAsia="el-GR"/>
        </w:rPr>
        <w:tab/>
      </w:r>
      <w:r w:rsidRPr="007562F6">
        <w:rPr>
          <w:rFonts w:ascii="Times New Roman" w:eastAsia="MS Mincho" w:hAnsi="Times New Roman" w:cs="Times New Roman"/>
          <w:b/>
          <w:sz w:val="24"/>
          <w:szCs w:val="24"/>
          <w:lang w:eastAsia="el-GR"/>
        </w:rPr>
        <w:t xml:space="preserve">ΚΟΙΝΟΤΙΚΗ ΠΡΩΤΟΒΟΥΛΙΑ  </w:t>
      </w:r>
      <w:r w:rsidRPr="007562F6">
        <w:rPr>
          <w:rFonts w:ascii="Times New Roman" w:eastAsia="MS Mincho" w:hAnsi="Times New Roman" w:cs="Times New Roman"/>
          <w:b/>
          <w:sz w:val="24"/>
          <w:szCs w:val="24"/>
          <w:lang w:val="en-US" w:eastAsia="el-GR"/>
        </w:rPr>
        <w:t>LEADER</w:t>
      </w:r>
      <w:r w:rsidRPr="007562F6">
        <w:rPr>
          <w:rFonts w:ascii="Times New Roman" w:eastAsia="MS Mincho" w:hAnsi="Times New Roman" w:cs="Times New Roman"/>
          <w:b/>
          <w:sz w:val="24"/>
          <w:szCs w:val="20"/>
          <w:lang w:eastAsia="el-GR"/>
        </w:rPr>
        <w:t>+, 30/11/2004 – 16/12/2005.</w:t>
      </w:r>
    </w:p>
    <w:p w:rsidR="007562F6" w:rsidRPr="007562F6" w:rsidRDefault="007562F6" w:rsidP="007562F6">
      <w:pPr>
        <w:spacing w:after="0" w:line="240" w:lineRule="auto"/>
        <w:ind w:left="1440" w:right="-483"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w:t>
      </w:r>
      <w:r w:rsidRPr="007562F6">
        <w:rPr>
          <w:rFonts w:ascii="Times New Roman" w:eastAsia="MS Mincho" w:hAnsi="Times New Roman" w:cs="Times New Roman"/>
          <w:sz w:val="24"/>
          <w:szCs w:val="24"/>
          <w:lang w:eastAsia="el-GR"/>
        </w:rPr>
        <w:t>&lt;&lt; Επέκταση – εκσυχρονισμός βιοτεχνίας παραγωγής οικολογικών υγρών καθαρισμού και εργαστηρίου χημικών αναλύσεων &gt;&gt;</w:t>
      </w:r>
    </w:p>
    <w:p w:rsidR="007562F6" w:rsidRPr="007562F6" w:rsidRDefault="007562F6" w:rsidP="007562F6">
      <w:pPr>
        <w:spacing w:after="0" w:line="240" w:lineRule="auto"/>
        <w:ind w:left="720"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Επιχείρηση παραγωγής προϊόντων καθαρισμού &lt;&lt;ΑΚΡΙΝ&gt;&gt;,ΚΟΖΑΝΗ</w:t>
      </w:r>
    </w:p>
    <w:p w:rsidR="00371439" w:rsidRDefault="007562F6" w:rsidP="00371439">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ab/>
      </w:r>
    </w:p>
    <w:p w:rsidR="007562F6" w:rsidRPr="007562F6" w:rsidRDefault="007562F6" w:rsidP="00371439">
      <w:pPr>
        <w:spacing w:after="0" w:line="240" w:lineRule="auto"/>
        <w:ind w:left="720" w:right="-483" w:hanging="720"/>
        <w:jc w:val="both"/>
        <w:rPr>
          <w:rFonts w:ascii="Times New Roman" w:eastAsia="Times New Roman" w:hAnsi="Times New Roman" w:cs="Times New Roman"/>
          <w:sz w:val="23"/>
          <w:szCs w:val="23"/>
          <w:lang w:val="en-GB" w:eastAsia="el-GR"/>
        </w:rPr>
      </w:pPr>
      <w:r w:rsidRPr="007562F6">
        <w:rPr>
          <w:rFonts w:ascii="Times New Roman" w:eastAsia="Times New Roman" w:hAnsi="Times New Roman" w:cs="Times New Roman"/>
          <w:b/>
          <w:sz w:val="23"/>
          <w:szCs w:val="23"/>
          <w:lang w:val="en-GB" w:eastAsia="el-GR"/>
        </w:rPr>
        <w:t>4.</w:t>
      </w:r>
      <w:r w:rsidRPr="007562F6">
        <w:rPr>
          <w:rFonts w:ascii="Times New Roman" w:eastAsia="Times New Roman" w:hAnsi="Times New Roman" w:cs="Times New Roman"/>
          <w:b/>
          <w:sz w:val="23"/>
          <w:szCs w:val="23"/>
          <w:lang w:val="en-GB" w:eastAsia="el-GR"/>
        </w:rPr>
        <w:tab/>
        <w:t>CoRin- 6th EU Framework Programme for Research and Technological Development</w:t>
      </w:r>
      <w:proofErr w:type="gramStart"/>
      <w:r w:rsidRPr="007562F6">
        <w:rPr>
          <w:rFonts w:ascii="Times New Roman" w:eastAsia="Times New Roman" w:hAnsi="Times New Roman" w:cs="Times New Roman"/>
          <w:b/>
          <w:sz w:val="23"/>
          <w:szCs w:val="23"/>
          <w:lang w:val="en-GB" w:eastAsia="el-GR"/>
        </w:rPr>
        <w:t>,10</w:t>
      </w:r>
      <w:proofErr w:type="gramEnd"/>
      <w:r w:rsidRPr="007562F6">
        <w:rPr>
          <w:rFonts w:ascii="Times New Roman" w:eastAsia="Times New Roman" w:hAnsi="Times New Roman" w:cs="Times New Roman"/>
          <w:b/>
          <w:sz w:val="23"/>
          <w:szCs w:val="23"/>
          <w:lang w:val="en-GB" w:eastAsia="el-GR"/>
        </w:rPr>
        <w:t>-01-2006- 31-03-2008.</w:t>
      </w:r>
      <w:r w:rsidRPr="007562F6">
        <w:rPr>
          <w:rFonts w:ascii="Times New Roman" w:eastAsia="Times New Roman" w:hAnsi="Times New Roman" w:cs="Times New Roman"/>
          <w:b/>
          <w:bCs/>
          <w:color w:val="0099CC"/>
          <w:sz w:val="17"/>
          <w:szCs w:val="17"/>
          <w:lang w:val="en-GB" w:eastAsia="el-GR"/>
        </w:rPr>
        <w:t xml:space="preserve"> </w:t>
      </w:r>
    </w:p>
    <w:p w:rsidR="007562F6" w:rsidRPr="007562F6" w:rsidRDefault="007562F6" w:rsidP="007562F6">
      <w:pPr>
        <w:spacing w:after="0" w:line="240" w:lineRule="auto"/>
        <w:ind w:left="720" w:right="-483" w:hanging="720"/>
        <w:jc w:val="both"/>
        <w:rPr>
          <w:rFonts w:ascii="Times New Roman" w:eastAsia="Times New Roman" w:hAnsi="Times New Roman" w:cs="Times New Roman"/>
          <w:b/>
          <w:sz w:val="24"/>
          <w:szCs w:val="24"/>
          <w:lang w:val="en-GB" w:eastAsia="el-GR"/>
        </w:rPr>
      </w:pPr>
    </w:p>
    <w:p w:rsidR="007562F6" w:rsidRPr="00371439" w:rsidRDefault="00371439" w:rsidP="007562F6">
      <w:pPr>
        <w:spacing w:after="0" w:line="240" w:lineRule="auto"/>
        <w:ind w:right="-483"/>
        <w:jc w:val="both"/>
        <w:rPr>
          <w:rFonts w:ascii="Times New Roman" w:eastAsia="Times New Roman" w:hAnsi="Times New Roman" w:cs="Times New Roman"/>
          <w:sz w:val="24"/>
          <w:szCs w:val="24"/>
          <w:lang w:val="en-US" w:eastAsia="el-GR"/>
        </w:rPr>
      </w:pPr>
      <w:r w:rsidRPr="00371439">
        <w:rPr>
          <w:rFonts w:ascii="Times New Roman" w:eastAsia="Times New Roman" w:hAnsi="Times New Roman" w:cs="Times New Roman"/>
          <w:b/>
          <w:sz w:val="24"/>
          <w:szCs w:val="24"/>
          <w:lang w:val="en-US" w:eastAsia="el-GR"/>
        </w:rPr>
        <w:t>5.</w:t>
      </w:r>
      <w:r w:rsidR="007562F6" w:rsidRPr="007562F6">
        <w:rPr>
          <w:rFonts w:ascii="Times New Roman" w:eastAsia="Times New Roman" w:hAnsi="Times New Roman" w:cs="Times New Roman"/>
          <w:sz w:val="24"/>
          <w:szCs w:val="24"/>
          <w:lang w:val="en-GB" w:eastAsia="el-GR"/>
        </w:rPr>
        <w:tab/>
      </w:r>
      <w:r w:rsidR="007562F6" w:rsidRPr="007562F6">
        <w:rPr>
          <w:rFonts w:ascii="Times New Roman" w:eastAsia="Times New Roman" w:hAnsi="Times New Roman" w:cs="Times New Roman"/>
          <w:b/>
          <w:sz w:val="24"/>
          <w:szCs w:val="24"/>
          <w:lang w:eastAsia="el-GR"/>
        </w:rPr>
        <w:t>Τίτλος</w:t>
      </w:r>
      <w:r w:rsidR="007562F6" w:rsidRPr="007562F6">
        <w:rPr>
          <w:rFonts w:ascii="Times New Roman" w:eastAsia="Times New Roman" w:hAnsi="Times New Roman" w:cs="Times New Roman"/>
          <w:b/>
          <w:sz w:val="24"/>
          <w:szCs w:val="24"/>
          <w:lang w:val="en-GB" w:eastAsia="el-GR"/>
        </w:rPr>
        <w:tab/>
        <w:t xml:space="preserve">  : </w:t>
      </w:r>
      <w:r w:rsidR="007562F6" w:rsidRPr="007562F6">
        <w:rPr>
          <w:rFonts w:ascii="Times New Roman" w:eastAsia="Times New Roman" w:hAnsi="Times New Roman" w:cs="Times New Roman"/>
          <w:sz w:val="24"/>
          <w:szCs w:val="24"/>
          <w:lang w:val="en-GB" w:eastAsia="el-GR"/>
        </w:rPr>
        <w:t xml:space="preserve"> Coordinating Regional Primary Sector Policies for Boosting Innovation</w:t>
      </w:r>
      <w:r w:rsidR="007562F6" w:rsidRPr="007562F6">
        <w:rPr>
          <w:rFonts w:ascii="Times New Roman" w:eastAsia="Times New Roman" w:hAnsi="Times New Roman" w:cs="Times New Roman"/>
          <w:sz w:val="24"/>
          <w:szCs w:val="24"/>
          <w:lang w:val="en-GB" w:eastAsia="el-GR"/>
        </w:rPr>
        <w:tab/>
      </w:r>
      <w:proofErr w:type="gramStart"/>
      <w:r w:rsidR="007562F6" w:rsidRPr="007562F6">
        <w:rPr>
          <w:rFonts w:ascii="Times New Roman" w:eastAsia="Times New Roman" w:hAnsi="Times New Roman" w:cs="Times New Roman"/>
          <w:b/>
          <w:sz w:val="24"/>
          <w:szCs w:val="24"/>
          <w:lang w:eastAsia="el-GR"/>
        </w:rPr>
        <w:t>Εταίροι</w:t>
      </w:r>
      <w:r w:rsidR="007562F6" w:rsidRPr="007562F6">
        <w:rPr>
          <w:rFonts w:ascii="Times New Roman" w:eastAsia="Times New Roman" w:hAnsi="Times New Roman" w:cs="Times New Roman"/>
          <w:b/>
          <w:sz w:val="24"/>
          <w:szCs w:val="24"/>
          <w:lang w:val="en-GB" w:eastAsia="el-GR"/>
        </w:rPr>
        <w:t xml:space="preserve"> :</w:t>
      </w:r>
      <w:proofErr w:type="gramEnd"/>
      <w:r w:rsidR="007562F6" w:rsidRPr="007562F6">
        <w:rPr>
          <w:rFonts w:ascii="Times New Roman" w:eastAsia="Times New Roman" w:hAnsi="Times New Roman" w:cs="Times New Roman"/>
          <w:sz w:val="24"/>
          <w:szCs w:val="24"/>
          <w:lang w:val="en-GB" w:eastAsia="el-GR"/>
        </w:rPr>
        <w:t xml:space="preserve"> CPERI, ASTON UNIVERSITY, UCL, UNION FENOSA, VEBA OIL</w:t>
      </w:r>
    </w:p>
    <w:p w:rsidR="00371439" w:rsidRDefault="00371439" w:rsidP="00371439">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1245B6">
        <w:rPr>
          <w:rFonts w:ascii="Times New Roman" w:eastAsia="Times New Roman" w:hAnsi="Times New Roman" w:cs="Times New Roman"/>
          <w:sz w:val="24"/>
          <w:szCs w:val="24"/>
          <w:lang w:val="en-US" w:eastAsia="el-GR"/>
        </w:rPr>
        <w:tab/>
      </w:r>
      <w:r w:rsidRPr="007562F6">
        <w:rPr>
          <w:rFonts w:ascii="Times New Roman" w:eastAsia="Times New Roman" w:hAnsi="Times New Roman" w:cs="Times New Roman"/>
          <w:b/>
          <w:sz w:val="24"/>
          <w:szCs w:val="24"/>
          <w:lang w:eastAsia="el-GR"/>
        </w:rPr>
        <w:t xml:space="preserve">ΓΕΝΙΚΟ ΝΟΣΟΚΟΜΕΙΟ ΚΕΡΚΥΡΑΣ, </w:t>
      </w:r>
      <w:r w:rsidRPr="007562F6">
        <w:rPr>
          <w:rFonts w:ascii="Times New Roman" w:eastAsia="Times New Roman" w:hAnsi="Times New Roman" w:cs="Times New Roman"/>
          <w:sz w:val="24"/>
          <w:szCs w:val="24"/>
          <w:lang w:eastAsia="el-GR"/>
        </w:rPr>
        <w:t>19/2/2006- 31/1/2007</w:t>
      </w:r>
    </w:p>
    <w:p w:rsidR="00371439" w:rsidRPr="007562F6" w:rsidRDefault="00371439" w:rsidP="00371439">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p>
    <w:p w:rsidR="00371439" w:rsidRPr="007562F6" w:rsidRDefault="00371439" w:rsidP="00371439">
      <w:pPr>
        <w:spacing w:after="0" w:line="240" w:lineRule="auto"/>
        <w:ind w:right="-483"/>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6.</w:t>
      </w:r>
      <w:r>
        <w:rPr>
          <w:rFonts w:ascii="Times New Roman" w:eastAsia="Times New Roman" w:hAnsi="Times New Roman" w:cs="Times New Roman"/>
          <w:b/>
          <w:sz w:val="24"/>
          <w:szCs w:val="24"/>
          <w:lang w:eastAsia="el-GR"/>
        </w:rPr>
        <w:tab/>
      </w: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Ολοκληρωμένο σύστηνα διαχείρισης νοσοκομειακών </w:t>
      </w:r>
    </w:p>
    <w:p w:rsidR="00371439" w:rsidRPr="007562F6" w:rsidRDefault="00371439" w:rsidP="00371439">
      <w:pPr>
        <w:spacing w:after="0" w:line="240" w:lineRule="auto"/>
        <w:ind w:right="-483"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μολυσματικών αποβλήτων .</w:t>
      </w:r>
    </w:p>
    <w:p w:rsidR="00371439" w:rsidRPr="007562F6" w:rsidRDefault="00371439" w:rsidP="00371439">
      <w:pPr>
        <w:spacing w:after="0" w:line="240" w:lineRule="auto"/>
        <w:ind w:right="-483"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Γ. Ν. ΚΕΡΚΥΡΑΣ- ΚΤΕ ΔΥΤ. ΜΑΚΕΔΟΝΙΑΣ</w:t>
      </w:r>
    </w:p>
    <w:p w:rsidR="00371439" w:rsidRPr="007562F6" w:rsidRDefault="00371439" w:rsidP="00371439">
      <w:pPr>
        <w:spacing w:after="0" w:line="240" w:lineRule="auto"/>
        <w:ind w:left="720" w:right="-483" w:firstLine="720"/>
        <w:jc w:val="both"/>
        <w:rPr>
          <w:rFonts w:ascii="Times New Roman" w:eastAsia="Times New Roman" w:hAnsi="Times New Roman" w:cs="Times New Roman"/>
          <w:sz w:val="24"/>
          <w:szCs w:val="24"/>
          <w:lang w:eastAsia="el-GR"/>
        </w:rPr>
      </w:pPr>
    </w:p>
    <w:p w:rsidR="00371439" w:rsidRPr="007562F6" w:rsidRDefault="00371439" w:rsidP="00371439">
      <w:pPr>
        <w:spacing w:after="0" w:line="240" w:lineRule="auto"/>
        <w:ind w:left="720" w:right="-483" w:firstLine="720"/>
        <w:jc w:val="both"/>
        <w:rPr>
          <w:rFonts w:ascii="Times New Roman" w:eastAsia="Times New Roman" w:hAnsi="Times New Roman" w:cs="Times New Roman"/>
          <w:sz w:val="24"/>
          <w:szCs w:val="24"/>
          <w:lang w:eastAsia="el-GR"/>
        </w:rPr>
      </w:pPr>
    </w:p>
    <w:p w:rsidR="00371439" w:rsidRPr="007562F6" w:rsidRDefault="00371439" w:rsidP="00371439">
      <w:pPr>
        <w:spacing w:after="0" w:line="240" w:lineRule="auto"/>
        <w:ind w:right="-483"/>
        <w:rPr>
          <w:rFonts w:ascii="Times New Roman" w:eastAsia="Times New Roman" w:hAnsi="Times New Roman" w:cs="Times New Roman"/>
          <w:b/>
          <w:smallCaps/>
          <w:sz w:val="24"/>
          <w:szCs w:val="24"/>
          <w:lang w:eastAsia="el-GR"/>
        </w:rPr>
      </w:pPr>
      <w:r>
        <w:rPr>
          <w:rFonts w:ascii="Times New Roman" w:eastAsia="Times New Roman" w:hAnsi="Times New Roman" w:cs="Times New Roman"/>
          <w:b/>
          <w:sz w:val="24"/>
          <w:szCs w:val="24"/>
          <w:lang w:eastAsia="el-GR"/>
        </w:rPr>
        <w:t>7</w:t>
      </w:r>
      <w:r w:rsidRPr="007562F6">
        <w:rPr>
          <w:rFonts w:ascii="Times New Roman" w:eastAsia="Times New Roman" w:hAnsi="Times New Roman" w:cs="Times New Roman"/>
          <w:b/>
          <w:sz w:val="24"/>
          <w:szCs w:val="24"/>
          <w:lang w:eastAsia="el-GR"/>
        </w:rPr>
        <w:t>.</w:t>
      </w:r>
      <w:r w:rsidRPr="007562F6">
        <w:rPr>
          <w:rFonts w:ascii="Times New Roman" w:eastAsia="Times New Roman" w:hAnsi="Times New Roman" w:cs="Times New Roman"/>
          <w:b/>
          <w:sz w:val="24"/>
          <w:szCs w:val="24"/>
          <w:lang w:eastAsia="el-GR"/>
        </w:rPr>
        <w:tab/>
        <w:t xml:space="preserve">ΚΕΝΤΡΑ ΥΓΕΙΑΣ Γ. Ν. ΚΕΡΚΥΡΑΣ, </w:t>
      </w:r>
      <w:r w:rsidRPr="007562F6">
        <w:rPr>
          <w:rFonts w:ascii="Times New Roman" w:eastAsia="Times New Roman" w:hAnsi="Times New Roman" w:cs="Times New Roman"/>
          <w:sz w:val="24"/>
          <w:szCs w:val="24"/>
          <w:lang w:eastAsia="el-GR"/>
        </w:rPr>
        <w:t>28/8/2008 -30/4/2009.</w:t>
      </w:r>
    </w:p>
    <w:p w:rsidR="00371439" w:rsidRPr="007562F6" w:rsidRDefault="00371439" w:rsidP="00371439">
      <w:pPr>
        <w:spacing w:after="0" w:line="240" w:lineRule="auto"/>
        <w:ind w:right="-483"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Διαχείριση υγρών ιατρικών μολυσματικών αποβλήτων.</w:t>
      </w:r>
      <w:r w:rsidRPr="007562F6">
        <w:rPr>
          <w:rFonts w:ascii="Times New Roman" w:eastAsia="Times New Roman" w:hAnsi="Times New Roman" w:cs="Times New Roman"/>
          <w:b/>
          <w:sz w:val="24"/>
          <w:szCs w:val="24"/>
          <w:lang w:eastAsia="el-GR"/>
        </w:rPr>
        <w:t xml:space="preserve"> </w:t>
      </w:r>
    </w:p>
    <w:p w:rsidR="00371439" w:rsidRPr="007562F6" w:rsidRDefault="00371439" w:rsidP="00371439">
      <w:pPr>
        <w:spacing w:after="0" w:line="240" w:lineRule="auto"/>
        <w:ind w:right="-483"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ΚΕΝΤΡΑ ΥΓΕΙΑΣ Γ. Ν. ΚΕΡΚΥΡΑΣ - ΚΤΕ ΔΥΤ. ΜΑΚΕΔΟΝΙΑΣ.</w:t>
      </w:r>
    </w:p>
    <w:p w:rsidR="00371439" w:rsidRPr="007562F6" w:rsidRDefault="00371439" w:rsidP="00371439">
      <w:pPr>
        <w:spacing w:after="0" w:line="240" w:lineRule="auto"/>
        <w:ind w:right="-483"/>
        <w:rPr>
          <w:rFonts w:ascii="Times New Roman" w:eastAsia="Times New Roman" w:hAnsi="Times New Roman" w:cs="Times New Roman"/>
          <w:sz w:val="24"/>
          <w:szCs w:val="24"/>
          <w:lang w:eastAsia="el-GR"/>
        </w:rPr>
      </w:pPr>
    </w:p>
    <w:p w:rsidR="00371439" w:rsidRPr="007562F6" w:rsidRDefault="00371439" w:rsidP="00371439">
      <w:pPr>
        <w:spacing w:after="0" w:line="240" w:lineRule="auto"/>
        <w:ind w:right="-483" w:firstLine="283"/>
        <w:rPr>
          <w:rFonts w:ascii="Times New Roman" w:eastAsia="Times New Roman" w:hAnsi="Times New Roman" w:cs="Times New Roman"/>
          <w:b/>
          <w:smallCaps/>
          <w:sz w:val="24"/>
          <w:szCs w:val="24"/>
          <w:lang w:eastAsia="el-GR"/>
        </w:rPr>
      </w:pPr>
      <w:r w:rsidRPr="007562F6">
        <w:rPr>
          <w:rFonts w:ascii="Times New Roman" w:eastAsia="Times New Roman" w:hAnsi="Times New Roman" w:cs="Times New Roman"/>
          <w:sz w:val="24"/>
          <w:szCs w:val="24"/>
          <w:lang w:eastAsia="el-GR"/>
        </w:rPr>
        <w:tab/>
      </w:r>
    </w:p>
    <w:p w:rsidR="00371439" w:rsidRPr="007562F6" w:rsidRDefault="00371439" w:rsidP="00371439">
      <w:pPr>
        <w:spacing w:after="0" w:line="240" w:lineRule="auto"/>
        <w:ind w:right="-483"/>
        <w:rPr>
          <w:rFonts w:ascii="Times New Roman" w:eastAsia="Times New Roman" w:hAnsi="Times New Roman" w:cs="Times New Roman"/>
          <w:b/>
          <w:smallCaps/>
          <w:sz w:val="24"/>
          <w:szCs w:val="24"/>
          <w:lang w:eastAsia="el-GR"/>
        </w:rPr>
      </w:pPr>
      <w:r>
        <w:rPr>
          <w:rFonts w:ascii="Times New Roman" w:eastAsia="Times New Roman" w:hAnsi="Times New Roman" w:cs="Times New Roman"/>
          <w:b/>
          <w:sz w:val="24"/>
          <w:szCs w:val="24"/>
          <w:lang w:eastAsia="el-GR"/>
        </w:rPr>
        <w:t>8</w:t>
      </w:r>
      <w:r w:rsidRPr="007562F6">
        <w:rPr>
          <w:rFonts w:ascii="Times New Roman" w:eastAsia="Times New Roman" w:hAnsi="Times New Roman" w:cs="Times New Roman"/>
          <w:b/>
          <w:sz w:val="24"/>
          <w:szCs w:val="24"/>
          <w:lang w:eastAsia="el-GR"/>
        </w:rPr>
        <w:t xml:space="preserve">.       ΓΕΝΙΚΟ ΝΟΣΟΚΟΜΕΙΟ ΝΑΟΥΣΑΣ, </w:t>
      </w:r>
      <w:r w:rsidRPr="007562F6">
        <w:rPr>
          <w:rFonts w:ascii="Times New Roman" w:eastAsia="Times New Roman" w:hAnsi="Times New Roman" w:cs="Times New Roman"/>
          <w:sz w:val="24"/>
          <w:szCs w:val="24"/>
          <w:lang w:eastAsia="el-GR"/>
        </w:rPr>
        <w:t>28/8/2008 – 30/4/2009.</w:t>
      </w:r>
    </w:p>
    <w:p w:rsidR="00371439" w:rsidRPr="007562F6" w:rsidRDefault="00371439" w:rsidP="00371439">
      <w:pPr>
        <w:spacing w:after="0" w:line="240" w:lineRule="auto"/>
        <w:ind w:right="-483"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Διαχείριση υγρών ιατρικών μολυσματικών αποβλήτων.</w:t>
      </w:r>
      <w:r w:rsidRPr="007562F6">
        <w:rPr>
          <w:rFonts w:ascii="Times New Roman" w:eastAsia="Times New Roman" w:hAnsi="Times New Roman" w:cs="Times New Roman"/>
          <w:b/>
          <w:sz w:val="24"/>
          <w:szCs w:val="24"/>
          <w:lang w:eastAsia="el-GR"/>
        </w:rPr>
        <w:t xml:space="preserve"> </w:t>
      </w:r>
    </w:p>
    <w:p w:rsidR="00371439" w:rsidRPr="007562F6" w:rsidRDefault="00371439" w:rsidP="00371439">
      <w:pPr>
        <w:spacing w:after="0" w:line="240" w:lineRule="auto"/>
        <w:ind w:right="-483"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Γ. Ν. ΚΕΡΚΥΡΑΣ- ΚΤΕ ΔΥΤ. ΜΑΚΕΔΟΝΙΑΣ.</w:t>
      </w:r>
    </w:p>
    <w:p w:rsidR="00371439" w:rsidRPr="007562F6" w:rsidRDefault="00371439" w:rsidP="00371439">
      <w:pPr>
        <w:spacing w:after="0" w:line="240" w:lineRule="auto"/>
        <w:ind w:left="720" w:right="-483"/>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ab/>
      </w:r>
    </w:p>
    <w:p w:rsidR="00371439" w:rsidRPr="007562F6" w:rsidRDefault="00371439" w:rsidP="00371439">
      <w:pPr>
        <w:spacing w:after="0" w:line="240" w:lineRule="auto"/>
        <w:ind w:left="720" w:right="-483"/>
        <w:rPr>
          <w:rFonts w:ascii="Times New Roman" w:eastAsia="Times New Roman" w:hAnsi="Times New Roman" w:cs="Times New Roman"/>
          <w:sz w:val="24"/>
          <w:szCs w:val="24"/>
          <w:lang w:eastAsia="el-GR"/>
        </w:rPr>
      </w:pPr>
    </w:p>
    <w:p w:rsidR="00371439" w:rsidRPr="007562F6" w:rsidRDefault="00371439" w:rsidP="00371439">
      <w:pPr>
        <w:spacing w:after="0" w:line="240" w:lineRule="auto"/>
        <w:ind w:right="-483"/>
        <w:rPr>
          <w:rFonts w:ascii="Times New Roman" w:eastAsia="Times New Roman" w:hAnsi="Times New Roman" w:cs="Times New Roman"/>
          <w:b/>
          <w:smallCaps/>
          <w:sz w:val="24"/>
          <w:szCs w:val="24"/>
          <w:lang w:eastAsia="el-GR"/>
        </w:rPr>
      </w:pPr>
      <w:r>
        <w:rPr>
          <w:rFonts w:ascii="Times New Roman" w:eastAsia="Times New Roman" w:hAnsi="Times New Roman" w:cs="Times New Roman"/>
          <w:b/>
          <w:sz w:val="24"/>
          <w:szCs w:val="24"/>
          <w:lang w:eastAsia="el-GR"/>
        </w:rPr>
        <w:t>9</w:t>
      </w:r>
      <w:r w:rsidRPr="007562F6">
        <w:rPr>
          <w:rFonts w:ascii="Times New Roman" w:eastAsia="Times New Roman" w:hAnsi="Times New Roman" w:cs="Times New Roman"/>
          <w:b/>
          <w:sz w:val="24"/>
          <w:szCs w:val="24"/>
          <w:lang w:eastAsia="el-GR"/>
        </w:rPr>
        <w:t>.</w:t>
      </w:r>
      <w:r w:rsidRPr="007562F6">
        <w:rPr>
          <w:rFonts w:ascii="Times New Roman" w:eastAsia="Times New Roman" w:hAnsi="Times New Roman" w:cs="Times New Roman"/>
          <w:b/>
          <w:sz w:val="24"/>
          <w:szCs w:val="24"/>
          <w:lang w:eastAsia="el-GR"/>
        </w:rPr>
        <w:tab/>
        <w:t xml:space="preserve">ΓΕΝΙΚΟ ΝΟΣΟΚΟΜΕΙΟ ΒΕΡΟΙΑΣ, </w:t>
      </w:r>
      <w:r w:rsidRPr="007562F6">
        <w:rPr>
          <w:rFonts w:ascii="Times New Roman" w:eastAsia="Times New Roman" w:hAnsi="Times New Roman" w:cs="Times New Roman"/>
          <w:sz w:val="24"/>
          <w:szCs w:val="24"/>
          <w:lang w:eastAsia="el-GR"/>
        </w:rPr>
        <w:t>28/8/2008 -30/4/2009.</w:t>
      </w:r>
    </w:p>
    <w:p w:rsidR="00371439" w:rsidRPr="007562F6" w:rsidRDefault="00371439" w:rsidP="00371439">
      <w:pPr>
        <w:spacing w:after="0" w:line="240" w:lineRule="auto"/>
        <w:ind w:right="-483"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Διαχείριση υγρών ιατρικών μολυσματικών αποβλήτων.</w:t>
      </w:r>
      <w:r w:rsidRPr="007562F6">
        <w:rPr>
          <w:rFonts w:ascii="Times New Roman" w:eastAsia="Times New Roman" w:hAnsi="Times New Roman" w:cs="Times New Roman"/>
          <w:b/>
          <w:sz w:val="24"/>
          <w:szCs w:val="24"/>
          <w:lang w:eastAsia="el-GR"/>
        </w:rPr>
        <w:t xml:space="preserve"> </w:t>
      </w:r>
    </w:p>
    <w:p w:rsidR="00371439" w:rsidRPr="007562F6" w:rsidRDefault="00371439" w:rsidP="00371439">
      <w:pPr>
        <w:spacing w:after="0" w:line="240" w:lineRule="auto"/>
        <w:ind w:right="-483"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Γ. Ν. ΚΕΡΚΥΡΑΣ- ΚΤΕ ΔΥΤ. ΜΑΚΕΔΟΝΙΑΣ.</w:t>
      </w:r>
    </w:p>
    <w:p w:rsidR="00371439" w:rsidRPr="007562F6" w:rsidRDefault="00371439" w:rsidP="00371439">
      <w:pPr>
        <w:spacing w:after="0" w:line="240" w:lineRule="auto"/>
        <w:ind w:right="-483"/>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ab/>
      </w:r>
    </w:p>
    <w:p w:rsidR="00371439" w:rsidRPr="007562F6" w:rsidRDefault="00371439" w:rsidP="00371439">
      <w:pPr>
        <w:spacing w:after="0" w:line="240" w:lineRule="auto"/>
        <w:ind w:right="-483"/>
        <w:rPr>
          <w:rFonts w:ascii="Times New Roman" w:eastAsia="Times New Roman" w:hAnsi="Times New Roman" w:cs="Times New Roman"/>
          <w:sz w:val="24"/>
          <w:szCs w:val="24"/>
          <w:lang w:eastAsia="el-GR"/>
        </w:rPr>
      </w:pPr>
    </w:p>
    <w:p w:rsidR="00371439" w:rsidRPr="007562F6" w:rsidRDefault="00371439" w:rsidP="00371439">
      <w:pPr>
        <w:spacing w:after="0" w:line="240" w:lineRule="auto"/>
        <w:ind w:right="-483"/>
        <w:rPr>
          <w:rFonts w:ascii="Times New Roman" w:eastAsia="Times New Roman" w:hAnsi="Times New Roman" w:cs="Times New Roman"/>
          <w:b/>
          <w:smallCaps/>
          <w:sz w:val="24"/>
          <w:szCs w:val="24"/>
          <w:lang w:eastAsia="el-GR"/>
        </w:rPr>
      </w:pPr>
      <w:r>
        <w:rPr>
          <w:rFonts w:ascii="Times New Roman" w:eastAsia="Times New Roman" w:hAnsi="Times New Roman" w:cs="Times New Roman"/>
          <w:b/>
          <w:sz w:val="24"/>
          <w:szCs w:val="24"/>
          <w:lang w:eastAsia="el-GR"/>
        </w:rPr>
        <w:t>10</w:t>
      </w:r>
      <w:r w:rsidRPr="007562F6">
        <w:rPr>
          <w:rFonts w:ascii="Times New Roman" w:eastAsia="Times New Roman" w:hAnsi="Times New Roman" w:cs="Times New Roman"/>
          <w:b/>
          <w:sz w:val="24"/>
          <w:szCs w:val="24"/>
          <w:lang w:eastAsia="el-GR"/>
        </w:rPr>
        <w:t>.</w:t>
      </w:r>
      <w:r w:rsidRPr="007562F6">
        <w:rPr>
          <w:rFonts w:ascii="Times New Roman" w:eastAsia="Times New Roman" w:hAnsi="Times New Roman" w:cs="Times New Roman"/>
          <w:b/>
          <w:sz w:val="24"/>
          <w:szCs w:val="24"/>
          <w:lang w:eastAsia="el-GR"/>
        </w:rPr>
        <w:tab/>
        <w:t xml:space="preserve">ΓΕΝΙΚΟ ΝΟΣΟΚΟΜΕΙΟ ΦΛΩΡΙΝΑΣ, </w:t>
      </w:r>
      <w:r w:rsidRPr="007562F6">
        <w:rPr>
          <w:rFonts w:ascii="Times New Roman" w:eastAsia="Times New Roman" w:hAnsi="Times New Roman" w:cs="Times New Roman"/>
          <w:sz w:val="24"/>
          <w:szCs w:val="24"/>
          <w:lang w:eastAsia="el-GR"/>
        </w:rPr>
        <w:t>28/8/2008 -30/4/2009.</w:t>
      </w:r>
    </w:p>
    <w:p w:rsidR="00371439" w:rsidRDefault="00371439" w:rsidP="00371439">
      <w:pPr>
        <w:spacing w:after="0" w:line="240" w:lineRule="auto"/>
        <w:ind w:right="-483"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Διαχείριση υγρών ιατρικών μολυσματικών αποβλήτων.</w:t>
      </w:r>
      <w:r w:rsidRPr="007562F6">
        <w:rPr>
          <w:rFonts w:ascii="Times New Roman" w:eastAsia="Times New Roman" w:hAnsi="Times New Roman" w:cs="Times New Roman"/>
          <w:b/>
          <w:sz w:val="24"/>
          <w:szCs w:val="24"/>
          <w:lang w:eastAsia="el-GR"/>
        </w:rPr>
        <w:t xml:space="preserve"> </w:t>
      </w:r>
    </w:p>
    <w:p w:rsidR="00371439" w:rsidRPr="00371439" w:rsidRDefault="00371439" w:rsidP="00371439">
      <w:pPr>
        <w:spacing w:after="0" w:line="240" w:lineRule="auto"/>
        <w:ind w:right="-483"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Γ. Ν. ΦΛΩΡΙΝΑΣ – ΚΤΕ ΔΥΤ. ΜΑΚΕΔΟΝΙΑΣ</w:t>
      </w:r>
    </w:p>
    <w:p w:rsidR="00371439" w:rsidRPr="00371439" w:rsidRDefault="00371439" w:rsidP="007562F6">
      <w:pPr>
        <w:spacing w:after="0" w:line="240" w:lineRule="auto"/>
        <w:ind w:right="-483"/>
        <w:jc w:val="both"/>
        <w:rPr>
          <w:rFonts w:ascii="Times New Roman" w:eastAsia="Times New Roman" w:hAnsi="Times New Roman" w:cs="Times New Roman"/>
          <w:sz w:val="24"/>
          <w:szCs w:val="24"/>
          <w:lang w:eastAsia="el-GR"/>
        </w:rPr>
      </w:pPr>
    </w:p>
    <w:p w:rsidR="007562F6" w:rsidRPr="00371439" w:rsidRDefault="007562F6" w:rsidP="007562F6">
      <w:pPr>
        <w:spacing w:after="0" w:line="240" w:lineRule="auto"/>
        <w:ind w:right="-483"/>
        <w:jc w:val="both"/>
        <w:rPr>
          <w:rFonts w:ascii="Times New Roman" w:eastAsia="Times New Roman" w:hAnsi="Times New Roman" w:cs="Times New Roman"/>
          <w:sz w:val="24"/>
          <w:szCs w:val="24"/>
          <w:lang w:eastAsia="el-GR"/>
        </w:rPr>
      </w:pPr>
    </w:p>
    <w:p w:rsidR="007562F6" w:rsidRPr="007562F6" w:rsidRDefault="00371439" w:rsidP="007562F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11</w:t>
      </w:r>
      <w:r w:rsidR="007562F6" w:rsidRPr="007562F6">
        <w:rPr>
          <w:rFonts w:ascii="Times New Roman" w:eastAsia="Times New Roman" w:hAnsi="Times New Roman" w:cs="Times New Roman"/>
          <w:b/>
          <w:sz w:val="24"/>
          <w:szCs w:val="24"/>
          <w:lang w:eastAsia="el-GR"/>
        </w:rPr>
        <w:t>.</w:t>
      </w:r>
      <w:r w:rsidR="007562F6" w:rsidRPr="007562F6">
        <w:rPr>
          <w:rFonts w:ascii="Times New Roman" w:eastAsia="Times New Roman" w:hAnsi="Times New Roman" w:cs="Times New Roman"/>
          <w:b/>
          <w:sz w:val="24"/>
          <w:szCs w:val="24"/>
          <w:lang w:eastAsia="el-GR"/>
        </w:rPr>
        <w:tab/>
        <w:t>ΕΙΔΙΚΟΣ ΛΟΓΑΡΙΑΣΜΟΣ-</w:t>
      </w:r>
      <w:r w:rsidR="007562F6" w:rsidRPr="007562F6">
        <w:rPr>
          <w:rFonts w:ascii="Times New Roman" w:eastAsia="Times New Roman" w:hAnsi="Times New Roman" w:cs="Times New Roman"/>
          <w:b/>
          <w:sz w:val="24"/>
          <w:szCs w:val="24"/>
          <w:lang w:val="en-US" w:eastAsia="el-GR"/>
        </w:rPr>
        <w:t>TEI</w:t>
      </w:r>
      <w:r w:rsidR="007562F6" w:rsidRPr="007562F6">
        <w:rPr>
          <w:rFonts w:ascii="Times New Roman" w:eastAsia="Times New Roman" w:hAnsi="Times New Roman" w:cs="Times New Roman"/>
          <w:b/>
          <w:sz w:val="24"/>
          <w:szCs w:val="24"/>
          <w:lang w:eastAsia="el-GR"/>
        </w:rPr>
        <w:t xml:space="preserve"> ΔΥΤ. ΜΑΚ.</w:t>
      </w:r>
      <w:r w:rsidR="007562F6" w:rsidRPr="007562F6">
        <w:rPr>
          <w:rFonts w:ascii="Times New Roman" w:eastAsia="Times New Roman" w:hAnsi="Times New Roman" w:cs="Times New Roman"/>
          <w:sz w:val="24"/>
          <w:szCs w:val="24"/>
          <w:lang w:eastAsia="el-GR"/>
        </w:rPr>
        <w:t xml:space="preserve"> 1/72016-20/12/2016</w:t>
      </w:r>
    </w:p>
    <w:p w:rsidR="007562F6" w:rsidRPr="007562F6" w:rsidRDefault="007562F6" w:rsidP="007562F6">
      <w:pPr>
        <w:spacing w:after="0" w:line="240" w:lineRule="auto"/>
        <w:ind w:left="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Cs w:val="24"/>
          <w:lang w:eastAsia="el-GR"/>
        </w:rPr>
        <w:t>Τίτλος</w:t>
      </w:r>
      <w:r w:rsidRPr="007562F6">
        <w:rPr>
          <w:rFonts w:ascii="Times New Roman" w:eastAsia="Times New Roman" w:hAnsi="Times New Roman" w:cs="Times New Roman"/>
          <w:b/>
          <w:szCs w:val="24"/>
          <w:lang w:eastAsia="el-GR"/>
        </w:rPr>
        <w:tab/>
        <w:t xml:space="preserve">  : </w:t>
      </w:r>
      <w:r w:rsidRPr="007562F6">
        <w:rPr>
          <w:rFonts w:ascii="Times New Roman" w:eastAsia="Times New Roman" w:hAnsi="Times New Roman" w:cs="Times New Roman"/>
          <w:szCs w:val="24"/>
          <w:lang w:eastAsia="el-GR"/>
        </w:rPr>
        <w:t xml:space="preserve"> ΔΗΜΙΟΥΡΓΙΑ ΝΕΟΥ ΕΙΔΟΥΣ ΚΑΥΣΙΜΟΥ ΜΕΣΩ ΑΝΑΜΙΞΗΣ  DIESEL ( κίνησης και ναυτιλίας ) , BIODIESEL ΚΑΙ ΚΑΤΕΡΓΑΣΙΑ ΤΟΥ ΤΕΛΙΚΟΥ ΜΙΓΜΑΤΟΣ ΜΕΣΩ ΦΥΣΙΚΗΣ ΡΟΗΣ ΜΕ ΥΔΡΟΦΙΛΑ ΠΟΛΥΜΕΡΗ.</w:t>
      </w:r>
    </w:p>
    <w:p w:rsidR="007562F6" w:rsidRPr="007562F6" w:rsidRDefault="007562F6" w:rsidP="007562F6">
      <w:pPr>
        <w:overflowPunct w:val="0"/>
        <w:autoSpaceDE w:val="0"/>
        <w:autoSpaceDN w:val="0"/>
        <w:adjustRightInd w:val="0"/>
        <w:spacing w:after="0" w:line="360" w:lineRule="auto"/>
        <w:ind w:left="1440"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Cs w:val="24"/>
          <w:lang w:eastAsia="el-GR"/>
        </w:rPr>
        <w:t xml:space="preserve">ΠΡΟΥΠΟΛΟΓΙΣΜΟΣ: 4900 </w:t>
      </w:r>
      <w:r w:rsidRPr="007562F6">
        <w:rPr>
          <w:rFonts w:ascii="Times New Roman" w:eastAsia="Times New Roman" w:hAnsi="Times New Roman" w:cs="Times New Roman"/>
          <w:szCs w:val="24"/>
          <w:lang w:val="en-US" w:eastAsia="el-GR"/>
        </w:rPr>
        <w:t>E</w:t>
      </w:r>
      <w:r w:rsidRPr="007562F6">
        <w:rPr>
          <w:rFonts w:ascii="Times New Roman" w:eastAsia="Times New Roman" w:hAnsi="Times New Roman" w:cs="Times New Roman"/>
          <w:sz w:val="24"/>
          <w:szCs w:val="24"/>
          <w:lang w:eastAsia="el-GR"/>
        </w:rPr>
        <w:t>.</w:t>
      </w:r>
    </w:p>
    <w:p w:rsidR="007562F6" w:rsidRPr="007562F6" w:rsidRDefault="007562F6" w:rsidP="007562F6">
      <w:pPr>
        <w:spacing w:after="0" w:line="240" w:lineRule="auto"/>
        <w:ind w:left="720"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Εταίροι  :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 xml:space="preserve">ΤΕΙ ΔΥΤ. ΜΑΚΕΔΟΝΙΑΣ –ΕΡΓΑΣΤΗΡΙΟ ΠΟΙΟΤΙΚΟΥ ΕΛΕΓΧΟΥ ΥΓΡΩΝ ΚΑΥΣΙΜΩΝ </w:t>
      </w:r>
    </w:p>
    <w:p w:rsidR="007562F6" w:rsidRPr="007562F6" w:rsidRDefault="007562F6" w:rsidP="007562F6">
      <w:pPr>
        <w:spacing w:after="0" w:line="240" w:lineRule="auto"/>
        <w:ind w:left="720" w:right="-483"/>
        <w:jc w:val="both"/>
        <w:rPr>
          <w:rFonts w:ascii="Times New Roman" w:eastAsia="Times New Roman" w:hAnsi="Times New Roman" w:cs="Times New Roman"/>
          <w:b/>
          <w:sz w:val="24"/>
          <w:szCs w:val="24"/>
          <w:lang w:eastAsia="el-GR"/>
        </w:rPr>
      </w:pPr>
    </w:p>
    <w:p w:rsidR="007562F6" w:rsidRPr="007562F6" w:rsidRDefault="00371439" w:rsidP="007562F6">
      <w:pPr>
        <w:spacing w:after="0" w:line="240" w:lineRule="auto"/>
        <w:ind w:right="-483"/>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12</w:t>
      </w:r>
      <w:r w:rsidR="007562F6" w:rsidRPr="007562F6">
        <w:rPr>
          <w:rFonts w:ascii="Times New Roman" w:eastAsia="Times New Roman" w:hAnsi="Times New Roman" w:cs="Times New Roman"/>
          <w:b/>
          <w:sz w:val="24"/>
          <w:szCs w:val="24"/>
          <w:lang w:eastAsia="el-GR"/>
        </w:rPr>
        <w:t>.</w:t>
      </w:r>
      <w:r w:rsidR="007562F6" w:rsidRPr="007562F6">
        <w:rPr>
          <w:rFonts w:ascii="Times New Roman" w:eastAsia="Times New Roman" w:hAnsi="Times New Roman" w:cs="Times New Roman"/>
          <w:b/>
          <w:sz w:val="24"/>
          <w:szCs w:val="24"/>
          <w:lang w:eastAsia="el-GR"/>
        </w:rPr>
        <w:tab/>
        <w:t xml:space="preserve">ΕΙΔΙΚΟΣ ΛΟΓΑΡΙΑΣΜΟΣ ΤΕΙ ΔΥΤ. ΜΑΚΕΔΟΝΙΑΣ </w:t>
      </w:r>
      <w:r w:rsidR="007562F6" w:rsidRPr="007562F6">
        <w:rPr>
          <w:rFonts w:ascii="Times New Roman" w:eastAsia="Times New Roman" w:hAnsi="Times New Roman" w:cs="Times New Roman"/>
          <w:sz w:val="24"/>
          <w:szCs w:val="24"/>
          <w:lang w:eastAsia="el-GR"/>
        </w:rPr>
        <w:t>, 20/72016-20/7/2017</w:t>
      </w:r>
    </w:p>
    <w:p w:rsidR="007562F6" w:rsidRPr="007562F6" w:rsidRDefault="007562F6" w:rsidP="007562F6">
      <w:pPr>
        <w:spacing w:line="252" w:lineRule="auto"/>
        <w:ind w:left="720"/>
        <w:jc w:val="both"/>
        <w:rPr>
          <w:rFonts w:ascii="Times New Roman" w:eastAsia="Times New Roman" w:hAnsi="Times New Roman" w:cs="Times New Roman"/>
          <w:b/>
          <w:lang w:eastAsia="el-GR" w:bidi="en-US"/>
        </w:rPr>
      </w:pPr>
      <w:r w:rsidRPr="007562F6">
        <w:rPr>
          <w:rFonts w:ascii="Times New Roman" w:eastAsia="Times New Roman" w:hAnsi="Times New Roman" w:cs="Times New Roman"/>
          <w:b/>
          <w:szCs w:val="24"/>
          <w:lang w:eastAsia="el-GR"/>
        </w:rPr>
        <w:t>Τίτλος</w:t>
      </w:r>
      <w:r w:rsidRPr="007562F6">
        <w:rPr>
          <w:rFonts w:ascii="Times New Roman" w:eastAsia="Times New Roman" w:hAnsi="Times New Roman" w:cs="Times New Roman"/>
          <w:b/>
          <w:szCs w:val="24"/>
          <w:lang w:eastAsia="el-GR"/>
        </w:rPr>
        <w:tab/>
        <w:t xml:space="preserve">  : </w:t>
      </w:r>
      <w:r w:rsidRPr="007562F6">
        <w:rPr>
          <w:rFonts w:ascii="Times New Roman" w:eastAsia="Times New Roman" w:hAnsi="Times New Roman" w:cs="Times New Roman"/>
          <w:szCs w:val="24"/>
          <w:lang w:eastAsia="el-GR"/>
        </w:rPr>
        <w:t xml:space="preserve"> </w:t>
      </w:r>
      <w:r w:rsidRPr="007562F6">
        <w:rPr>
          <w:rFonts w:ascii="Times New Roman" w:eastAsia="Times New Roman" w:hAnsi="Times New Roman" w:cs="Times New Roman"/>
          <w:sz w:val="20"/>
          <w:lang w:eastAsia="el-GR" w:bidi="en-US"/>
        </w:rPr>
        <w:t>ΠΑΡΑΚΟΛΟΥΘΗΣΗ ΤΗΣ ΜΕΤΑΒΟΛΗΣ ΤΩΝ ΤΙΜΩΝ ΟΛΙΚΗΣ ΧΟΛΗΣΤΕΡΟΛΗΣ, HDL ΧΟΛΗΣΤΕΡΟΛΗΣ, LDL ΧΟΛΗΣΤΕΡΟΛΗΣ, ΤΡΙΓΛΥΚΕΡΙΔΙΩΝ ΚΑΙ ΓΛΥΚΟΖΗΣ ΚΑΤΑ ΤΗ ΔΙΑΡΚΕΙΑ ΤΗΣ ΕΓΚΥΜΟΣΥΝΗΣ ΣΕ ΠΕΡΙΟΧΕΣ ΜΕ ΔΙΑΦΟΡΕΤΙΚΟ ΠΟΣΟΣΤΟ ΑΤΜΟΣΦΑΙΡΙΚΗΣ ΡΥΠΑΝΣΗΣ</w:t>
      </w:r>
      <w:r w:rsidRPr="007562F6">
        <w:rPr>
          <w:rFonts w:ascii="Times New Roman" w:eastAsia="Times New Roman" w:hAnsi="Times New Roman" w:cs="Times New Roman"/>
          <w:b/>
          <w:lang w:eastAsia="el-GR" w:bidi="en-US"/>
        </w:rPr>
        <w:t>.</w:t>
      </w:r>
    </w:p>
    <w:p w:rsidR="007562F6" w:rsidRPr="007562F6" w:rsidRDefault="007562F6" w:rsidP="007562F6">
      <w:pPr>
        <w:spacing w:after="0" w:line="240" w:lineRule="auto"/>
        <w:ind w:left="720"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Εταίροι  :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4"/>
          <w:szCs w:val="24"/>
          <w:lang w:eastAsia="el-GR"/>
        </w:rPr>
        <w:t>ΤΕΙ ΔΥΤ. ΜΑΚΕΔΟΝΙΑΣ –ΕΡΓΑΣΤΗΡΙΟ ΚΛΙΝΙΚΗΣ ΒΙΟΧΗΜΕΙΑΣ</w:t>
      </w:r>
    </w:p>
    <w:p w:rsidR="007562F6" w:rsidRPr="00BE1BA1" w:rsidRDefault="007562F6" w:rsidP="007562F6">
      <w:pPr>
        <w:overflowPunct w:val="0"/>
        <w:autoSpaceDE w:val="0"/>
        <w:autoSpaceDN w:val="0"/>
        <w:adjustRightInd w:val="0"/>
        <w:spacing w:after="0" w:line="360" w:lineRule="auto"/>
        <w:ind w:left="1440"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ΠΡΟΥΠΟΛΟΓΙΣΜΟΣ: </w:t>
      </w:r>
      <w:r w:rsidRPr="00BE1BA1">
        <w:rPr>
          <w:rFonts w:ascii="Times New Roman" w:eastAsia="Times New Roman" w:hAnsi="Times New Roman" w:cs="Times New Roman"/>
          <w:sz w:val="24"/>
          <w:szCs w:val="24"/>
          <w:lang w:eastAsia="el-GR"/>
        </w:rPr>
        <w:t>3</w:t>
      </w:r>
      <w:r w:rsidRPr="007562F6">
        <w:rPr>
          <w:rFonts w:ascii="Times New Roman" w:eastAsia="Times New Roman" w:hAnsi="Times New Roman" w:cs="Times New Roman"/>
          <w:sz w:val="24"/>
          <w:szCs w:val="24"/>
          <w:lang w:eastAsia="el-GR"/>
        </w:rPr>
        <w:t xml:space="preserve">900 </w:t>
      </w:r>
      <w:r w:rsidRPr="007562F6">
        <w:rPr>
          <w:rFonts w:ascii="Times New Roman" w:eastAsia="Times New Roman" w:hAnsi="Times New Roman" w:cs="Times New Roman"/>
          <w:sz w:val="24"/>
          <w:szCs w:val="24"/>
          <w:lang w:val="en-US" w:eastAsia="el-GR"/>
        </w:rPr>
        <w:t>E</w:t>
      </w:r>
      <w:r w:rsidRPr="007562F6">
        <w:rPr>
          <w:rFonts w:ascii="Times New Roman" w:eastAsia="Times New Roman" w:hAnsi="Times New Roman" w:cs="Times New Roman"/>
          <w:sz w:val="24"/>
          <w:szCs w:val="24"/>
          <w:lang w:eastAsia="el-GR"/>
        </w:rPr>
        <w:t>.</w:t>
      </w:r>
    </w:p>
    <w:p w:rsidR="00BE1BA1" w:rsidRPr="00BE1BA1" w:rsidRDefault="00371439" w:rsidP="00BE1BA1">
      <w:pPr>
        <w:overflowPunct w:val="0"/>
        <w:autoSpaceDE w:val="0"/>
        <w:autoSpaceDN w:val="0"/>
        <w:adjustRightInd w:val="0"/>
        <w:spacing w:after="0" w:line="360" w:lineRule="auto"/>
        <w:jc w:val="both"/>
        <w:rPr>
          <w:rFonts w:ascii="Times New Roman" w:hAnsi="Times New Roman"/>
          <w:b/>
          <w:sz w:val="24"/>
        </w:rPr>
      </w:pPr>
      <w:r>
        <w:rPr>
          <w:rFonts w:ascii="Times New Roman" w:eastAsia="+mn-ea" w:hAnsi="Times New Roman" w:cs="+mn-cs"/>
          <w:b/>
          <w:color w:val="262626"/>
          <w:kern w:val="24"/>
          <w:sz w:val="24"/>
          <w:szCs w:val="24"/>
        </w:rPr>
        <w:t>13</w:t>
      </w:r>
      <w:r w:rsidR="00BE1BA1" w:rsidRPr="00925AEA">
        <w:rPr>
          <w:rFonts w:ascii="Times New Roman" w:eastAsia="+mn-ea" w:hAnsi="Times New Roman" w:cs="+mn-cs"/>
          <w:b/>
          <w:color w:val="262626"/>
          <w:kern w:val="24"/>
          <w:sz w:val="24"/>
          <w:szCs w:val="24"/>
        </w:rPr>
        <w:t>.</w:t>
      </w:r>
      <w:r w:rsidR="00BE1BA1" w:rsidRPr="00925AEA">
        <w:rPr>
          <w:rFonts w:ascii="Times New Roman" w:eastAsia="+mn-ea" w:hAnsi="Times New Roman" w:cs="+mn-cs"/>
          <w:b/>
          <w:color w:val="262626"/>
          <w:kern w:val="24"/>
          <w:sz w:val="24"/>
          <w:szCs w:val="24"/>
        </w:rPr>
        <w:tab/>
      </w:r>
      <w:r w:rsidR="00BE1BA1">
        <w:rPr>
          <w:rFonts w:ascii="Times New Roman" w:eastAsia="+mn-ea" w:hAnsi="Times New Roman" w:cs="+mn-cs"/>
          <w:b/>
          <w:color w:val="262626"/>
          <w:kern w:val="24"/>
          <w:sz w:val="24"/>
          <w:szCs w:val="24"/>
        </w:rPr>
        <w:t>ΥΠΟΥΡΓΕΙΟ</w:t>
      </w:r>
      <w:r w:rsidR="00BE1BA1" w:rsidRPr="00BE1BA1">
        <w:rPr>
          <w:rFonts w:ascii="Times New Roman" w:eastAsia="+mn-ea" w:hAnsi="Times New Roman" w:cs="+mn-cs"/>
          <w:b/>
          <w:color w:val="262626"/>
          <w:kern w:val="24"/>
          <w:sz w:val="24"/>
          <w:szCs w:val="24"/>
        </w:rPr>
        <w:t xml:space="preserve"> </w:t>
      </w:r>
      <w:r w:rsidR="00BE1BA1">
        <w:rPr>
          <w:rFonts w:ascii="Times New Roman" w:eastAsia="+mn-ea" w:hAnsi="Times New Roman" w:cs="+mn-cs"/>
          <w:b/>
          <w:color w:val="262626"/>
          <w:kern w:val="24"/>
          <w:sz w:val="24"/>
          <w:szCs w:val="24"/>
        </w:rPr>
        <w:t>ΠΑΙΔΕΙΑΣ</w:t>
      </w:r>
      <w:r w:rsidR="00BE1BA1" w:rsidRPr="00BE1BA1">
        <w:rPr>
          <w:rFonts w:ascii="Times New Roman" w:eastAsia="+mn-ea" w:hAnsi="Times New Roman" w:cs="+mn-cs"/>
          <w:b/>
          <w:color w:val="262626"/>
          <w:kern w:val="24"/>
          <w:sz w:val="24"/>
          <w:szCs w:val="24"/>
        </w:rPr>
        <w:t xml:space="preserve"> - </w:t>
      </w:r>
      <w:r w:rsidR="00BE1BA1">
        <w:rPr>
          <w:rFonts w:ascii="Times New Roman" w:eastAsia="+mn-ea" w:hAnsi="Times New Roman" w:cs="+mn-cs"/>
          <w:b/>
          <w:color w:val="262626"/>
          <w:kern w:val="24"/>
          <w:sz w:val="24"/>
          <w:szCs w:val="24"/>
        </w:rPr>
        <w:t>ΙΝΕΔΙΒΗΜ</w:t>
      </w:r>
      <w:r w:rsidR="00BE1BA1" w:rsidRPr="00BE1BA1">
        <w:rPr>
          <w:rFonts w:ascii="Times New Roman" w:eastAsia="+mn-ea" w:hAnsi="Times New Roman" w:cs="+mn-cs"/>
          <w:b/>
          <w:color w:val="262626"/>
          <w:kern w:val="24"/>
          <w:sz w:val="24"/>
          <w:szCs w:val="24"/>
        </w:rPr>
        <w:t>,</w:t>
      </w:r>
      <w:r w:rsidR="00BE1BA1" w:rsidRPr="00BE1BA1">
        <w:rPr>
          <w:rFonts w:ascii="Times New Roman" w:hAnsi="Times New Roman"/>
          <w:b/>
          <w:sz w:val="24"/>
        </w:rPr>
        <w:t xml:space="preserve"> 01/09/2017 - 31/08/2018</w:t>
      </w:r>
    </w:p>
    <w:p w:rsidR="00BE1BA1" w:rsidRDefault="00BE1BA1" w:rsidP="00BE1BA1">
      <w:pPr>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b/>
          <w:szCs w:val="24"/>
          <w:lang w:eastAsia="el-GR"/>
        </w:rPr>
        <w:t>Τίτλος</w:t>
      </w:r>
      <w:r>
        <w:rPr>
          <w:rFonts w:ascii="Times New Roman" w:eastAsia="Times New Roman" w:hAnsi="Times New Roman" w:cs="Times New Roman"/>
          <w:b/>
          <w:szCs w:val="24"/>
          <w:lang w:val="en-US" w:eastAsia="el-GR"/>
        </w:rPr>
        <w:tab/>
        <w:t xml:space="preserve">  : </w:t>
      </w:r>
      <w:r>
        <w:rPr>
          <w:rFonts w:ascii="Times New Roman" w:eastAsia="Times New Roman" w:hAnsi="Times New Roman" w:cs="Times New Roman"/>
          <w:szCs w:val="24"/>
          <w:lang w:val="en-US" w:eastAsia="el-GR"/>
        </w:rPr>
        <w:t xml:space="preserve"> </w:t>
      </w:r>
      <w:r>
        <w:rPr>
          <w:rFonts w:ascii="Gill Sans MT" w:eastAsia="+mn-ea" w:hAnsi="Gill Sans MT" w:cs="+mn-cs"/>
          <w:color w:val="262626"/>
          <w:kern w:val="24"/>
          <w:sz w:val="24"/>
          <w:szCs w:val="24"/>
          <w:lang w:val="en-US"/>
        </w:rPr>
        <w:t>To provide Risk Management and Internal Audit Services to the HNA responsible for the ERASMUS+ Youth</w:t>
      </w:r>
    </w:p>
    <w:p w:rsidR="00BE1BA1" w:rsidRDefault="00BE1BA1" w:rsidP="00BE1BA1">
      <w:pPr>
        <w:spacing w:after="0" w:line="240" w:lineRule="auto"/>
        <w:ind w:left="720" w:right="-483"/>
        <w:jc w:val="both"/>
        <w:rPr>
          <w:rFonts w:ascii="Times New Roman" w:eastAsia="+mn-ea" w:hAnsi="Times New Roman" w:cs="+mn-cs"/>
          <w:color w:val="262626"/>
          <w:kern w:val="24"/>
          <w:sz w:val="24"/>
          <w:szCs w:val="24"/>
        </w:rPr>
      </w:pPr>
      <w:r>
        <w:rPr>
          <w:rFonts w:ascii="Times New Roman" w:eastAsia="Times New Roman" w:hAnsi="Times New Roman" w:cs="Times New Roman"/>
          <w:b/>
          <w:sz w:val="24"/>
          <w:szCs w:val="24"/>
          <w:lang w:eastAsia="el-GR"/>
        </w:rPr>
        <w:t xml:space="preserve">Εταίροι  : </w:t>
      </w:r>
      <w:r>
        <w:rPr>
          <w:rFonts w:ascii="Times New Roman" w:eastAsia="Times New Roman" w:hAnsi="Times New Roman" w:cs="Times New Roman"/>
          <w:sz w:val="24"/>
          <w:szCs w:val="24"/>
          <w:lang w:eastAsia="el-GR"/>
        </w:rPr>
        <w:t xml:space="preserve"> ΤΕΙ ΔΥΤ. ΜΑΚΕΔΟΝΙΑΣ –</w:t>
      </w:r>
      <w:r>
        <w:rPr>
          <w:rFonts w:ascii="Times New Roman" w:eastAsia="+mn-ea" w:hAnsi="Times New Roman" w:cs="+mn-cs"/>
          <w:color w:val="262626"/>
          <w:kern w:val="24"/>
          <w:sz w:val="24"/>
          <w:szCs w:val="24"/>
        </w:rPr>
        <w:t xml:space="preserve"> ΥΠΟΥΡΓΕΙΟ ΠΑΙΔΕΙΑΣ – ΙΝΕΔΙΒΗΜ</w:t>
      </w:r>
    </w:p>
    <w:p w:rsidR="00BE1BA1" w:rsidRDefault="00BE1BA1" w:rsidP="00BE1BA1">
      <w:pPr>
        <w:spacing w:after="0" w:line="240" w:lineRule="auto"/>
        <w:ind w:right="-483"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ΠΡΟΥΠΟΛΟΓΙΣΜΟΣ: 22000 </w:t>
      </w:r>
      <w:r>
        <w:rPr>
          <w:rFonts w:ascii="Times New Roman" w:eastAsia="Times New Roman" w:hAnsi="Times New Roman" w:cs="Times New Roman"/>
          <w:sz w:val="24"/>
          <w:szCs w:val="24"/>
          <w:lang w:val="en-US" w:eastAsia="el-GR"/>
        </w:rPr>
        <w:t>E</w:t>
      </w:r>
      <w:r>
        <w:rPr>
          <w:rFonts w:ascii="Times New Roman" w:eastAsia="Times New Roman" w:hAnsi="Times New Roman" w:cs="Times New Roman"/>
          <w:sz w:val="24"/>
          <w:szCs w:val="24"/>
          <w:lang w:eastAsia="el-GR"/>
        </w:rPr>
        <w:t>.</w:t>
      </w:r>
    </w:p>
    <w:p w:rsidR="002C6701" w:rsidRDefault="002C6701" w:rsidP="00BE1BA1">
      <w:pPr>
        <w:spacing w:after="0" w:line="240" w:lineRule="auto"/>
        <w:ind w:right="-483" w:firstLine="720"/>
        <w:jc w:val="both"/>
        <w:rPr>
          <w:rFonts w:ascii="Times New Roman" w:eastAsia="Times New Roman" w:hAnsi="Times New Roman" w:cs="Times New Roman"/>
          <w:b/>
          <w:sz w:val="24"/>
          <w:szCs w:val="24"/>
          <w:lang w:eastAsia="el-GR"/>
        </w:rPr>
      </w:pPr>
    </w:p>
    <w:p w:rsidR="002C6701" w:rsidRDefault="002C6701" w:rsidP="00BE1BA1">
      <w:pPr>
        <w:spacing w:after="0" w:line="240" w:lineRule="auto"/>
        <w:ind w:right="-483" w:firstLine="720"/>
        <w:jc w:val="both"/>
        <w:rPr>
          <w:rFonts w:ascii="Times New Roman" w:eastAsia="Times New Roman" w:hAnsi="Times New Roman" w:cs="Times New Roman"/>
          <w:b/>
          <w:sz w:val="24"/>
          <w:szCs w:val="24"/>
          <w:lang w:eastAsia="el-GR"/>
        </w:rPr>
      </w:pPr>
    </w:p>
    <w:p w:rsidR="002C6701" w:rsidRDefault="00371439" w:rsidP="0067375A">
      <w:pPr>
        <w:overflowPunct w:val="0"/>
        <w:autoSpaceDE w:val="0"/>
        <w:autoSpaceDN w:val="0"/>
        <w:adjustRightInd w:val="0"/>
        <w:spacing w:after="0" w:line="240" w:lineRule="auto"/>
        <w:ind w:left="720" w:hanging="720"/>
        <w:jc w:val="both"/>
        <w:rPr>
          <w:rFonts w:ascii="Times New Roman" w:eastAsia="+mn-ea" w:hAnsi="Times New Roman" w:cs="+mn-cs"/>
          <w:b/>
          <w:color w:val="262626"/>
          <w:kern w:val="24"/>
          <w:sz w:val="24"/>
          <w:szCs w:val="24"/>
        </w:rPr>
      </w:pPr>
      <w:r>
        <w:rPr>
          <w:rFonts w:ascii="Times New Roman" w:eastAsia="+mn-ea" w:hAnsi="Times New Roman" w:cs="+mn-cs"/>
          <w:b/>
          <w:color w:val="262626"/>
          <w:kern w:val="24"/>
          <w:sz w:val="24"/>
          <w:szCs w:val="24"/>
        </w:rPr>
        <w:t>14</w:t>
      </w:r>
      <w:r w:rsidR="002C6701" w:rsidRPr="002C6701">
        <w:rPr>
          <w:rFonts w:ascii="Times New Roman" w:eastAsia="+mn-ea" w:hAnsi="Times New Roman" w:cs="+mn-cs"/>
          <w:b/>
          <w:color w:val="262626"/>
          <w:kern w:val="24"/>
          <w:sz w:val="24"/>
          <w:szCs w:val="24"/>
        </w:rPr>
        <w:t>.</w:t>
      </w:r>
      <w:r w:rsidR="002C6701" w:rsidRPr="002C6701">
        <w:rPr>
          <w:rFonts w:ascii="Times New Roman" w:eastAsia="+mn-ea" w:hAnsi="Times New Roman" w:cs="+mn-cs"/>
          <w:b/>
          <w:color w:val="262626"/>
          <w:kern w:val="24"/>
          <w:sz w:val="24"/>
          <w:szCs w:val="24"/>
        </w:rPr>
        <w:tab/>
        <w:t xml:space="preserve"> «ΕΡΕΥΝΩ-ΔΗΜΙΟΥΡΓΩ-ΚΑΙΝΟΤΟΜΩ</w:t>
      </w:r>
      <w:r w:rsidR="002C6701">
        <w:rPr>
          <w:rFonts w:ascii="Times New Roman" w:eastAsia="+mn-ea" w:hAnsi="Times New Roman" w:cs="+mn-cs"/>
          <w:b/>
          <w:color w:val="262626"/>
          <w:kern w:val="24"/>
          <w:sz w:val="24"/>
          <w:szCs w:val="24"/>
        </w:rPr>
        <w:t xml:space="preserve">- </w:t>
      </w:r>
      <w:r w:rsidR="002C6701" w:rsidRPr="002C6701">
        <w:rPr>
          <w:rFonts w:ascii="Times New Roman" w:eastAsia="+mn-ea" w:hAnsi="Times New Roman" w:cs="+mn-cs"/>
          <w:b/>
          <w:color w:val="262626"/>
          <w:kern w:val="24"/>
          <w:sz w:val="24"/>
          <w:szCs w:val="24"/>
        </w:rPr>
        <w:t xml:space="preserve">ΑΝΤΑΓΩΝΙΣΤΙΚΟΤΗΤΑ, ΕΠΙΧΕΙΡΗΜΑΤΙΚΟΤΗΤΑ &amp; ΚΑΙΝΟΤΟΜΙΑ» </w:t>
      </w:r>
    </w:p>
    <w:p w:rsidR="00131D7B" w:rsidRDefault="00131D7B" w:rsidP="0067375A">
      <w:pPr>
        <w:overflowPunct w:val="0"/>
        <w:autoSpaceDE w:val="0"/>
        <w:autoSpaceDN w:val="0"/>
        <w:adjustRightInd w:val="0"/>
        <w:spacing w:after="0" w:line="240" w:lineRule="auto"/>
        <w:ind w:left="720" w:hanging="720"/>
        <w:jc w:val="both"/>
        <w:rPr>
          <w:rFonts w:ascii="Times New Roman" w:eastAsia="Times New Roman" w:hAnsi="Times New Roman" w:cs="Times New Roman"/>
          <w:b/>
          <w:szCs w:val="24"/>
          <w:lang w:eastAsia="el-GR"/>
        </w:rPr>
      </w:pPr>
    </w:p>
    <w:p w:rsidR="002C6701" w:rsidRPr="00AF77D0" w:rsidRDefault="002C6701" w:rsidP="00B05BB6">
      <w:pPr>
        <w:pStyle w:val="Default"/>
        <w:ind w:left="720"/>
        <w:rPr>
          <w:b/>
        </w:rPr>
      </w:pPr>
      <w:r>
        <w:rPr>
          <w:b/>
        </w:rPr>
        <w:t>Τίτλος</w:t>
      </w:r>
      <w:r w:rsidRPr="002C6701">
        <w:rPr>
          <w:b/>
        </w:rPr>
        <w:tab/>
        <w:t xml:space="preserve">   Πλατφόρμα - Εφαρμογή Διασύνδεσης και Διαχείρισης Έξυπνου Κάδου από Ανακυκλώσιμα Υλικά</w:t>
      </w:r>
      <w:r w:rsidR="00051028" w:rsidRPr="00051028">
        <w:rPr>
          <w:b/>
        </w:rPr>
        <w:t>.</w:t>
      </w:r>
      <w:r w:rsidR="00051028" w:rsidRPr="00051028">
        <w:t xml:space="preserve"> </w:t>
      </w:r>
      <w:r w:rsidR="00051028" w:rsidRPr="00051028">
        <w:rPr>
          <w:b/>
          <w:bCs/>
          <w:sz w:val="23"/>
          <w:szCs w:val="23"/>
        </w:rPr>
        <w:t xml:space="preserve">Ανταγωνιστικότητα- </w:t>
      </w:r>
      <w:r w:rsidR="00B05BB6" w:rsidRPr="00AF77D0">
        <w:rPr>
          <w:b/>
          <w:bCs/>
          <w:sz w:val="23"/>
          <w:szCs w:val="23"/>
        </w:rPr>
        <w:t>2014-2020</w:t>
      </w:r>
    </w:p>
    <w:p w:rsidR="00131D7B" w:rsidRDefault="00131D7B" w:rsidP="002C6701">
      <w:pPr>
        <w:overflowPunct w:val="0"/>
        <w:autoSpaceDE w:val="0"/>
        <w:autoSpaceDN w:val="0"/>
        <w:adjustRightInd w:val="0"/>
        <w:spacing w:after="0" w:line="240" w:lineRule="auto"/>
        <w:ind w:left="720"/>
        <w:jc w:val="both"/>
        <w:rPr>
          <w:rFonts w:ascii="Times New Roman" w:eastAsia="Times New Roman" w:hAnsi="Times New Roman" w:cs="Times New Roman"/>
          <w:b/>
          <w:szCs w:val="24"/>
          <w:lang w:eastAsia="el-GR"/>
        </w:rPr>
      </w:pPr>
    </w:p>
    <w:p w:rsidR="002C6701" w:rsidRDefault="002C6701" w:rsidP="0067375A">
      <w:pPr>
        <w:overflowPunct w:val="0"/>
        <w:autoSpaceDE w:val="0"/>
        <w:autoSpaceDN w:val="0"/>
        <w:adjustRightInd w:val="0"/>
        <w:spacing w:after="0" w:line="240" w:lineRule="auto"/>
        <w:ind w:left="720"/>
        <w:jc w:val="both"/>
        <w:rPr>
          <w:rFonts w:ascii="Times New Roman" w:eastAsia="+mn-ea" w:hAnsi="Times New Roman" w:cs="+mn-cs"/>
          <w:color w:val="262626"/>
          <w:kern w:val="24"/>
          <w:sz w:val="24"/>
          <w:szCs w:val="24"/>
        </w:rPr>
      </w:pPr>
      <w:r w:rsidRPr="002C6701">
        <w:rPr>
          <w:rFonts w:ascii="Gill Sans MT" w:eastAsia="+mn-ea" w:hAnsi="Gill Sans MT" w:cs="+mn-cs"/>
          <w:color w:val="262626"/>
          <w:kern w:val="24"/>
          <w:sz w:val="24"/>
          <w:szCs w:val="24"/>
        </w:rPr>
        <w:t xml:space="preserve"> </w:t>
      </w:r>
      <w:r>
        <w:rPr>
          <w:rFonts w:ascii="Times New Roman" w:eastAsia="Times New Roman" w:hAnsi="Times New Roman" w:cs="Times New Roman"/>
          <w:b/>
          <w:sz w:val="24"/>
          <w:szCs w:val="24"/>
          <w:lang w:eastAsia="el-GR"/>
        </w:rPr>
        <w:t xml:space="preserve">Εταίροι  : </w:t>
      </w:r>
      <w:r>
        <w:rPr>
          <w:rFonts w:ascii="Times New Roman" w:eastAsia="Times New Roman" w:hAnsi="Times New Roman" w:cs="Times New Roman"/>
          <w:sz w:val="24"/>
          <w:szCs w:val="24"/>
          <w:lang w:eastAsia="el-GR"/>
        </w:rPr>
        <w:t xml:space="preserve"> ΚΤΕ ΔΥΤ. ΜΑΚΕΔΟΝΙΑΣ –</w:t>
      </w:r>
      <w:r>
        <w:rPr>
          <w:rFonts w:ascii="Times New Roman" w:eastAsia="+mn-ea" w:hAnsi="Times New Roman" w:cs="+mn-cs"/>
          <w:color w:val="262626"/>
          <w:kern w:val="24"/>
          <w:sz w:val="24"/>
          <w:szCs w:val="24"/>
        </w:rPr>
        <w:t xml:space="preserve"> ΠΑΝΕΠΙΣΤΗΜΙΟ ΔΥΤ.ΜΑΚΕΔΟΝΙΑΣ-ΙΔΙΩΤΙΚΗ ΕΠΙΧΕΙΡΗΣΗ </w:t>
      </w:r>
    </w:p>
    <w:p w:rsidR="00B05BB6" w:rsidRPr="00B05BB6" w:rsidRDefault="002C6701" w:rsidP="00B05BB6">
      <w:pPr>
        <w:pStyle w:val="Default"/>
        <w:rPr>
          <w:rFonts w:eastAsiaTheme="minorHAnsi"/>
          <w:lang w:eastAsia="en-US"/>
        </w:rPr>
      </w:pPr>
      <w:r>
        <w:rPr>
          <w:b/>
        </w:rPr>
        <w:t xml:space="preserve"> </w:t>
      </w:r>
      <w:r w:rsidR="00B05BB6" w:rsidRPr="00AF77D0">
        <w:rPr>
          <w:b/>
        </w:rPr>
        <w:tab/>
      </w:r>
      <w:r>
        <w:t xml:space="preserve">ΠΡΟΥΠΟΛΟΓΙΣΜΟΣ: </w:t>
      </w:r>
      <w:r w:rsidR="0067375A">
        <w:t>300000</w:t>
      </w:r>
      <w:r>
        <w:rPr>
          <w:lang w:val="en-US"/>
        </w:rPr>
        <w:t>E</w:t>
      </w:r>
      <w:r>
        <w:t>.</w:t>
      </w:r>
      <w:r w:rsidR="00B05BB6" w:rsidRPr="00B05BB6">
        <w:t xml:space="preserve"> </w:t>
      </w:r>
    </w:p>
    <w:p w:rsidR="002C6701" w:rsidRDefault="002C6701" w:rsidP="0067375A">
      <w:pPr>
        <w:spacing w:after="0" w:line="240" w:lineRule="auto"/>
        <w:ind w:right="-483" w:firstLine="720"/>
        <w:jc w:val="both"/>
        <w:rPr>
          <w:rFonts w:ascii="Times New Roman" w:eastAsia="Times New Roman" w:hAnsi="Times New Roman" w:cs="Times New Roman"/>
          <w:sz w:val="24"/>
          <w:szCs w:val="24"/>
          <w:lang w:eastAsia="el-GR"/>
        </w:rPr>
      </w:pPr>
    </w:p>
    <w:p w:rsidR="007D7B1B" w:rsidRDefault="007D7B1B" w:rsidP="0067375A">
      <w:pPr>
        <w:spacing w:after="0" w:line="240" w:lineRule="auto"/>
        <w:ind w:right="-483" w:firstLine="720"/>
        <w:jc w:val="both"/>
        <w:rPr>
          <w:rFonts w:ascii="Times New Roman" w:eastAsia="Times New Roman" w:hAnsi="Times New Roman" w:cs="Times New Roman"/>
          <w:sz w:val="24"/>
          <w:szCs w:val="24"/>
          <w:lang w:eastAsia="el-GR"/>
        </w:rPr>
      </w:pPr>
    </w:p>
    <w:p w:rsidR="007D7B1B" w:rsidRDefault="00371439" w:rsidP="007D7B1B">
      <w:pPr>
        <w:spacing w:after="0" w:line="240" w:lineRule="auto"/>
        <w:ind w:left="720" w:right="-483" w:hanging="720"/>
        <w:jc w:val="both"/>
        <w:rPr>
          <w:rFonts w:ascii="Times New Roman" w:hAnsi="Times New Roman" w:cs="Tahoma"/>
          <w:b/>
          <w:spacing w:val="8"/>
          <w:sz w:val="24"/>
        </w:rPr>
      </w:pPr>
      <w:r>
        <w:rPr>
          <w:rFonts w:ascii="Times New Roman" w:eastAsia="Times New Roman" w:hAnsi="Times New Roman" w:cs="Times New Roman"/>
          <w:b/>
          <w:sz w:val="24"/>
          <w:szCs w:val="24"/>
          <w:lang w:eastAsia="el-GR"/>
        </w:rPr>
        <w:t>15</w:t>
      </w:r>
      <w:r w:rsidR="007D7B1B" w:rsidRPr="00206E2D">
        <w:rPr>
          <w:rFonts w:ascii="Times New Roman" w:eastAsia="Times New Roman" w:hAnsi="Times New Roman" w:cs="Times New Roman"/>
          <w:b/>
          <w:sz w:val="24"/>
          <w:szCs w:val="24"/>
          <w:lang w:eastAsia="el-GR"/>
        </w:rPr>
        <w:t>.</w:t>
      </w:r>
      <w:r w:rsidR="007D7B1B">
        <w:rPr>
          <w:rFonts w:ascii="Times New Roman" w:eastAsia="Times New Roman" w:hAnsi="Times New Roman" w:cs="Times New Roman"/>
          <w:sz w:val="24"/>
          <w:szCs w:val="24"/>
          <w:lang w:eastAsia="el-GR"/>
        </w:rPr>
        <w:tab/>
      </w:r>
      <w:r w:rsidR="007D7B1B" w:rsidRPr="007D7B1B">
        <w:rPr>
          <w:rFonts w:ascii="Times New Roman" w:eastAsia="Times New Roman" w:hAnsi="Times New Roman" w:cs="Times New Roman"/>
          <w:b/>
          <w:sz w:val="24"/>
          <w:szCs w:val="24"/>
          <w:lang w:eastAsia="el-GR"/>
        </w:rPr>
        <w:t xml:space="preserve">ΠΡΟΓΡΑΜΜΑΤΙΚΗ ΣΥΜΒΑΣΗ. </w:t>
      </w:r>
      <w:r w:rsidR="007D7B1B" w:rsidRPr="00206E2D">
        <w:rPr>
          <w:rFonts w:ascii="Times New Roman" w:hAnsi="Times New Roman" w:cs="Tahoma"/>
          <w:b/>
          <w:spacing w:val="8"/>
          <w:sz w:val="24"/>
        </w:rPr>
        <w:t>20/02/2020-20/02/2023</w:t>
      </w:r>
    </w:p>
    <w:p w:rsidR="00131D7B" w:rsidRPr="007D7B1B" w:rsidRDefault="00131D7B" w:rsidP="007D7B1B">
      <w:pPr>
        <w:spacing w:after="0" w:line="240" w:lineRule="auto"/>
        <w:ind w:left="720" w:right="-483" w:hanging="720"/>
        <w:jc w:val="both"/>
        <w:rPr>
          <w:rFonts w:ascii="Times New Roman" w:eastAsia="Times New Roman" w:hAnsi="Times New Roman" w:cs="Times New Roman"/>
          <w:b/>
          <w:sz w:val="24"/>
          <w:szCs w:val="24"/>
          <w:lang w:eastAsia="el-GR"/>
        </w:rPr>
      </w:pPr>
    </w:p>
    <w:p w:rsidR="007D7B1B" w:rsidRDefault="007D7B1B" w:rsidP="007D7B1B">
      <w:pPr>
        <w:spacing w:after="0" w:line="240" w:lineRule="auto"/>
        <w:ind w:left="720" w:right="-483" w:hanging="720"/>
        <w:jc w:val="both"/>
        <w:rPr>
          <w:rFonts w:ascii="Times New Roman" w:eastAsiaTheme="minorEastAsia" w:hAnsi="Times New Roman" w:cs="Tahoma"/>
          <w:spacing w:val="8"/>
          <w:sz w:val="24"/>
          <w:szCs w:val="18"/>
          <w:lang w:eastAsia="el-GR"/>
        </w:rPr>
      </w:pPr>
      <w:r w:rsidRPr="007D7B1B">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Τίτλος</w:t>
      </w:r>
      <w:r w:rsidRPr="007D7B1B">
        <w:rPr>
          <w:rFonts w:ascii="Times New Roman" w:eastAsia="Times New Roman" w:hAnsi="Times New Roman" w:cs="Times New Roman"/>
          <w:sz w:val="24"/>
          <w:szCs w:val="24"/>
          <w:lang w:eastAsia="el-GR"/>
        </w:rPr>
        <w:t xml:space="preserve"> </w:t>
      </w:r>
      <w:r>
        <w:rPr>
          <w:rFonts w:ascii="Times New Roman" w:eastAsiaTheme="minorEastAsia" w:hAnsi="Times New Roman" w:cs="Tahoma"/>
          <w:spacing w:val="8"/>
          <w:sz w:val="24"/>
          <w:szCs w:val="18"/>
          <w:lang w:eastAsia="el-GR"/>
        </w:rPr>
        <w:t xml:space="preserve"> </w:t>
      </w:r>
      <w:r w:rsidRPr="007D7B1B">
        <w:rPr>
          <w:rFonts w:ascii="Times New Roman" w:eastAsiaTheme="minorEastAsia" w:hAnsi="Times New Roman" w:cs="Tahoma"/>
          <w:b/>
          <w:spacing w:val="8"/>
          <w:sz w:val="24"/>
          <w:szCs w:val="18"/>
          <w:lang w:eastAsia="el-GR"/>
        </w:rPr>
        <w:t>ΙΔΡΥΣΗ ΚΑΙ ΛΕΙΤΟΥΡΓΙΑ ΔΟΜΗΣ ΕΡΕΥΝΑΣ, ΕΘΝΙΚΩΝ ΚΑΙ ΕΥΡΩΠΑΪΚΩΝ ΠΡΟΓΡΑΜΜΑΤΩΝ</w:t>
      </w:r>
      <w:r w:rsidRPr="007D7B1B">
        <w:rPr>
          <w:rFonts w:ascii="Times New Roman" w:eastAsiaTheme="minorEastAsia" w:hAnsi="Times New Roman" w:cs="Tahoma"/>
          <w:spacing w:val="8"/>
          <w:sz w:val="24"/>
          <w:szCs w:val="18"/>
          <w:lang w:eastAsia="el-GR"/>
        </w:rPr>
        <w:t xml:space="preserve"> </w:t>
      </w:r>
    </w:p>
    <w:p w:rsidR="00131D7B" w:rsidRDefault="00131D7B" w:rsidP="007D7B1B">
      <w:pPr>
        <w:spacing w:after="0" w:line="240" w:lineRule="auto"/>
        <w:ind w:left="720" w:right="-483" w:hanging="720"/>
        <w:jc w:val="both"/>
        <w:rPr>
          <w:rFonts w:ascii="Times New Roman" w:eastAsiaTheme="minorEastAsia" w:hAnsi="Times New Roman" w:cs="Tahoma"/>
          <w:spacing w:val="8"/>
          <w:sz w:val="24"/>
          <w:szCs w:val="18"/>
          <w:lang w:eastAsia="el-GR"/>
        </w:rPr>
      </w:pPr>
    </w:p>
    <w:p w:rsidR="007D7B1B" w:rsidRPr="007D7B1B" w:rsidRDefault="007D7B1B" w:rsidP="007D7B1B">
      <w:pPr>
        <w:spacing w:after="0" w:line="240" w:lineRule="auto"/>
        <w:ind w:left="720" w:right="-483" w:hanging="720"/>
        <w:jc w:val="both"/>
        <w:rPr>
          <w:rFonts w:ascii="Times New Roman" w:eastAsiaTheme="minorEastAsia" w:hAnsi="Times New Roman" w:cs="Tahoma"/>
          <w:spacing w:val="8"/>
          <w:sz w:val="24"/>
          <w:szCs w:val="18"/>
          <w:lang w:eastAsia="el-GR"/>
        </w:rPr>
      </w:pPr>
      <w:r>
        <w:rPr>
          <w:rFonts w:ascii="Times New Roman" w:eastAsia="Times New Roman" w:hAnsi="Times New Roman" w:cs="Times New Roman"/>
          <w:b/>
          <w:sz w:val="24"/>
          <w:szCs w:val="24"/>
          <w:lang w:eastAsia="el-GR"/>
        </w:rPr>
        <w:tab/>
        <w:t xml:space="preserve">Εταίροι  : </w:t>
      </w:r>
      <w:r>
        <w:rPr>
          <w:rFonts w:ascii="Times New Roman" w:eastAsia="Times New Roman" w:hAnsi="Times New Roman" w:cs="Times New Roman"/>
          <w:sz w:val="24"/>
          <w:szCs w:val="24"/>
          <w:lang w:eastAsia="el-GR"/>
        </w:rPr>
        <w:t xml:space="preserve"> </w:t>
      </w:r>
      <w:r w:rsidRPr="007D7B1B">
        <w:rPr>
          <w:rFonts w:ascii="Times New Roman" w:eastAsiaTheme="minorEastAsia" w:hAnsi="Times New Roman" w:cs="Tahoma"/>
          <w:spacing w:val="8"/>
          <w:sz w:val="24"/>
          <w:szCs w:val="18"/>
          <w:lang w:eastAsia="el-GR"/>
        </w:rPr>
        <w:t>ΠΑΝΕΠΙΣΤΗΜΙΟ ΔΥΤΙΚΗΣ ΜΑΚΕΔΟΝΙΑΣ - ΔΗΜΟ</w:t>
      </w:r>
      <w:r w:rsidR="00206E2D">
        <w:rPr>
          <w:rFonts w:ascii="Times New Roman" w:eastAsiaTheme="minorEastAsia" w:hAnsi="Times New Roman" w:cs="Tahoma"/>
          <w:spacing w:val="8"/>
          <w:sz w:val="24"/>
          <w:szCs w:val="18"/>
          <w:lang w:eastAsia="el-GR"/>
        </w:rPr>
        <w:t>Σ</w:t>
      </w:r>
      <w:r w:rsidRPr="007D7B1B">
        <w:rPr>
          <w:rFonts w:ascii="Times New Roman" w:eastAsiaTheme="minorEastAsia" w:hAnsi="Times New Roman" w:cs="Tahoma"/>
          <w:spacing w:val="8"/>
          <w:sz w:val="24"/>
          <w:szCs w:val="18"/>
          <w:lang w:eastAsia="el-GR"/>
        </w:rPr>
        <w:t xml:space="preserve"> ΒΟΪΟΥ</w:t>
      </w:r>
    </w:p>
    <w:p w:rsidR="002C6701" w:rsidRDefault="007D7B1B" w:rsidP="0067375A">
      <w:pPr>
        <w:spacing w:after="0" w:line="240" w:lineRule="auto"/>
        <w:ind w:right="-483"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ΠΡΟΥΠΟΛΟΓΙΣΜΟΣ: 49000</w:t>
      </w:r>
      <w:r>
        <w:rPr>
          <w:rFonts w:ascii="Times New Roman" w:eastAsia="Times New Roman" w:hAnsi="Times New Roman" w:cs="Times New Roman"/>
          <w:sz w:val="24"/>
          <w:szCs w:val="24"/>
          <w:lang w:val="en-US" w:eastAsia="el-GR"/>
        </w:rPr>
        <w:t>E</w:t>
      </w:r>
    </w:p>
    <w:p w:rsidR="00131D7B" w:rsidRPr="00131D7B" w:rsidRDefault="00131D7B" w:rsidP="0067375A">
      <w:pPr>
        <w:spacing w:after="0" w:line="240" w:lineRule="auto"/>
        <w:ind w:right="-483" w:firstLine="720"/>
        <w:jc w:val="both"/>
        <w:rPr>
          <w:rFonts w:ascii="Times New Roman" w:eastAsia="Times New Roman" w:hAnsi="Times New Roman" w:cs="Times New Roman"/>
          <w:sz w:val="24"/>
          <w:szCs w:val="24"/>
          <w:lang w:eastAsia="el-GR"/>
        </w:rPr>
      </w:pPr>
    </w:p>
    <w:p w:rsidR="002C6701" w:rsidRDefault="002C6701" w:rsidP="00BE1BA1">
      <w:pPr>
        <w:spacing w:after="0" w:line="240" w:lineRule="auto"/>
        <w:ind w:right="-483" w:firstLine="720"/>
        <w:jc w:val="both"/>
        <w:rPr>
          <w:rFonts w:ascii="Times New Roman" w:eastAsia="Times New Roman" w:hAnsi="Times New Roman" w:cs="Times New Roman"/>
          <w:b/>
          <w:sz w:val="24"/>
          <w:szCs w:val="24"/>
          <w:lang w:eastAsia="el-GR"/>
        </w:rPr>
      </w:pPr>
    </w:p>
    <w:p w:rsidR="000D50CC" w:rsidRDefault="000D50CC" w:rsidP="000D50CC">
      <w:pPr>
        <w:spacing w:after="0" w:line="240" w:lineRule="auto"/>
        <w:ind w:left="720" w:right="-483" w:hanging="720"/>
        <w:jc w:val="both"/>
        <w:rPr>
          <w:rFonts w:ascii="Times New Roman" w:hAnsi="Times New Roman" w:cs="Tahoma"/>
          <w:b/>
          <w:spacing w:val="8"/>
          <w:sz w:val="24"/>
        </w:rPr>
      </w:pPr>
      <w:r w:rsidRPr="008E55CE">
        <w:rPr>
          <w:rFonts w:ascii="Times New Roman" w:eastAsia="Times New Roman" w:hAnsi="Times New Roman" w:cs="Times New Roman"/>
          <w:b/>
          <w:sz w:val="24"/>
          <w:szCs w:val="24"/>
          <w:lang w:eastAsia="el-GR"/>
        </w:rPr>
        <w:t>1</w:t>
      </w:r>
      <w:r w:rsidR="00371439">
        <w:rPr>
          <w:rFonts w:ascii="Times New Roman" w:eastAsia="Times New Roman" w:hAnsi="Times New Roman" w:cs="Times New Roman"/>
          <w:b/>
          <w:sz w:val="24"/>
          <w:szCs w:val="24"/>
          <w:lang w:eastAsia="el-GR"/>
        </w:rPr>
        <w:t>6</w:t>
      </w:r>
      <w:r w:rsidRPr="00206E2D">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 xml:space="preserve">ΠΡΟΓΡΑΜΜΑΤΙΚΗ ΣΥΜΒΑΣΗ. </w:t>
      </w:r>
      <w:r w:rsidRPr="00206E2D">
        <w:rPr>
          <w:rFonts w:ascii="Times New Roman" w:hAnsi="Times New Roman" w:cs="Tahoma"/>
          <w:b/>
          <w:spacing w:val="8"/>
          <w:sz w:val="24"/>
        </w:rPr>
        <w:t>20/02/202</w:t>
      </w:r>
      <w:r w:rsidRPr="008E55CE">
        <w:rPr>
          <w:rFonts w:ascii="Times New Roman" w:hAnsi="Times New Roman" w:cs="Tahoma"/>
          <w:b/>
          <w:spacing w:val="8"/>
          <w:sz w:val="24"/>
        </w:rPr>
        <w:t>1</w:t>
      </w:r>
      <w:r w:rsidRPr="00206E2D">
        <w:rPr>
          <w:rFonts w:ascii="Times New Roman" w:hAnsi="Times New Roman" w:cs="Tahoma"/>
          <w:b/>
          <w:spacing w:val="8"/>
          <w:sz w:val="24"/>
        </w:rPr>
        <w:t>-20/0</w:t>
      </w:r>
      <w:r w:rsidRPr="008E55CE">
        <w:rPr>
          <w:rFonts w:ascii="Times New Roman" w:hAnsi="Times New Roman" w:cs="Tahoma"/>
          <w:b/>
          <w:spacing w:val="8"/>
          <w:sz w:val="24"/>
        </w:rPr>
        <w:t>7</w:t>
      </w:r>
      <w:r w:rsidRPr="00206E2D">
        <w:rPr>
          <w:rFonts w:ascii="Times New Roman" w:hAnsi="Times New Roman" w:cs="Tahoma"/>
          <w:b/>
          <w:spacing w:val="8"/>
          <w:sz w:val="24"/>
        </w:rPr>
        <w:t>/202</w:t>
      </w:r>
      <w:r w:rsidRPr="008E55CE">
        <w:rPr>
          <w:rFonts w:ascii="Times New Roman" w:hAnsi="Times New Roman" w:cs="Tahoma"/>
          <w:b/>
          <w:spacing w:val="8"/>
          <w:sz w:val="24"/>
        </w:rPr>
        <w:t>1</w:t>
      </w:r>
    </w:p>
    <w:p w:rsidR="00131D7B" w:rsidRPr="008E55CE" w:rsidRDefault="00131D7B" w:rsidP="000D50CC">
      <w:pPr>
        <w:spacing w:after="0" w:line="240" w:lineRule="auto"/>
        <w:ind w:left="720" w:right="-483" w:hanging="720"/>
        <w:jc w:val="both"/>
        <w:rPr>
          <w:rFonts w:ascii="Times New Roman" w:eastAsia="Times New Roman" w:hAnsi="Times New Roman" w:cs="Times New Roman"/>
          <w:b/>
          <w:sz w:val="24"/>
          <w:szCs w:val="24"/>
          <w:lang w:eastAsia="el-GR"/>
        </w:rPr>
      </w:pPr>
    </w:p>
    <w:p w:rsidR="000D50CC" w:rsidRDefault="000D50CC" w:rsidP="000D50CC">
      <w:pPr>
        <w:spacing w:after="0" w:line="240" w:lineRule="auto"/>
        <w:ind w:left="720" w:right="-483" w:hanging="720"/>
        <w:jc w:val="both"/>
        <w:rPr>
          <w:rFonts w:cs="Arial"/>
          <w:b/>
          <w:bCs/>
          <w:sz w:val="24"/>
          <w:szCs w:val="24"/>
          <w:lang w:eastAsia="el-GR"/>
        </w:rPr>
      </w:pPr>
      <w:r w:rsidRPr="007D7B1B">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Τίτλος</w:t>
      </w:r>
      <w:r w:rsidRPr="007D7B1B">
        <w:rPr>
          <w:rFonts w:ascii="Times New Roman" w:eastAsia="Times New Roman" w:hAnsi="Times New Roman" w:cs="Times New Roman"/>
          <w:sz w:val="24"/>
          <w:szCs w:val="24"/>
          <w:lang w:eastAsia="el-GR"/>
        </w:rPr>
        <w:t xml:space="preserve"> </w:t>
      </w:r>
      <w:r>
        <w:rPr>
          <w:rFonts w:ascii="Times New Roman" w:eastAsiaTheme="minorEastAsia" w:hAnsi="Times New Roman" w:cs="Tahoma"/>
          <w:spacing w:val="8"/>
          <w:sz w:val="24"/>
          <w:szCs w:val="18"/>
          <w:lang w:eastAsia="el-GR"/>
        </w:rPr>
        <w:t xml:space="preserve"> </w:t>
      </w:r>
      <w:r w:rsidRPr="00AA5C69">
        <w:rPr>
          <w:rFonts w:cs="Arial"/>
          <w:b/>
          <w:bCs/>
          <w:sz w:val="24"/>
          <w:szCs w:val="24"/>
          <w:lang w:eastAsia="el-GR"/>
        </w:rPr>
        <w:t>Εκπόνηση Σχεδίου Δράσης για την Αειφόρο Ενέργεια και το Κλίμα Δήμου Βοΐου (ΣΔΑΕΚ)</w:t>
      </w:r>
    </w:p>
    <w:p w:rsidR="00131D7B" w:rsidRDefault="00131D7B" w:rsidP="000D50CC">
      <w:pPr>
        <w:spacing w:after="0" w:line="240" w:lineRule="auto"/>
        <w:ind w:left="720" w:right="-483" w:hanging="720"/>
        <w:jc w:val="both"/>
        <w:rPr>
          <w:rFonts w:ascii="Times New Roman" w:eastAsiaTheme="minorEastAsia" w:hAnsi="Times New Roman" w:cs="Tahoma"/>
          <w:spacing w:val="8"/>
          <w:sz w:val="24"/>
          <w:szCs w:val="18"/>
          <w:lang w:eastAsia="el-GR"/>
        </w:rPr>
      </w:pPr>
    </w:p>
    <w:p w:rsidR="000D50CC" w:rsidRPr="007D7B1B" w:rsidRDefault="000D50CC" w:rsidP="000D50CC">
      <w:pPr>
        <w:spacing w:after="0" w:line="240" w:lineRule="auto"/>
        <w:ind w:left="720" w:right="-483" w:hanging="720"/>
        <w:jc w:val="both"/>
        <w:rPr>
          <w:rFonts w:ascii="Times New Roman" w:eastAsiaTheme="minorEastAsia" w:hAnsi="Times New Roman" w:cs="Tahoma"/>
          <w:spacing w:val="8"/>
          <w:sz w:val="24"/>
          <w:szCs w:val="18"/>
          <w:lang w:eastAsia="el-GR"/>
        </w:rPr>
      </w:pPr>
      <w:r>
        <w:rPr>
          <w:rFonts w:ascii="Times New Roman" w:eastAsia="Times New Roman" w:hAnsi="Times New Roman" w:cs="Times New Roman"/>
          <w:b/>
          <w:sz w:val="24"/>
          <w:szCs w:val="24"/>
          <w:lang w:eastAsia="el-GR"/>
        </w:rPr>
        <w:tab/>
        <w:t xml:space="preserve">Εταίροι  : </w:t>
      </w:r>
      <w:r>
        <w:rPr>
          <w:rFonts w:ascii="Times New Roman" w:eastAsia="Times New Roman" w:hAnsi="Times New Roman" w:cs="Times New Roman"/>
          <w:sz w:val="24"/>
          <w:szCs w:val="24"/>
          <w:lang w:eastAsia="el-GR"/>
        </w:rPr>
        <w:t xml:space="preserve"> </w:t>
      </w:r>
      <w:r w:rsidRPr="007D7B1B">
        <w:rPr>
          <w:rFonts w:ascii="Times New Roman" w:eastAsiaTheme="minorEastAsia" w:hAnsi="Times New Roman" w:cs="Tahoma"/>
          <w:spacing w:val="8"/>
          <w:sz w:val="24"/>
          <w:szCs w:val="18"/>
          <w:lang w:eastAsia="el-GR"/>
        </w:rPr>
        <w:t>ΠΑΝΕΠΙΣΤΗΜΙΟ ΔΥΤΙΚΗΣ ΜΑΚΕΔΟΝΙΑΣ - ΔΗΜΟ</w:t>
      </w:r>
      <w:r>
        <w:rPr>
          <w:rFonts w:ascii="Times New Roman" w:eastAsiaTheme="minorEastAsia" w:hAnsi="Times New Roman" w:cs="Tahoma"/>
          <w:spacing w:val="8"/>
          <w:sz w:val="24"/>
          <w:szCs w:val="18"/>
          <w:lang w:eastAsia="el-GR"/>
        </w:rPr>
        <w:t>Σ</w:t>
      </w:r>
      <w:r w:rsidRPr="007D7B1B">
        <w:rPr>
          <w:rFonts w:ascii="Times New Roman" w:eastAsiaTheme="minorEastAsia" w:hAnsi="Times New Roman" w:cs="Tahoma"/>
          <w:spacing w:val="8"/>
          <w:sz w:val="24"/>
          <w:szCs w:val="18"/>
          <w:lang w:eastAsia="el-GR"/>
        </w:rPr>
        <w:t xml:space="preserve"> ΒΟΪΟΥ</w:t>
      </w:r>
    </w:p>
    <w:p w:rsidR="000D50CC" w:rsidRDefault="000D50CC" w:rsidP="000D50CC">
      <w:pPr>
        <w:spacing w:after="0" w:line="240" w:lineRule="auto"/>
        <w:ind w:right="-483" w:firstLine="720"/>
        <w:jc w:val="both"/>
        <w:rPr>
          <w:rFonts w:ascii="Times New Roman" w:eastAsia="Times New Roman" w:hAnsi="Times New Roman" w:cs="Times New Roman"/>
          <w:sz w:val="24"/>
          <w:szCs w:val="24"/>
          <w:lang w:eastAsia="el-GR"/>
        </w:rPr>
      </w:pPr>
      <w:r w:rsidRPr="00554EDC">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EKETA</w:t>
      </w:r>
      <w:r w:rsidRPr="00554ED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ΠΡΟΥΠΟΛΟΓΙΣΜΟΣ: </w:t>
      </w:r>
      <w:r>
        <w:rPr>
          <w:rFonts w:cs="Arial"/>
        </w:rPr>
        <w:t>31.412</w:t>
      </w:r>
      <w:r>
        <w:rPr>
          <w:rFonts w:ascii="Times New Roman" w:eastAsia="Times New Roman" w:hAnsi="Times New Roman" w:cs="Times New Roman"/>
          <w:sz w:val="24"/>
          <w:szCs w:val="24"/>
          <w:lang w:val="en-US" w:eastAsia="el-GR"/>
        </w:rPr>
        <w:t>E</w:t>
      </w:r>
    </w:p>
    <w:p w:rsidR="00131D7B" w:rsidRPr="00131D7B" w:rsidRDefault="00131D7B" w:rsidP="000D50CC">
      <w:pPr>
        <w:spacing w:after="0" w:line="240" w:lineRule="auto"/>
        <w:ind w:right="-483" w:firstLine="720"/>
        <w:jc w:val="both"/>
        <w:rPr>
          <w:rFonts w:ascii="Times New Roman" w:eastAsia="Times New Roman" w:hAnsi="Times New Roman" w:cs="Times New Roman"/>
          <w:sz w:val="24"/>
          <w:szCs w:val="24"/>
          <w:lang w:eastAsia="el-GR"/>
        </w:rPr>
      </w:pPr>
    </w:p>
    <w:p w:rsidR="001245B6" w:rsidRDefault="001245B6" w:rsidP="001245B6">
      <w:pPr>
        <w:spacing w:after="0" w:line="240" w:lineRule="auto"/>
        <w:ind w:left="720" w:right="-483" w:hanging="720"/>
        <w:jc w:val="both"/>
        <w:rPr>
          <w:rFonts w:ascii="Times New Roman" w:hAnsi="Times New Roman" w:cs="Tahoma"/>
          <w:b/>
          <w:spacing w:val="8"/>
          <w:sz w:val="24"/>
        </w:rPr>
      </w:pPr>
      <w:r w:rsidRPr="001245B6">
        <w:rPr>
          <w:rFonts w:ascii="Times New Roman" w:eastAsia="Times New Roman" w:hAnsi="Times New Roman" w:cs="Times New Roman"/>
          <w:b/>
          <w:sz w:val="24"/>
          <w:szCs w:val="24"/>
          <w:lang w:eastAsia="el-GR"/>
        </w:rPr>
        <w:t>17.</w:t>
      </w:r>
      <w:r w:rsidRPr="001245B6">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 xml:space="preserve">ΠΡΟΓΡΑΜΜΑΤΙΚΗ ΣΥΜΒΑΣΗ. </w:t>
      </w:r>
      <w:r w:rsidRPr="00206E2D">
        <w:rPr>
          <w:rFonts w:ascii="Times New Roman" w:hAnsi="Times New Roman" w:cs="Tahoma"/>
          <w:b/>
          <w:spacing w:val="8"/>
          <w:sz w:val="24"/>
        </w:rPr>
        <w:t>20/0</w:t>
      </w:r>
      <w:r w:rsidRPr="001245B6">
        <w:rPr>
          <w:rFonts w:ascii="Times New Roman" w:hAnsi="Times New Roman" w:cs="Tahoma"/>
          <w:b/>
          <w:spacing w:val="8"/>
          <w:sz w:val="24"/>
        </w:rPr>
        <w:t>3</w:t>
      </w:r>
      <w:r w:rsidRPr="00206E2D">
        <w:rPr>
          <w:rFonts w:ascii="Times New Roman" w:hAnsi="Times New Roman" w:cs="Tahoma"/>
          <w:b/>
          <w:spacing w:val="8"/>
          <w:sz w:val="24"/>
        </w:rPr>
        <w:t>/202</w:t>
      </w:r>
      <w:r w:rsidRPr="008E55CE">
        <w:rPr>
          <w:rFonts w:ascii="Times New Roman" w:hAnsi="Times New Roman" w:cs="Tahoma"/>
          <w:b/>
          <w:spacing w:val="8"/>
          <w:sz w:val="24"/>
        </w:rPr>
        <w:t>1</w:t>
      </w:r>
      <w:r w:rsidRPr="00206E2D">
        <w:rPr>
          <w:rFonts w:ascii="Times New Roman" w:hAnsi="Times New Roman" w:cs="Tahoma"/>
          <w:b/>
          <w:spacing w:val="8"/>
          <w:sz w:val="24"/>
        </w:rPr>
        <w:t>-20/0</w:t>
      </w:r>
      <w:r w:rsidRPr="008E55CE">
        <w:rPr>
          <w:rFonts w:ascii="Times New Roman" w:hAnsi="Times New Roman" w:cs="Tahoma"/>
          <w:b/>
          <w:spacing w:val="8"/>
          <w:sz w:val="24"/>
        </w:rPr>
        <w:t>7</w:t>
      </w:r>
      <w:r w:rsidRPr="00206E2D">
        <w:rPr>
          <w:rFonts w:ascii="Times New Roman" w:hAnsi="Times New Roman" w:cs="Tahoma"/>
          <w:b/>
          <w:spacing w:val="8"/>
          <w:sz w:val="24"/>
        </w:rPr>
        <w:t>/202</w:t>
      </w:r>
      <w:r w:rsidRPr="001245B6">
        <w:rPr>
          <w:rFonts w:ascii="Times New Roman" w:hAnsi="Times New Roman" w:cs="Tahoma"/>
          <w:b/>
          <w:spacing w:val="8"/>
          <w:sz w:val="24"/>
        </w:rPr>
        <w:t>2</w:t>
      </w:r>
    </w:p>
    <w:p w:rsidR="00131D7B" w:rsidRPr="001245B6" w:rsidRDefault="00131D7B" w:rsidP="001245B6">
      <w:pPr>
        <w:spacing w:after="0" w:line="240" w:lineRule="auto"/>
        <w:ind w:left="720" w:right="-483" w:hanging="720"/>
        <w:jc w:val="both"/>
        <w:rPr>
          <w:rFonts w:ascii="Times New Roman" w:eastAsia="Times New Roman" w:hAnsi="Times New Roman" w:cs="Times New Roman"/>
          <w:b/>
          <w:sz w:val="24"/>
          <w:szCs w:val="24"/>
          <w:lang w:eastAsia="el-GR"/>
        </w:rPr>
      </w:pPr>
    </w:p>
    <w:p w:rsidR="001245B6" w:rsidRDefault="001245B6" w:rsidP="001245B6">
      <w:pPr>
        <w:spacing w:after="0" w:line="240" w:lineRule="auto"/>
        <w:ind w:left="720" w:right="-483" w:hanging="720"/>
        <w:jc w:val="both"/>
        <w:rPr>
          <w:rFonts w:ascii="Times New Roman" w:hAnsi="Times New Roman" w:cs="Arial"/>
          <w:b/>
          <w:bCs/>
          <w:sz w:val="24"/>
          <w:szCs w:val="24"/>
          <w:lang w:eastAsia="el-GR"/>
        </w:rPr>
      </w:pPr>
      <w:r w:rsidRPr="007D7B1B">
        <w:rPr>
          <w:rFonts w:ascii="Times New Roman" w:eastAsia="Times New Roman" w:hAnsi="Times New Roman" w:cs="Times New Roman"/>
          <w:sz w:val="24"/>
          <w:szCs w:val="24"/>
          <w:lang w:eastAsia="el-GR"/>
        </w:rPr>
        <w:tab/>
      </w:r>
      <w:r w:rsidRPr="001245B6">
        <w:rPr>
          <w:rFonts w:ascii="Times New Roman" w:eastAsia="Times New Roman" w:hAnsi="Times New Roman" w:cs="Times New Roman"/>
          <w:b/>
          <w:sz w:val="24"/>
          <w:szCs w:val="24"/>
          <w:lang w:eastAsia="el-GR"/>
        </w:rPr>
        <w:t>Τίτλος</w:t>
      </w:r>
      <w:r w:rsidRPr="001245B6">
        <w:rPr>
          <w:rFonts w:ascii="Times New Roman" w:eastAsia="Times New Roman" w:hAnsi="Times New Roman" w:cs="Times New Roman"/>
          <w:sz w:val="24"/>
          <w:szCs w:val="24"/>
          <w:lang w:eastAsia="el-GR"/>
        </w:rPr>
        <w:t xml:space="preserve"> </w:t>
      </w:r>
      <w:r w:rsidRPr="001245B6">
        <w:rPr>
          <w:rFonts w:ascii="Times New Roman" w:eastAsiaTheme="minorEastAsia" w:hAnsi="Times New Roman" w:cs="Tahoma"/>
          <w:spacing w:val="8"/>
          <w:sz w:val="24"/>
          <w:szCs w:val="18"/>
          <w:lang w:eastAsia="el-GR"/>
        </w:rPr>
        <w:t xml:space="preserve"> </w:t>
      </w:r>
      <w:r w:rsidRPr="001245B6">
        <w:rPr>
          <w:rFonts w:ascii="Times New Roman" w:hAnsi="Times New Roman" w:cs="Arial"/>
          <w:b/>
          <w:bCs/>
          <w:sz w:val="24"/>
          <w:szCs w:val="24"/>
          <w:lang w:eastAsia="el-GR"/>
        </w:rPr>
        <w:t>Ενίσχυση των συμφωνητικών συνεργασίας μεταξύ επιχειρήσεων και φορέων έρευνας και καινοτομίας" του Ε.Π "ΒΟΡΕΙΟ ΑΙΓΑΙΟ 2014-2020".-</w:t>
      </w:r>
      <w:r w:rsidRPr="001245B6">
        <w:rPr>
          <w:rFonts w:ascii="Times New Roman" w:hAnsi="Times New Roman"/>
          <w:sz w:val="24"/>
        </w:rPr>
        <w:t xml:space="preserve"> </w:t>
      </w:r>
      <w:r w:rsidRPr="001245B6">
        <w:rPr>
          <w:rFonts w:ascii="Times New Roman" w:hAnsi="Times New Roman" w:cs="Arial"/>
          <w:b/>
          <w:bCs/>
          <w:sz w:val="24"/>
          <w:szCs w:val="24"/>
          <w:lang w:eastAsia="el-GR"/>
        </w:rPr>
        <w:t>Έρευνα για την παραγωγή καινοτόμου προϊόντος ποτοποιίας με μαστίχα και χωρίς αλκοόλ στην εταιρία ΠΟΤΟΠΟΙΪΑ ΧΙΟΥ ΣΤΟΥΠΑΚΗ Α.Ε</w:t>
      </w:r>
    </w:p>
    <w:p w:rsidR="00131D7B" w:rsidRPr="001245B6" w:rsidRDefault="00131D7B" w:rsidP="001245B6">
      <w:pPr>
        <w:spacing w:after="0" w:line="240" w:lineRule="auto"/>
        <w:ind w:left="720" w:right="-483" w:hanging="720"/>
        <w:jc w:val="both"/>
        <w:rPr>
          <w:rFonts w:ascii="Times New Roman" w:eastAsiaTheme="minorEastAsia" w:hAnsi="Times New Roman" w:cs="Tahoma"/>
          <w:spacing w:val="8"/>
          <w:sz w:val="24"/>
          <w:szCs w:val="18"/>
          <w:lang w:eastAsia="el-GR"/>
        </w:rPr>
      </w:pPr>
    </w:p>
    <w:p w:rsidR="001245B6" w:rsidRDefault="001245B6" w:rsidP="001245B6">
      <w:pPr>
        <w:spacing w:after="0" w:line="240" w:lineRule="auto"/>
        <w:ind w:left="720" w:right="-483" w:hanging="720"/>
        <w:jc w:val="both"/>
        <w:rPr>
          <w:rFonts w:ascii="Times New Roman" w:eastAsia="Times New Roman" w:hAnsi="Times New Roman" w:cs="Times New Roman"/>
          <w:sz w:val="24"/>
          <w:szCs w:val="24"/>
          <w:lang w:eastAsia="el-GR"/>
        </w:rPr>
      </w:pPr>
      <w:r w:rsidRPr="001245B6">
        <w:rPr>
          <w:rFonts w:ascii="Times New Roman" w:eastAsia="Times New Roman" w:hAnsi="Times New Roman" w:cs="Times New Roman"/>
          <w:b/>
          <w:sz w:val="24"/>
          <w:szCs w:val="24"/>
          <w:lang w:eastAsia="el-GR"/>
        </w:rPr>
        <w:tab/>
        <w:t xml:space="preserve">Εταίροι  : </w:t>
      </w:r>
      <w:r w:rsidRPr="001245B6">
        <w:rPr>
          <w:rFonts w:ascii="Times New Roman" w:eastAsia="Times New Roman" w:hAnsi="Times New Roman" w:cs="Times New Roman"/>
          <w:sz w:val="24"/>
          <w:szCs w:val="24"/>
          <w:lang w:eastAsia="el-GR"/>
        </w:rPr>
        <w:t xml:space="preserve"> </w:t>
      </w:r>
      <w:r w:rsidRPr="001245B6">
        <w:rPr>
          <w:rFonts w:ascii="Times New Roman" w:eastAsiaTheme="minorEastAsia" w:hAnsi="Times New Roman" w:cs="Tahoma"/>
          <w:spacing w:val="8"/>
          <w:sz w:val="24"/>
          <w:szCs w:val="18"/>
          <w:lang w:eastAsia="el-GR"/>
        </w:rPr>
        <w:t xml:space="preserve">ΠΑΝΕΠΙΣΤΗΜΙΟ ΔΥΤΙΚΗΣ ΜΑΚΕΔΟΝΙΑΣ - </w:t>
      </w:r>
      <w:r w:rsidRPr="001245B6">
        <w:rPr>
          <w:rFonts w:ascii="Times New Roman" w:hAnsi="Times New Roman" w:cs="Arial"/>
          <w:bCs/>
          <w:sz w:val="24"/>
          <w:szCs w:val="24"/>
          <w:lang w:eastAsia="el-GR"/>
        </w:rPr>
        <w:t>ΠΟΤΟΠΟΙΪΑ ΧΙΟΥ ΣΤΟΥΠΑΚΗ Α.Ε</w:t>
      </w:r>
      <w:r w:rsidRPr="001245B6">
        <w:rPr>
          <w:rFonts w:ascii="Times New Roman" w:eastAsia="Times New Roman" w:hAnsi="Times New Roman" w:cs="Times New Roman"/>
          <w:sz w:val="24"/>
          <w:szCs w:val="24"/>
          <w:lang w:eastAsia="el-GR"/>
        </w:rPr>
        <w:t xml:space="preserve"> ΠΡΟΥΠΟΛΟΓΙΣΜΟΣ: </w:t>
      </w:r>
      <w:r w:rsidRPr="001245B6">
        <w:rPr>
          <w:rFonts w:ascii="Times New Roman" w:hAnsi="Times New Roman" w:cs="Arial"/>
          <w:sz w:val="24"/>
        </w:rPr>
        <w:t>39.680</w:t>
      </w:r>
      <w:r w:rsidRPr="001245B6">
        <w:rPr>
          <w:rFonts w:ascii="Times New Roman" w:eastAsia="Times New Roman" w:hAnsi="Times New Roman" w:cs="Times New Roman"/>
          <w:sz w:val="24"/>
          <w:szCs w:val="24"/>
          <w:lang w:val="en-US" w:eastAsia="el-GR"/>
        </w:rPr>
        <w:t>E</w:t>
      </w:r>
    </w:p>
    <w:p w:rsidR="002C55E8" w:rsidRPr="002C55E8" w:rsidRDefault="002C55E8" w:rsidP="001245B6">
      <w:pPr>
        <w:spacing w:after="0" w:line="240" w:lineRule="auto"/>
        <w:ind w:left="720" w:right="-483" w:hanging="720"/>
        <w:jc w:val="both"/>
        <w:rPr>
          <w:rFonts w:ascii="Times New Roman" w:eastAsia="Times New Roman" w:hAnsi="Times New Roman" w:cs="Times New Roman"/>
          <w:sz w:val="24"/>
          <w:szCs w:val="24"/>
          <w:lang w:eastAsia="el-GR"/>
        </w:rPr>
      </w:pPr>
    </w:p>
    <w:p w:rsidR="002C55E8" w:rsidRPr="002C55E8" w:rsidRDefault="002C55E8" w:rsidP="002C55E8">
      <w:pPr>
        <w:ind w:left="720" w:hanging="720"/>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18.</w:t>
      </w:r>
      <w:r>
        <w:rPr>
          <w:rFonts w:ascii="Times New Roman" w:eastAsia="Times New Roman" w:hAnsi="Times New Roman" w:cs="Times New Roman"/>
          <w:b/>
          <w:sz w:val="24"/>
          <w:szCs w:val="24"/>
          <w:lang w:eastAsia="el-GR"/>
        </w:rPr>
        <w:tab/>
      </w:r>
      <w:r w:rsidRPr="002C55E8">
        <w:rPr>
          <w:rFonts w:ascii="Times New Roman" w:hAnsi="Times New Roman"/>
          <w:b/>
          <w:sz w:val="24"/>
        </w:rPr>
        <w:t>&lt;&lt; Επενδυτικά Σχέδια Καινοτομίας του Ε.Π. &lt;&lt; Κεντρική Μακεδονία 2014-2020 &gt;&gt;.</w:t>
      </w:r>
    </w:p>
    <w:p w:rsidR="002C55E8" w:rsidRPr="002C55E8" w:rsidRDefault="002C55E8" w:rsidP="002C55E8">
      <w:pPr>
        <w:ind w:left="720"/>
        <w:rPr>
          <w:rFonts w:ascii="Times New Roman" w:hAnsi="Times New Roman"/>
        </w:rPr>
      </w:pPr>
      <w:r w:rsidRPr="002C55E8">
        <w:rPr>
          <w:rFonts w:ascii="Times New Roman" w:hAnsi="Times New Roman"/>
          <w:b/>
        </w:rPr>
        <w:t>Τίτλος</w:t>
      </w:r>
      <w:r w:rsidRPr="002C55E8">
        <w:rPr>
          <w:rFonts w:ascii="Times New Roman" w:hAnsi="Times New Roman"/>
        </w:rPr>
        <w:t xml:space="preserve"> </w:t>
      </w:r>
      <w:r w:rsidRPr="002C55E8">
        <w:rPr>
          <w:rFonts w:ascii="Times New Roman" w:hAnsi="Times New Roman"/>
          <w:b/>
        </w:rPr>
        <w:t>Παραγωγή ενεργειακών προϊόντων βιοενέργειας 2</w:t>
      </w:r>
      <w:r w:rsidRPr="002C55E8">
        <w:rPr>
          <w:rFonts w:ascii="Times New Roman" w:hAnsi="Times New Roman"/>
          <w:b/>
          <w:vertAlign w:val="superscript"/>
        </w:rPr>
        <w:t>ης</w:t>
      </w:r>
      <w:r w:rsidRPr="002C55E8">
        <w:rPr>
          <w:rFonts w:ascii="Times New Roman" w:hAnsi="Times New Roman"/>
          <w:b/>
        </w:rPr>
        <w:t xml:space="preserve"> γενιάς από υπολείμματα υφιστάμενων καλλιεργειών : </w:t>
      </w:r>
      <w:r w:rsidRPr="002C55E8">
        <w:rPr>
          <w:rFonts w:ascii="Times New Roman" w:hAnsi="Times New Roman"/>
          <w:b/>
          <w:lang w:val="en-US"/>
        </w:rPr>
        <w:t>EN</w:t>
      </w:r>
      <w:r w:rsidRPr="002C55E8">
        <w:rPr>
          <w:rFonts w:ascii="Times New Roman" w:hAnsi="Times New Roman"/>
          <w:b/>
        </w:rPr>
        <w:t xml:space="preserve"> </w:t>
      </w:r>
      <w:r w:rsidRPr="002C55E8">
        <w:rPr>
          <w:rFonts w:ascii="Times New Roman" w:hAnsi="Times New Roman"/>
          <w:b/>
          <w:lang w:val="en-US"/>
        </w:rPr>
        <w:t>CROP</w:t>
      </w:r>
      <w:r w:rsidRPr="002C55E8">
        <w:rPr>
          <w:rFonts w:ascii="Times New Roman" w:hAnsi="Times New Roman"/>
          <w:b/>
        </w:rPr>
        <w:t xml:space="preserve"> ( </w:t>
      </w:r>
      <w:r w:rsidRPr="002C55E8">
        <w:rPr>
          <w:rFonts w:ascii="Times New Roman" w:hAnsi="Times New Roman"/>
          <w:b/>
          <w:lang w:val="en-US"/>
        </w:rPr>
        <w:t>DIA</w:t>
      </w:r>
      <w:r w:rsidRPr="002C55E8">
        <w:rPr>
          <w:rFonts w:ascii="Times New Roman" w:hAnsi="Times New Roman"/>
          <w:b/>
        </w:rPr>
        <w:t xml:space="preserve"> 052029 ) ΜΕ ΚΩΔΙΚΟ </w:t>
      </w:r>
      <w:r w:rsidRPr="002C55E8">
        <w:rPr>
          <w:rFonts w:ascii="Times New Roman" w:hAnsi="Times New Roman"/>
          <w:b/>
          <w:lang w:val="en-US"/>
        </w:rPr>
        <w:t>MIS</w:t>
      </w:r>
      <w:r w:rsidRPr="002C55E8">
        <w:rPr>
          <w:rFonts w:ascii="Times New Roman" w:hAnsi="Times New Roman"/>
          <w:b/>
        </w:rPr>
        <w:t xml:space="preserve"> 5136553 </w:t>
      </w:r>
    </w:p>
    <w:p w:rsidR="002C55E8" w:rsidRPr="002C55E8" w:rsidRDefault="002C55E8" w:rsidP="002C55E8">
      <w:pPr>
        <w:spacing w:after="0" w:line="240" w:lineRule="auto"/>
        <w:ind w:left="720" w:right="-483" w:hanging="720"/>
        <w:jc w:val="both"/>
        <w:rPr>
          <w:rFonts w:ascii="Times New Roman" w:eastAsiaTheme="minorEastAsia" w:hAnsi="Times New Roman" w:cs="Tahoma"/>
          <w:spacing w:val="8"/>
          <w:sz w:val="24"/>
          <w:szCs w:val="18"/>
          <w:lang w:eastAsia="el-GR"/>
        </w:rPr>
      </w:pPr>
      <w:r w:rsidRPr="002C55E8">
        <w:rPr>
          <w:rFonts w:ascii="Times New Roman" w:eastAsia="Times New Roman" w:hAnsi="Times New Roman" w:cs="Times New Roman"/>
          <w:sz w:val="24"/>
          <w:szCs w:val="24"/>
          <w:lang w:eastAsia="el-GR"/>
        </w:rPr>
        <w:tab/>
      </w:r>
      <w:r w:rsidRPr="002C55E8">
        <w:rPr>
          <w:rFonts w:ascii="Times New Roman" w:eastAsia="Times New Roman" w:hAnsi="Times New Roman" w:cs="Times New Roman"/>
          <w:b/>
          <w:sz w:val="24"/>
          <w:szCs w:val="24"/>
          <w:lang w:eastAsia="el-GR"/>
        </w:rPr>
        <w:t xml:space="preserve">Εταίροι  : </w:t>
      </w:r>
      <w:r w:rsidRPr="002C55E8">
        <w:rPr>
          <w:rFonts w:ascii="Times New Roman" w:eastAsia="Times New Roman" w:hAnsi="Times New Roman" w:cs="Times New Roman"/>
          <w:sz w:val="24"/>
          <w:szCs w:val="24"/>
          <w:lang w:eastAsia="el-GR"/>
        </w:rPr>
        <w:t xml:space="preserve"> </w:t>
      </w:r>
      <w:r w:rsidRPr="002C55E8">
        <w:rPr>
          <w:rFonts w:ascii="Times New Roman" w:eastAsiaTheme="minorEastAsia" w:hAnsi="Times New Roman" w:cs="Tahoma"/>
          <w:spacing w:val="8"/>
          <w:sz w:val="24"/>
          <w:szCs w:val="18"/>
          <w:lang w:eastAsia="el-GR"/>
        </w:rPr>
        <w:t>ΠΑΝΕΠΙΣΤΗΜΙΟ ΔΥΤΙΚΗΣ ΜΑΚΕΔΟΝΙΑΣ -</w:t>
      </w:r>
    </w:p>
    <w:p w:rsidR="002C55E8" w:rsidRDefault="002C55E8" w:rsidP="002C55E8">
      <w:pPr>
        <w:spacing w:after="0" w:line="240" w:lineRule="auto"/>
        <w:ind w:right="-483" w:firstLine="720"/>
        <w:jc w:val="both"/>
        <w:rPr>
          <w:rFonts w:ascii="Times New Roman" w:eastAsia="Times New Roman" w:hAnsi="Times New Roman" w:cs="Times New Roman"/>
          <w:sz w:val="24"/>
          <w:szCs w:val="24"/>
          <w:lang w:eastAsia="el-GR"/>
        </w:rPr>
      </w:pPr>
      <w:r w:rsidRPr="002C55E8">
        <w:rPr>
          <w:rFonts w:ascii="Times New Roman" w:eastAsia="Times New Roman" w:hAnsi="Times New Roman" w:cs="Times New Roman"/>
          <w:sz w:val="24"/>
          <w:szCs w:val="24"/>
          <w:lang w:eastAsia="el-GR"/>
        </w:rPr>
        <w:t>-</w:t>
      </w:r>
      <w:r w:rsidRPr="002C55E8">
        <w:rPr>
          <w:rFonts w:ascii="Times New Roman" w:eastAsia="Times New Roman" w:hAnsi="Times New Roman" w:cs="Times New Roman"/>
          <w:sz w:val="24"/>
          <w:szCs w:val="24"/>
          <w:lang w:val="en-US" w:eastAsia="el-GR"/>
        </w:rPr>
        <w:t>EKETA</w:t>
      </w:r>
      <w:r w:rsidRPr="002C55E8">
        <w:rPr>
          <w:rFonts w:ascii="Times New Roman" w:eastAsia="Times New Roman" w:hAnsi="Times New Roman" w:cs="Times New Roman"/>
          <w:sz w:val="24"/>
          <w:szCs w:val="24"/>
          <w:lang w:eastAsia="el-GR"/>
        </w:rPr>
        <w:t xml:space="preserve"> ΠΡΟΥΠΟΛΟΓΙΣΜΟΣ: </w:t>
      </w:r>
      <w:r w:rsidRPr="002C55E8">
        <w:rPr>
          <w:rFonts w:ascii="Times New Roman" w:hAnsi="Times New Roman" w:cs="Arial"/>
        </w:rPr>
        <w:t>37.076</w:t>
      </w:r>
      <w:r w:rsidRPr="002C55E8">
        <w:rPr>
          <w:rFonts w:ascii="Times New Roman" w:eastAsia="Times New Roman" w:hAnsi="Times New Roman" w:cs="Times New Roman"/>
          <w:sz w:val="24"/>
          <w:szCs w:val="24"/>
          <w:lang w:val="en-US" w:eastAsia="el-GR"/>
        </w:rPr>
        <w:t>E</w:t>
      </w:r>
    </w:p>
    <w:p w:rsidR="00E256C4" w:rsidRPr="00E256C4" w:rsidRDefault="00E256C4" w:rsidP="002C55E8">
      <w:pPr>
        <w:spacing w:after="0" w:line="240" w:lineRule="auto"/>
        <w:ind w:right="-483" w:firstLine="720"/>
        <w:jc w:val="both"/>
        <w:rPr>
          <w:rFonts w:ascii="Times New Roman" w:eastAsia="Times New Roman" w:hAnsi="Times New Roman" w:cs="Times New Roman"/>
          <w:sz w:val="24"/>
          <w:szCs w:val="24"/>
          <w:lang w:eastAsia="el-GR"/>
        </w:rPr>
      </w:pPr>
    </w:p>
    <w:p w:rsidR="00E256C4" w:rsidRPr="00E256C4" w:rsidRDefault="00E256C4" w:rsidP="00E256C4">
      <w:pPr>
        <w:spacing w:after="0" w:line="240" w:lineRule="auto"/>
        <w:ind w:left="720" w:right="-483" w:hanging="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19.</w:t>
      </w:r>
      <w:r>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 xml:space="preserve">ΠΡΟΓΡΑΜΜΑΤΙΚΗ ΣΥΜΒΑΣΗ. </w:t>
      </w:r>
      <w:r w:rsidRPr="00206E2D">
        <w:rPr>
          <w:rFonts w:ascii="Times New Roman" w:hAnsi="Times New Roman" w:cs="Tahoma"/>
          <w:b/>
          <w:spacing w:val="8"/>
          <w:sz w:val="24"/>
        </w:rPr>
        <w:t>20/0</w:t>
      </w:r>
      <w:r w:rsidRPr="001245B6">
        <w:rPr>
          <w:rFonts w:ascii="Times New Roman" w:hAnsi="Times New Roman" w:cs="Tahoma"/>
          <w:b/>
          <w:spacing w:val="8"/>
          <w:sz w:val="24"/>
        </w:rPr>
        <w:t>3</w:t>
      </w:r>
      <w:r w:rsidRPr="00206E2D">
        <w:rPr>
          <w:rFonts w:ascii="Times New Roman" w:hAnsi="Times New Roman" w:cs="Tahoma"/>
          <w:b/>
          <w:spacing w:val="8"/>
          <w:sz w:val="24"/>
        </w:rPr>
        <w:t>/202</w:t>
      </w:r>
      <w:r w:rsidRPr="008E55CE">
        <w:rPr>
          <w:rFonts w:ascii="Times New Roman" w:hAnsi="Times New Roman" w:cs="Tahoma"/>
          <w:b/>
          <w:spacing w:val="8"/>
          <w:sz w:val="24"/>
        </w:rPr>
        <w:t>1</w:t>
      </w:r>
      <w:r w:rsidRPr="00206E2D">
        <w:rPr>
          <w:rFonts w:ascii="Times New Roman" w:hAnsi="Times New Roman" w:cs="Tahoma"/>
          <w:b/>
          <w:spacing w:val="8"/>
          <w:sz w:val="24"/>
        </w:rPr>
        <w:t>-20/0</w:t>
      </w:r>
      <w:r w:rsidRPr="008E55CE">
        <w:rPr>
          <w:rFonts w:ascii="Times New Roman" w:hAnsi="Times New Roman" w:cs="Tahoma"/>
          <w:b/>
          <w:spacing w:val="8"/>
          <w:sz w:val="24"/>
        </w:rPr>
        <w:t>7</w:t>
      </w:r>
      <w:r w:rsidRPr="00206E2D">
        <w:rPr>
          <w:rFonts w:ascii="Times New Roman" w:hAnsi="Times New Roman" w:cs="Tahoma"/>
          <w:b/>
          <w:spacing w:val="8"/>
          <w:sz w:val="24"/>
        </w:rPr>
        <w:t>/202</w:t>
      </w:r>
      <w:r w:rsidRPr="001245B6">
        <w:rPr>
          <w:rFonts w:ascii="Times New Roman" w:hAnsi="Times New Roman" w:cs="Tahoma"/>
          <w:b/>
          <w:spacing w:val="8"/>
          <w:sz w:val="24"/>
        </w:rPr>
        <w:t>2</w:t>
      </w:r>
    </w:p>
    <w:p w:rsidR="002C55E8" w:rsidRPr="002C55E8" w:rsidRDefault="002C55E8" w:rsidP="001245B6">
      <w:pPr>
        <w:spacing w:after="0" w:line="240" w:lineRule="auto"/>
        <w:ind w:left="720" w:right="-483" w:hanging="720"/>
        <w:jc w:val="both"/>
        <w:rPr>
          <w:rFonts w:ascii="Times New Roman" w:eastAsia="Times New Roman" w:hAnsi="Times New Roman" w:cs="Times New Roman"/>
          <w:sz w:val="24"/>
          <w:szCs w:val="24"/>
          <w:lang w:eastAsia="el-GR"/>
        </w:rPr>
      </w:pPr>
    </w:p>
    <w:p w:rsidR="00E256C4" w:rsidRPr="00E256C4" w:rsidRDefault="00E256C4" w:rsidP="00E256C4">
      <w:pPr>
        <w:autoSpaceDE w:val="0"/>
        <w:autoSpaceDN w:val="0"/>
        <w:adjustRightInd w:val="0"/>
        <w:spacing w:after="0" w:line="240" w:lineRule="auto"/>
        <w:ind w:left="720"/>
        <w:jc w:val="both"/>
        <w:rPr>
          <w:rFonts w:ascii="Tahoma" w:eastAsia="Times New Roman" w:hAnsi="Tahoma" w:cs="Tahoma"/>
          <w:sz w:val="24"/>
          <w:szCs w:val="24"/>
          <w:lang w:eastAsia="el-GR"/>
        </w:rPr>
      </w:pPr>
      <w:r w:rsidRPr="00E256C4">
        <w:rPr>
          <w:rFonts w:ascii="HellasArial" w:eastAsia="Times New Roman" w:hAnsi="HellasArial" w:cs="Times New Roman"/>
          <w:b/>
          <w:position w:val="3"/>
          <w:sz w:val="24"/>
          <w:szCs w:val="24"/>
          <w:lang w:eastAsia="el-GR"/>
        </w:rPr>
        <w:t>Τίτλος Έργου:</w:t>
      </w:r>
      <w:r w:rsidRPr="00E256C4">
        <w:rPr>
          <w:rFonts w:ascii="HellasArial" w:eastAsia="Times New Roman" w:hAnsi="HellasArial" w:cs="Times New Roman"/>
          <w:position w:val="3"/>
          <w:sz w:val="24"/>
          <w:szCs w:val="24"/>
          <w:lang w:eastAsia="el-GR"/>
        </w:rPr>
        <w:t xml:space="preserve"> </w:t>
      </w:r>
      <w:r w:rsidRPr="00E256C4">
        <w:rPr>
          <w:rFonts w:ascii="Tahoma" w:eastAsia="Times New Roman" w:hAnsi="Tahoma" w:cs="Tahoma"/>
          <w:position w:val="3"/>
          <w:sz w:val="24"/>
          <w:szCs w:val="24"/>
          <w:lang w:eastAsia="el-GR"/>
        </w:rPr>
        <w:t>ΕΡΕΥΝΑ ΑΞΙΟΠΟΙΗΣΗΣ</w:t>
      </w:r>
      <w:r w:rsidRPr="00E256C4">
        <w:rPr>
          <w:rFonts w:ascii="Tahoma" w:eastAsia="Times New Roman" w:hAnsi="Tahoma" w:cs="Tahoma"/>
          <w:sz w:val="24"/>
          <w:szCs w:val="24"/>
          <w:lang w:eastAsia="el-GR"/>
        </w:rPr>
        <w:t xml:space="preserve"> ΑΙΘΕΡΙΟΥ ΕΛΑΙΟΥ ΚΑΙ ΑΝΘΟΝΕΡΟΥ, ΛΕΒΑΝΤΑΣ ΚΑΙ ΡΙΓΑΝΗΣ, ΩΣ ΣΥΣΤΑΤΙΚΩΝ ΓΙΑ ΤΗΝ ΠΑΡΑΣΚΕΥΗ ΑΝΤΙΣΗΠΤΙΚΩΝ ΧΕΡΙΩΝ ΚΑΙ ΑΛΛΩΝ ΚΑΙΝΟΤΟΜΩΝ ΕΦΑΡΜΟΓΩΝ</w:t>
      </w:r>
    </w:p>
    <w:p w:rsidR="00AB3E5D" w:rsidRPr="00AB3E5D" w:rsidRDefault="00AB3E5D" w:rsidP="00AB3E5D">
      <w:pPr>
        <w:spacing w:after="0" w:line="240" w:lineRule="auto"/>
        <w:ind w:right="-483" w:firstLine="720"/>
        <w:jc w:val="both"/>
        <w:rPr>
          <w:rFonts w:ascii="Times New Roman" w:eastAsia="Times New Roman" w:hAnsi="Times New Roman" w:cs="Times New Roman"/>
          <w:sz w:val="24"/>
          <w:szCs w:val="24"/>
          <w:lang w:eastAsia="el-GR"/>
        </w:rPr>
      </w:pPr>
      <w:r w:rsidRPr="00AB3E5D">
        <w:rPr>
          <w:rFonts w:ascii="Times New Roman" w:eastAsia="Times New Roman" w:hAnsi="Times New Roman" w:cs="Times New Roman"/>
          <w:b/>
          <w:spacing w:val="8"/>
          <w:sz w:val="24"/>
          <w:szCs w:val="24"/>
          <w:lang w:eastAsia="el-GR"/>
        </w:rPr>
        <w:t>Προϋπολογισμός (σε €): 3</w:t>
      </w:r>
      <w:r>
        <w:rPr>
          <w:rFonts w:ascii="Times New Roman" w:eastAsia="Times New Roman" w:hAnsi="Times New Roman" w:cs="Times New Roman"/>
          <w:b/>
          <w:spacing w:val="8"/>
          <w:sz w:val="24"/>
          <w:szCs w:val="24"/>
          <w:lang w:eastAsia="el-GR"/>
        </w:rPr>
        <w:t>1</w:t>
      </w:r>
      <w:r w:rsidRPr="00AB3E5D">
        <w:rPr>
          <w:rFonts w:ascii="Times New Roman" w:eastAsia="Times New Roman" w:hAnsi="Times New Roman" w:cs="Times New Roman"/>
          <w:b/>
          <w:spacing w:val="8"/>
          <w:sz w:val="24"/>
          <w:szCs w:val="24"/>
          <w:lang w:eastAsia="el-GR"/>
        </w:rPr>
        <w:t>.000,00</w:t>
      </w:r>
    </w:p>
    <w:p w:rsidR="001245B6" w:rsidRDefault="001245B6" w:rsidP="000D50CC">
      <w:pPr>
        <w:spacing w:after="0" w:line="240" w:lineRule="auto"/>
        <w:ind w:right="-483" w:firstLine="720"/>
        <w:jc w:val="both"/>
        <w:rPr>
          <w:rFonts w:ascii="Times New Roman" w:eastAsia="Times New Roman" w:hAnsi="Times New Roman" w:cs="Times New Roman"/>
          <w:sz w:val="24"/>
          <w:szCs w:val="24"/>
          <w:lang w:eastAsia="el-GR"/>
        </w:rPr>
      </w:pPr>
    </w:p>
    <w:p w:rsidR="00E256C4" w:rsidRDefault="00E256C4" w:rsidP="00E256C4">
      <w:pPr>
        <w:spacing w:after="0" w:line="240" w:lineRule="auto"/>
        <w:ind w:left="720" w:right="-483"/>
        <w:jc w:val="both"/>
        <w:rPr>
          <w:rFonts w:ascii="Times New Roman" w:hAnsi="Times New Roman" w:cs="Arial"/>
          <w:b/>
          <w:bCs/>
          <w:sz w:val="24"/>
          <w:szCs w:val="24"/>
          <w:lang w:eastAsia="el-GR"/>
        </w:rPr>
      </w:pPr>
      <w:r w:rsidRPr="002C55E8">
        <w:rPr>
          <w:rFonts w:ascii="Times New Roman" w:eastAsia="Times New Roman" w:hAnsi="Times New Roman" w:cs="Times New Roman"/>
          <w:b/>
          <w:sz w:val="24"/>
          <w:szCs w:val="24"/>
          <w:lang w:eastAsia="el-GR"/>
        </w:rPr>
        <w:t xml:space="preserve">Εταίροι  : </w:t>
      </w:r>
      <w:r w:rsidRPr="002C55E8">
        <w:rPr>
          <w:rFonts w:ascii="Times New Roman" w:eastAsia="Times New Roman" w:hAnsi="Times New Roman" w:cs="Times New Roman"/>
          <w:sz w:val="24"/>
          <w:szCs w:val="24"/>
          <w:lang w:eastAsia="el-GR"/>
        </w:rPr>
        <w:t xml:space="preserve"> </w:t>
      </w:r>
      <w:r w:rsidRPr="00E256C4">
        <w:rPr>
          <w:rFonts w:ascii="Times New Roman" w:eastAsiaTheme="minorEastAsia" w:hAnsi="Times New Roman" w:cs="Tahoma"/>
          <w:b/>
          <w:spacing w:val="8"/>
          <w:sz w:val="24"/>
          <w:szCs w:val="18"/>
          <w:lang w:eastAsia="el-GR"/>
        </w:rPr>
        <w:t xml:space="preserve">ΠΑΝΕΠΙΣΤΗΜΙΟ ΔΥΤΙΚΗΣ ΜΑΚΕΔΟΝΙΑΣ – </w:t>
      </w:r>
      <w:r w:rsidRPr="00E256C4">
        <w:rPr>
          <w:rFonts w:ascii="Times New Roman" w:hAnsi="Times New Roman" w:cs="Arial"/>
          <w:b/>
          <w:bCs/>
          <w:sz w:val="24"/>
          <w:szCs w:val="24"/>
          <w:lang w:eastAsia="el-GR"/>
        </w:rPr>
        <w:t>ΠΕΡΙΦΕΡΕΙΑ ΔΥΤ. ΜΑΚΕΔΟΝΙΑΣ</w:t>
      </w:r>
    </w:p>
    <w:p w:rsidR="00AB3E5D" w:rsidRDefault="00AB3E5D" w:rsidP="00AB3E5D">
      <w:pPr>
        <w:spacing w:after="0" w:line="240" w:lineRule="auto"/>
        <w:ind w:right="-483"/>
        <w:jc w:val="both"/>
        <w:rPr>
          <w:rFonts w:ascii="Times New Roman" w:eastAsia="Times New Roman" w:hAnsi="Times New Roman" w:cs="Times New Roman"/>
          <w:b/>
          <w:sz w:val="24"/>
          <w:szCs w:val="24"/>
          <w:lang w:eastAsia="el-GR"/>
        </w:rPr>
      </w:pPr>
    </w:p>
    <w:p w:rsidR="00AB3E5D" w:rsidRDefault="00AB3E5D" w:rsidP="00AB3E5D">
      <w:pPr>
        <w:spacing w:after="0" w:line="240" w:lineRule="auto"/>
        <w:ind w:right="-483"/>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20.</w:t>
      </w:r>
      <w:r>
        <w:rPr>
          <w:rFonts w:ascii="Times New Roman" w:eastAsia="Times New Roman" w:hAnsi="Times New Roman" w:cs="Times New Roman"/>
          <w:sz w:val="24"/>
          <w:szCs w:val="24"/>
          <w:lang w:eastAsia="el-GR"/>
        </w:rPr>
        <w:tab/>
      </w:r>
      <w:r w:rsidRPr="007D7B1B">
        <w:rPr>
          <w:rFonts w:ascii="Times New Roman" w:eastAsia="Times New Roman" w:hAnsi="Times New Roman" w:cs="Times New Roman"/>
          <w:b/>
          <w:sz w:val="24"/>
          <w:szCs w:val="24"/>
          <w:lang w:eastAsia="el-GR"/>
        </w:rPr>
        <w:t xml:space="preserve">ΠΡΟΓΡΑΜΜΑΤΙΚΗ ΣΥΜΒΑΣΗ. </w:t>
      </w:r>
      <w:r w:rsidRPr="00206E2D">
        <w:rPr>
          <w:rFonts w:ascii="Times New Roman" w:hAnsi="Times New Roman" w:cs="Tahoma"/>
          <w:b/>
          <w:spacing w:val="8"/>
          <w:sz w:val="24"/>
        </w:rPr>
        <w:t>2</w:t>
      </w:r>
      <w:r>
        <w:rPr>
          <w:rFonts w:ascii="Times New Roman" w:hAnsi="Times New Roman" w:cs="Tahoma"/>
          <w:b/>
          <w:spacing w:val="8"/>
          <w:sz w:val="24"/>
        </w:rPr>
        <w:t>1</w:t>
      </w:r>
      <w:r w:rsidRPr="00206E2D">
        <w:rPr>
          <w:rFonts w:ascii="Times New Roman" w:hAnsi="Times New Roman" w:cs="Tahoma"/>
          <w:b/>
          <w:spacing w:val="8"/>
          <w:sz w:val="24"/>
        </w:rPr>
        <w:t>/0</w:t>
      </w:r>
      <w:r>
        <w:rPr>
          <w:rFonts w:ascii="Times New Roman" w:hAnsi="Times New Roman" w:cs="Tahoma"/>
          <w:b/>
          <w:spacing w:val="8"/>
          <w:sz w:val="24"/>
        </w:rPr>
        <w:t>4</w:t>
      </w:r>
      <w:r w:rsidRPr="00206E2D">
        <w:rPr>
          <w:rFonts w:ascii="Times New Roman" w:hAnsi="Times New Roman" w:cs="Tahoma"/>
          <w:b/>
          <w:spacing w:val="8"/>
          <w:sz w:val="24"/>
        </w:rPr>
        <w:t>/202</w:t>
      </w:r>
      <w:r>
        <w:rPr>
          <w:rFonts w:ascii="Times New Roman" w:hAnsi="Times New Roman" w:cs="Tahoma"/>
          <w:b/>
          <w:spacing w:val="8"/>
          <w:sz w:val="24"/>
        </w:rPr>
        <w:t>2</w:t>
      </w:r>
      <w:r w:rsidRPr="00206E2D">
        <w:rPr>
          <w:rFonts w:ascii="Times New Roman" w:hAnsi="Times New Roman" w:cs="Tahoma"/>
          <w:b/>
          <w:spacing w:val="8"/>
          <w:sz w:val="24"/>
        </w:rPr>
        <w:t>-</w:t>
      </w:r>
      <w:r>
        <w:rPr>
          <w:rFonts w:ascii="Times New Roman" w:hAnsi="Times New Roman" w:cs="Tahoma"/>
          <w:b/>
          <w:spacing w:val="8"/>
          <w:sz w:val="24"/>
        </w:rPr>
        <w:t>31</w:t>
      </w:r>
      <w:r w:rsidRPr="00206E2D">
        <w:rPr>
          <w:rFonts w:ascii="Times New Roman" w:hAnsi="Times New Roman" w:cs="Tahoma"/>
          <w:b/>
          <w:spacing w:val="8"/>
          <w:sz w:val="24"/>
        </w:rPr>
        <w:t>/</w:t>
      </w:r>
      <w:r>
        <w:rPr>
          <w:rFonts w:ascii="Times New Roman" w:hAnsi="Times New Roman" w:cs="Tahoma"/>
          <w:b/>
          <w:spacing w:val="8"/>
          <w:sz w:val="24"/>
        </w:rPr>
        <w:t>12</w:t>
      </w:r>
      <w:r w:rsidRPr="00206E2D">
        <w:rPr>
          <w:rFonts w:ascii="Times New Roman" w:hAnsi="Times New Roman" w:cs="Tahoma"/>
          <w:b/>
          <w:spacing w:val="8"/>
          <w:sz w:val="24"/>
        </w:rPr>
        <w:t>/202</w:t>
      </w:r>
      <w:r>
        <w:rPr>
          <w:rFonts w:ascii="Times New Roman" w:hAnsi="Times New Roman" w:cs="Tahoma"/>
          <w:b/>
          <w:spacing w:val="8"/>
          <w:sz w:val="24"/>
        </w:rPr>
        <w:t>3</w:t>
      </w:r>
    </w:p>
    <w:p w:rsidR="00AB3E5D" w:rsidRPr="00E256C4" w:rsidRDefault="00AB3E5D" w:rsidP="00AB3E5D">
      <w:pPr>
        <w:spacing w:after="0" w:line="240" w:lineRule="auto"/>
        <w:ind w:right="-483"/>
        <w:jc w:val="both"/>
        <w:rPr>
          <w:rFonts w:ascii="Times New Roman" w:eastAsia="Times New Roman" w:hAnsi="Times New Roman" w:cs="Times New Roman"/>
          <w:sz w:val="24"/>
          <w:szCs w:val="24"/>
          <w:lang w:eastAsia="el-GR"/>
        </w:rPr>
      </w:pPr>
    </w:p>
    <w:p w:rsidR="00AB3E5D" w:rsidRDefault="00AB3E5D" w:rsidP="00AB3E5D">
      <w:pPr>
        <w:spacing w:after="0" w:line="240" w:lineRule="auto"/>
        <w:ind w:right="-483" w:firstLine="720"/>
        <w:jc w:val="both"/>
        <w:rPr>
          <w:rFonts w:ascii="Times New Roman" w:eastAsia="Times New Roman" w:hAnsi="Times New Roman" w:cs="Times New Roman"/>
          <w:b/>
          <w:sz w:val="24"/>
          <w:szCs w:val="24"/>
          <w:lang w:eastAsia="el-GR"/>
        </w:rPr>
      </w:pPr>
      <w:r w:rsidRPr="00E256C4">
        <w:rPr>
          <w:rFonts w:ascii="HellasArial" w:eastAsia="Times New Roman" w:hAnsi="HellasArial" w:cs="Times New Roman"/>
          <w:b/>
          <w:position w:val="3"/>
          <w:sz w:val="24"/>
          <w:szCs w:val="24"/>
          <w:lang w:eastAsia="el-GR"/>
        </w:rPr>
        <w:t>Τίτλος Έργου:</w:t>
      </w:r>
      <w:r w:rsidRPr="00E256C4">
        <w:rPr>
          <w:rFonts w:ascii="HellasArial" w:eastAsia="Times New Roman" w:hAnsi="HellasArial" w:cs="Times New Roman"/>
          <w:position w:val="3"/>
          <w:sz w:val="24"/>
          <w:szCs w:val="24"/>
          <w:lang w:eastAsia="el-GR"/>
        </w:rPr>
        <w:t xml:space="preserve"> </w:t>
      </w:r>
      <w:r w:rsidRPr="00AB3E5D">
        <w:rPr>
          <w:rFonts w:ascii="Times New Roman" w:eastAsia="Times New Roman" w:hAnsi="Times New Roman" w:cs="Times New Roman"/>
          <w:b/>
          <w:sz w:val="24"/>
          <w:szCs w:val="24"/>
          <w:lang w:eastAsia="el-GR"/>
        </w:rPr>
        <w:t xml:space="preserve">Σχεδιασμός και εγκατάσταση θαλάμων ψύξης φρέσκων </w:t>
      </w:r>
    </w:p>
    <w:p w:rsidR="00AB3E5D" w:rsidRDefault="00AB3E5D" w:rsidP="00AB3E5D">
      <w:pPr>
        <w:spacing w:after="0" w:line="240" w:lineRule="auto"/>
        <w:ind w:right="-483" w:firstLine="720"/>
        <w:jc w:val="both"/>
        <w:rPr>
          <w:rFonts w:ascii="Times New Roman" w:eastAsia="Times New Roman" w:hAnsi="Times New Roman" w:cs="Times New Roman"/>
          <w:b/>
          <w:sz w:val="24"/>
          <w:szCs w:val="24"/>
          <w:lang w:eastAsia="el-GR"/>
        </w:rPr>
      </w:pPr>
      <w:r w:rsidRPr="00AB3E5D">
        <w:rPr>
          <w:rFonts w:ascii="Times New Roman" w:eastAsia="Times New Roman" w:hAnsi="Times New Roman" w:cs="Times New Roman"/>
          <w:b/>
          <w:sz w:val="24"/>
          <w:szCs w:val="24"/>
          <w:lang w:eastAsia="el-GR"/>
        </w:rPr>
        <w:t xml:space="preserve">φρούτων </w:t>
      </w:r>
      <w:r>
        <w:rPr>
          <w:rFonts w:ascii="Times New Roman" w:eastAsia="Times New Roman" w:hAnsi="Times New Roman" w:cs="Times New Roman"/>
          <w:b/>
          <w:sz w:val="24"/>
          <w:szCs w:val="24"/>
          <w:lang w:eastAsia="el-GR"/>
        </w:rPr>
        <w:t>κ</w:t>
      </w:r>
      <w:r w:rsidRPr="00AB3E5D">
        <w:rPr>
          <w:rFonts w:ascii="Times New Roman" w:eastAsia="Times New Roman" w:hAnsi="Times New Roman" w:cs="Times New Roman"/>
          <w:b/>
          <w:sz w:val="24"/>
          <w:szCs w:val="24"/>
          <w:lang w:eastAsia="el-GR"/>
        </w:rPr>
        <w:t xml:space="preserve">αι λαχανικών μηδενικής κατανάλωσης ενέργειας με τη χρήση </w:t>
      </w:r>
    </w:p>
    <w:p w:rsidR="006C41A9" w:rsidRPr="00AB3E5D" w:rsidRDefault="00AB3E5D" w:rsidP="00AB3E5D">
      <w:pPr>
        <w:spacing w:after="0" w:line="240" w:lineRule="auto"/>
        <w:ind w:right="-483" w:firstLine="720"/>
        <w:jc w:val="both"/>
        <w:rPr>
          <w:rFonts w:ascii="Times New Roman" w:eastAsia="Times New Roman" w:hAnsi="Times New Roman" w:cs="Times New Roman"/>
          <w:b/>
          <w:sz w:val="24"/>
          <w:szCs w:val="24"/>
          <w:lang w:eastAsia="el-GR"/>
        </w:rPr>
      </w:pPr>
      <w:r w:rsidRPr="00AB3E5D">
        <w:rPr>
          <w:rFonts w:ascii="Times New Roman" w:eastAsia="Times New Roman" w:hAnsi="Times New Roman" w:cs="Times New Roman"/>
          <w:b/>
          <w:sz w:val="24"/>
          <w:szCs w:val="24"/>
          <w:lang w:eastAsia="el-GR"/>
        </w:rPr>
        <w:t>αβαθούς</w:t>
      </w:r>
      <w:r>
        <w:rPr>
          <w:rFonts w:ascii="Times New Roman" w:eastAsia="Times New Roman" w:hAnsi="Times New Roman" w:cs="Times New Roman"/>
          <w:b/>
          <w:sz w:val="24"/>
          <w:szCs w:val="24"/>
          <w:lang w:eastAsia="el-GR"/>
        </w:rPr>
        <w:t xml:space="preserve"> </w:t>
      </w:r>
      <w:r w:rsidRPr="00AB3E5D">
        <w:rPr>
          <w:rFonts w:ascii="Times New Roman" w:eastAsia="Times New Roman" w:hAnsi="Times New Roman" w:cs="Times New Roman"/>
          <w:b/>
          <w:sz w:val="24"/>
          <w:szCs w:val="24"/>
          <w:lang w:eastAsia="el-GR"/>
        </w:rPr>
        <w:t>γεωθερμίας και ηλιακής ενέργειας</w:t>
      </w:r>
      <w:r>
        <w:rPr>
          <w:rFonts w:ascii="Times New Roman" w:eastAsia="Times New Roman" w:hAnsi="Times New Roman" w:cs="Times New Roman"/>
          <w:sz w:val="24"/>
          <w:szCs w:val="24"/>
          <w:lang w:eastAsia="el-GR"/>
        </w:rPr>
        <w:t>.</w:t>
      </w:r>
      <w:r w:rsidRPr="00AB3E5D">
        <w:t xml:space="preserve"> </w:t>
      </w:r>
      <w:r w:rsidRPr="00AB3E5D">
        <w:rPr>
          <w:rFonts w:ascii="Times New Roman" w:eastAsia="Times New Roman" w:hAnsi="Times New Roman" w:cs="Times New Roman"/>
          <w:sz w:val="24"/>
          <w:szCs w:val="24"/>
          <w:lang w:eastAsia="el-GR"/>
        </w:rPr>
        <w:t>BIOFREEZE COSMOS</w:t>
      </w:r>
    </w:p>
    <w:p w:rsidR="00AB3E5D" w:rsidRPr="00AB3E5D" w:rsidRDefault="00AB3E5D" w:rsidP="00AB3E5D">
      <w:pPr>
        <w:spacing w:after="0" w:line="240" w:lineRule="auto"/>
        <w:ind w:right="-483" w:firstLine="720"/>
        <w:jc w:val="both"/>
        <w:rPr>
          <w:rFonts w:ascii="Times New Roman" w:eastAsia="Times New Roman" w:hAnsi="Times New Roman" w:cs="Times New Roman"/>
          <w:sz w:val="24"/>
          <w:szCs w:val="24"/>
          <w:lang w:eastAsia="el-GR"/>
        </w:rPr>
      </w:pPr>
      <w:r w:rsidRPr="00AB3E5D">
        <w:rPr>
          <w:rFonts w:ascii="Times New Roman" w:eastAsia="Times New Roman" w:hAnsi="Times New Roman" w:cs="Times New Roman"/>
          <w:b/>
          <w:spacing w:val="8"/>
          <w:sz w:val="24"/>
          <w:szCs w:val="24"/>
          <w:lang w:eastAsia="el-GR"/>
        </w:rPr>
        <w:t>Προϋπολογισμός (σε €): 30.000,00</w:t>
      </w:r>
    </w:p>
    <w:p w:rsidR="006C41A9" w:rsidRDefault="006C41A9" w:rsidP="000D50CC">
      <w:pPr>
        <w:spacing w:after="0" w:line="240" w:lineRule="auto"/>
        <w:ind w:right="-483" w:firstLine="720"/>
        <w:jc w:val="both"/>
        <w:rPr>
          <w:rFonts w:ascii="Times New Roman" w:eastAsia="Times New Roman" w:hAnsi="Times New Roman" w:cs="Times New Roman"/>
          <w:sz w:val="24"/>
          <w:szCs w:val="24"/>
          <w:lang w:eastAsia="el-GR"/>
        </w:rPr>
      </w:pPr>
    </w:p>
    <w:p w:rsidR="00AB3E5D" w:rsidRPr="006306DA" w:rsidRDefault="00AB3E5D" w:rsidP="00AB3E5D">
      <w:pPr>
        <w:autoSpaceDE w:val="0"/>
        <w:autoSpaceDN w:val="0"/>
        <w:adjustRightInd w:val="0"/>
        <w:spacing w:after="0" w:line="240" w:lineRule="auto"/>
        <w:ind w:left="720"/>
        <w:rPr>
          <w:rFonts w:ascii="Times New Roman" w:hAnsi="Times New Roman" w:cs="TimesNewRomanPSMT"/>
          <w:b/>
          <w:sz w:val="24"/>
          <w:szCs w:val="24"/>
        </w:rPr>
      </w:pPr>
      <w:r w:rsidRPr="002C55E8">
        <w:rPr>
          <w:rFonts w:ascii="Times New Roman" w:eastAsia="Times New Roman" w:hAnsi="Times New Roman" w:cs="Times New Roman"/>
          <w:b/>
          <w:sz w:val="24"/>
          <w:szCs w:val="24"/>
          <w:lang w:eastAsia="el-GR"/>
        </w:rPr>
        <w:t xml:space="preserve">Εταίροι  : </w:t>
      </w:r>
      <w:r w:rsidRPr="002C55E8">
        <w:rPr>
          <w:rFonts w:ascii="Times New Roman" w:eastAsia="Times New Roman" w:hAnsi="Times New Roman" w:cs="Times New Roman"/>
          <w:sz w:val="24"/>
          <w:szCs w:val="24"/>
          <w:lang w:eastAsia="el-GR"/>
        </w:rPr>
        <w:t xml:space="preserve"> </w:t>
      </w:r>
      <w:r w:rsidRPr="00E256C4">
        <w:rPr>
          <w:rFonts w:ascii="Times New Roman" w:eastAsiaTheme="minorEastAsia" w:hAnsi="Times New Roman" w:cs="Tahoma"/>
          <w:b/>
          <w:spacing w:val="8"/>
          <w:sz w:val="24"/>
          <w:szCs w:val="18"/>
          <w:lang w:eastAsia="el-GR"/>
        </w:rPr>
        <w:t xml:space="preserve">ΠΑΝΕΠΙΣΤΗΜΙΟ ΔΥΤΙΚΗΣ ΜΑΚΕΔΟΝΙΑΣ – </w:t>
      </w:r>
      <w:r>
        <w:rPr>
          <w:rFonts w:ascii="Times New Roman" w:hAnsi="Times New Roman" w:cs="Arial"/>
          <w:b/>
          <w:bCs/>
          <w:sz w:val="24"/>
          <w:szCs w:val="24"/>
          <w:lang w:eastAsia="el-GR"/>
        </w:rPr>
        <w:t>ΑΓΡΟΤΙΚΟΣ ΣΥΝΕΤΑΙΡΙΣΜΟΣ ΜΑΚΡΟΧΩΡΙΟΥ ΒΕΡΟΙΑΣ-</w:t>
      </w:r>
      <w:r w:rsidRPr="00AB3E5D">
        <w:rPr>
          <w:rFonts w:ascii="TimesNewRomanPSMT" w:hAnsi="TimesNewRomanPSMT" w:cs="TimesNewRomanPSMT"/>
          <w:sz w:val="20"/>
          <w:szCs w:val="20"/>
        </w:rPr>
        <w:t xml:space="preserve"> </w:t>
      </w:r>
      <w:r w:rsidRPr="00AB3E5D">
        <w:rPr>
          <w:rFonts w:ascii="Times New Roman" w:hAnsi="Times New Roman" w:cs="TimesNewRomanPSMT"/>
          <w:b/>
          <w:sz w:val="24"/>
          <w:szCs w:val="24"/>
        </w:rPr>
        <w:t>ΤΜΗΜΑ ΓΕΩΠΟΝΙΑΣ</w:t>
      </w:r>
      <w:r>
        <w:rPr>
          <w:rFonts w:ascii="Times New Roman" w:hAnsi="Times New Roman" w:cs="TimesNewRomanPSMT"/>
          <w:b/>
          <w:sz w:val="24"/>
          <w:szCs w:val="24"/>
        </w:rPr>
        <w:t>-</w:t>
      </w:r>
      <w:r w:rsidRPr="00AB3E5D">
        <w:rPr>
          <w:rFonts w:ascii="Times New Roman" w:hAnsi="Times New Roman" w:cs="TimesNewRomanPSMT"/>
          <w:b/>
          <w:sz w:val="24"/>
          <w:szCs w:val="24"/>
        </w:rPr>
        <w:t>ΑΠΘ</w:t>
      </w:r>
      <w:r>
        <w:rPr>
          <w:rFonts w:ascii="Times New Roman" w:hAnsi="Times New Roman" w:cs="TimesNewRomanPSMT"/>
          <w:b/>
          <w:sz w:val="24"/>
          <w:szCs w:val="24"/>
        </w:rPr>
        <w:t xml:space="preserve"> .</w:t>
      </w:r>
    </w:p>
    <w:p w:rsidR="00B0272C" w:rsidRPr="006306DA" w:rsidRDefault="00B0272C" w:rsidP="00AB3E5D">
      <w:pPr>
        <w:autoSpaceDE w:val="0"/>
        <w:autoSpaceDN w:val="0"/>
        <w:adjustRightInd w:val="0"/>
        <w:spacing w:after="0" w:line="240" w:lineRule="auto"/>
        <w:ind w:left="720"/>
        <w:rPr>
          <w:rFonts w:ascii="Times New Roman" w:hAnsi="Times New Roman" w:cs="TimesNewRomanPSMT"/>
          <w:b/>
          <w:sz w:val="24"/>
          <w:szCs w:val="20"/>
        </w:rPr>
      </w:pPr>
    </w:p>
    <w:tbl>
      <w:tblPr>
        <w:tblW w:w="9039" w:type="dxa"/>
        <w:shd w:val="clear" w:color="auto" w:fill="C0C0C0"/>
        <w:tblLook w:val="01E0" w:firstRow="1" w:lastRow="1" w:firstColumn="1" w:lastColumn="1" w:noHBand="0" w:noVBand="0"/>
      </w:tblPr>
      <w:tblGrid>
        <w:gridCol w:w="9039"/>
      </w:tblGrid>
      <w:tr w:rsidR="007562F6" w:rsidRPr="007562F6" w:rsidTr="000948FE">
        <w:trPr>
          <w:trHeight w:val="317"/>
        </w:trPr>
        <w:tc>
          <w:tcPr>
            <w:tcW w:w="9039" w:type="dxa"/>
            <w:shd w:val="clear" w:color="auto" w:fill="C0C0C0"/>
          </w:tcPr>
          <w:p w:rsidR="007562F6" w:rsidRPr="007562F6" w:rsidRDefault="007562F6" w:rsidP="007562F6">
            <w:pPr>
              <w:tabs>
                <w:tab w:val="left" w:pos="4264"/>
                <w:tab w:val="left" w:pos="8528"/>
              </w:tabs>
              <w:spacing w:after="0" w:line="240" w:lineRule="auto"/>
              <w:ind w:right="1944"/>
              <w:rPr>
                <w:rFonts w:ascii="Times New Roman" w:eastAsia="Times New Roman" w:hAnsi="Times New Roman" w:cs="Times New Roman"/>
                <w:b/>
                <w:sz w:val="28"/>
                <w:szCs w:val="24"/>
                <w:lang w:eastAsia="el-GR"/>
              </w:rPr>
            </w:pPr>
            <w:r w:rsidRPr="007562F6">
              <w:rPr>
                <w:rFonts w:ascii="Times New Roman" w:eastAsia="Times New Roman" w:hAnsi="Times New Roman" w:cs="Times New Roman"/>
                <w:b/>
                <w:sz w:val="28"/>
                <w:szCs w:val="24"/>
                <w:lang w:eastAsia="el-GR"/>
              </w:rPr>
              <w:t xml:space="preserve">                          ΕΠΙΣΤΗΜΟΝΙΚΟΣ ΥΠΕΥΘΥΝΟΣ     </w:t>
            </w:r>
          </w:p>
          <w:p w:rsidR="007562F6" w:rsidRPr="007562F6" w:rsidRDefault="007562F6" w:rsidP="007562F6">
            <w:pPr>
              <w:tabs>
                <w:tab w:val="left" w:pos="4264"/>
                <w:tab w:val="left" w:pos="8528"/>
              </w:tabs>
              <w:spacing w:after="0" w:line="240" w:lineRule="auto"/>
              <w:ind w:right="1944"/>
              <w:rPr>
                <w:rFonts w:ascii="Times New Roman" w:eastAsia="Times New Roman" w:hAnsi="Times New Roman" w:cs="Times New Roman"/>
                <w:b/>
                <w:sz w:val="28"/>
                <w:szCs w:val="24"/>
                <w:lang w:eastAsia="el-GR"/>
              </w:rPr>
            </w:pPr>
            <w:r w:rsidRPr="007562F6">
              <w:rPr>
                <w:rFonts w:ascii="Times New Roman" w:eastAsia="Times New Roman" w:hAnsi="Times New Roman" w:cs="Times New Roman"/>
                <w:b/>
                <w:sz w:val="28"/>
                <w:szCs w:val="24"/>
                <w:lang w:eastAsia="el-GR"/>
              </w:rPr>
              <w:t xml:space="preserve">                       ΕΚΠΑΙΔΕΥΤΙΚΩΝ   ΠΡΟΓΡΑΜΜΑΤΩΝ</w:t>
            </w:r>
          </w:p>
        </w:tc>
      </w:tr>
    </w:tbl>
    <w:p w:rsidR="007562F6" w:rsidRPr="007562F6" w:rsidRDefault="007562F6" w:rsidP="007562F6">
      <w:pPr>
        <w:spacing w:after="0" w:line="240" w:lineRule="auto"/>
        <w:ind w:right="-483"/>
        <w:jc w:val="both"/>
        <w:rPr>
          <w:rFonts w:ascii="Times New Roman" w:eastAsia="Times New Roman" w:hAnsi="Times New Roman" w:cs="Times New Roman"/>
          <w:smallCaps/>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1. </w:t>
      </w:r>
      <w:r w:rsidRPr="007562F6">
        <w:rPr>
          <w:rFonts w:ascii="Times New Roman" w:eastAsia="Times New Roman" w:hAnsi="Times New Roman" w:cs="Times New Roman"/>
          <w:b/>
          <w:sz w:val="24"/>
          <w:szCs w:val="24"/>
          <w:lang w:val="en-US" w:eastAsia="el-GR"/>
        </w:rPr>
        <w:t>Y</w:t>
      </w:r>
      <w:r w:rsidRPr="007562F6">
        <w:rPr>
          <w:rFonts w:ascii="Times New Roman" w:eastAsia="Times New Roman" w:hAnsi="Times New Roman" w:cs="Times New Roman"/>
          <w:b/>
          <w:sz w:val="24"/>
          <w:szCs w:val="24"/>
          <w:lang w:eastAsia="el-GR"/>
        </w:rPr>
        <w:t xml:space="preserve">πουργείο Παιδείας, </w:t>
      </w: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ΕΡΓΟ-1 : ΠΡΑΚΤΙΚΗ ΑΣΚΗΣΗ ΦΟΙΤΗΤΩΝ ΤΕΙ ΔΥΤ. ΜΑΚΕΔΟΝΙΑΣ , 2010-2013</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ΥΠΟΕΡΓΟ-01 : ΧΡΗΜΑΤΟΔΟΤΗΣΕΙΣ ΓΙΑ ΤΗΝ ΠΡΑΚΤΙΚΗ ΑΣΚΗΣΗ ΦΟΙΤΗΤΩΝ ΤΟΥ ΑΝΩΤΑΤΟΥ ΤΕΧΝΟΛΟΓΙΚΟΥ ΕΚΠΑΙΔΕΥΤΙΚΟΥ ΙΔΡΥΜΑΤΟΣ ΤΕΙ ΔΥΤ. ΜΑΚΕΔΟΝΙΑΣ</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&lt;&lt; ΕΠΙΧΕΙΡΗΣΙΑΚΟ ΠΡΟΓΡΑΜΜΑ ΕΚΠΑΙΔΕΥΣΗ ΚΑΙ ΔΙΑ ΒΙΟΥ ΜΑΘΗΣΗ</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ΥΠΟΥΡΓΕΙΟ ΠΑΙΔΕΙΑΣ ΔΙΑ ΒΙΟΥ ΜΑΘΗΣΗΣ ΚΑΙ ΘΡΗΣΚΕΥΜΑΤΩΝ ΕΣΠΑ 2006-2013&gt;&gt;, για την περίοδο 15-10-2010 έως 30-9-2013.</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r w:rsidRPr="007562F6">
        <w:rPr>
          <w:rFonts w:ascii="Times New Roman" w:eastAsia="Times New Roman" w:hAnsi="Times New Roman" w:cs="Times New Roman"/>
          <w:b/>
          <w:sz w:val="24"/>
          <w:szCs w:val="24"/>
          <w:lang w:eastAsia="el-GR"/>
        </w:rPr>
        <w:t xml:space="preserve">Εταίροι: </w:t>
      </w:r>
      <w:r w:rsidRPr="007562F6">
        <w:rPr>
          <w:rFonts w:ascii="Times New Roman" w:eastAsia="Times New Roman" w:hAnsi="Times New Roman" w:cs="Times New Roman"/>
          <w:b/>
          <w:szCs w:val="24"/>
          <w:lang w:eastAsia="el-GR"/>
        </w:rPr>
        <w:t>ΤΕΙ ΔΥΤ. ΜΑΚΕΔΟΝΙΑΣ – ΤΜΗΜΑ ΤΕΧΝΟΛΟΓΙΩΝ ΑΝΤΙΡΡΥΠΑΝΣΗΣ</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2. Εκπαίδευση και Δια Βίου Μάθηση</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r w:rsidRPr="007562F6">
        <w:rPr>
          <w:rFonts w:ascii="Times New Roman" w:eastAsia="Times New Roman" w:hAnsi="Times New Roman" w:cs="Times New Roman"/>
          <w:b/>
          <w:sz w:val="24"/>
          <w:szCs w:val="24"/>
          <w:lang w:eastAsia="el-GR"/>
        </w:rPr>
        <w:t>Υποέργο - 01: &lt;&lt; ΜΟΔΙΠ ΤΕΙ ΔΥΤ. ΜΑΚΕΔΟΝΙΑΣ &gt;&gt;</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Μελέτη εφαρμογής του συστήματος αξιολόγησης του Τμήματος Τεχνολογιών Αντιρρύπανσης στα πλαίσια του έργου Εκπαίδευση και Δια Βίου Μάθηση Υποέργο 01 με τίτλο &lt;&lt; ΜΟΔΙΠ ΤΕΙ ΔΥΤ. ΜΑΚΕΔΟΝΙΑΣ &gt;&gt; κατά την περίοδο 15/10 2010 έως 31/3/2012</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r w:rsidRPr="007562F6">
        <w:rPr>
          <w:rFonts w:ascii="Times New Roman" w:eastAsia="Times New Roman" w:hAnsi="Times New Roman" w:cs="Times New Roman"/>
          <w:b/>
          <w:sz w:val="24"/>
          <w:szCs w:val="24"/>
          <w:lang w:eastAsia="el-GR"/>
        </w:rPr>
        <w:t xml:space="preserve">Εταίροι: </w:t>
      </w:r>
      <w:r w:rsidRPr="007562F6">
        <w:rPr>
          <w:rFonts w:ascii="Times New Roman" w:eastAsia="Times New Roman" w:hAnsi="Times New Roman" w:cs="Times New Roman"/>
          <w:b/>
          <w:szCs w:val="24"/>
          <w:lang w:eastAsia="el-GR"/>
        </w:rPr>
        <w:t>ΤΕΙ ΔΥΤ. ΜΑΚΕΔΟΝΙΑΣ – ΤΜΗΜΑ ΤΕΧΝΟΛΟΓΙΩΝ ΑΝΤΙΡΡΥΠΑΝΣΗ</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3. </w:t>
      </w:r>
      <w:r w:rsidRPr="007562F6">
        <w:rPr>
          <w:rFonts w:ascii="Times New Roman" w:eastAsia="Times New Roman" w:hAnsi="Times New Roman" w:cs="Times New Roman"/>
          <w:b/>
          <w:sz w:val="24"/>
          <w:szCs w:val="24"/>
          <w:lang w:val="en-US" w:eastAsia="el-GR"/>
        </w:rPr>
        <w:t>Y</w:t>
      </w:r>
      <w:r w:rsidRPr="007562F6">
        <w:rPr>
          <w:rFonts w:ascii="Times New Roman" w:eastAsia="Times New Roman" w:hAnsi="Times New Roman" w:cs="Times New Roman"/>
          <w:b/>
          <w:sz w:val="24"/>
          <w:szCs w:val="24"/>
          <w:lang w:eastAsia="el-GR"/>
        </w:rPr>
        <w:t xml:space="preserve">πουργείο Παιδείας, </w:t>
      </w: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ΕΡΓΟ-1 : ΠΡΑΚΤΙΚΗ ΑΣΚΗΣΗ ΦΟΙΤΗΤΩΝ ΤΕΙ ΔΥΤ. ΜΑΚΕΔΟΝΙΑΣ , 2013-2015</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ΥΠΟΕΡΓΟ-01 : ΧΡΗΜΑΤΟΔΟΤΗΣΕΙΣ ΓΙΑ ΤΗΝ ΠΡΑΚΤΙΚΗ ΑΣΚΗΣΗ ΦΟΙΤΗΤΩΝ ΤΟΥ ΑΝΩΤΑΤΟΥ ΤΕΧΝΟΛΟΓΙΚΟΥ ΕΚΠΑΙΔΕΥΤΙΚΟΥ ΙΔΡΥΜΑΤΟΣ ΤΕΙ ΔΥΤ. ΜΑΚΕΔΟΝΙΑΣ</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&lt;&lt; ΕΠΙΧΕΙΡΗΣΙΑΚΟ ΠΡΟΓΡΑΜΜΑ ΕΚΠΑΙΔΕΥΣΗ ΚΑΙ ΔΙΑ ΒΙΟΥ ΜΑΘΗΣΗ</w:t>
      </w: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ΥΠΟΥΡΓΕΙΟ ΠΑΙΔΕΙΑΣ ΔΙΑ ΒΙΟΥ ΜΑΘΗΣΗΣ ΚΑΙ ΘΡΗΣΚΕΥΜΑΤΩΝ ΕΣΠΑ 2006-2013&gt;&gt;, για την περίοδο 2013-2015 .</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r w:rsidRPr="007562F6">
        <w:rPr>
          <w:rFonts w:ascii="Times New Roman" w:eastAsia="Times New Roman" w:hAnsi="Times New Roman" w:cs="Times New Roman"/>
          <w:b/>
          <w:sz w:val="24"/>
          <w:szCs w:val="24"/>
          <w:lang w:eastAsia="el-GR"/>
        </w:rPr>
        <w:t xml:space="preserve">Εταίροι: </w:t>
      </w:r>
      <w:r w:rsidRPr="007562F6">
        <w:rPr>
          <w:rFonts w:ascii="Times New Roman" w:eastAsia="Times New Roman" w:hAnsi="Times New Roman" w:cs="Times New Roman"/>
          <w:b/>
          <w:szCs w:val="24"/>
          <w:lang w:eastAsia="el-GR"/>
        </w:rPr>
        <w:t>ΤΕΙ ΔΥΤ. ΜΑΚΕΔΟΝΙΑΣ – ΤΜΗΜΑ ΜΗΧΑΝΙΚΩΝ ΠΕΡΙΒΑΛΛΟΝΤΟΣ</w:t>
      </w:r>
    </w:p>
    <w:p w:rsidR="007562F6" w:rsidRPr="007562F6" w:rsidRDefault="007562F6" w:rsidP="007562F6">
      <w:pPr>
        <w:spacing w:after="0" w:line="240" w:lineRule="auto"/>
        <w:ind w:right="-483"/>
        <w:jc w:val="both"/>
        <w:rPr>
          <w:rFonts w:ascii="Times New Roman" w:eastAsia="Times New Roman" w:hAnsi="Times New Roman" w:cs="Times New Roman"/>
          <w:b/>
          <w:szCs w:val="24"/>
          <w:lang w:eastAsia="el-GR"/>
        </w:rPr>
      </w:pPr>
    </w:p>
    <w:p w:rsidR="00BE1BA1" w:rsidRPr="00925AEA" w:rsidRDefault="00BE1BA1" w:rsidP="007562F6">
      <w:pPr>
        <w:spacing w:after="0" w:line="240" w:lineRule="auto"/>
        <w:ind w:right="-483"/>
        <w:jc w:val="both"/>
        <w:rPr>
          <w:rFonts w:ascii="Times New Roman" w:eastAsia="Times New Roman" w:hAnsi="Times New Roman" w:cs="Times New Roman"/>
          <w:b/>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4. ΠΕΡΙΦΕΡΕΙΑ ΔΥΤ. ΜΑΚΕΔΟΝΙΑΣ </w:t>
      </w:r>
    </w:p>
    <w:p w:rsidR="007562F6" w:rsidRPr="007562F6" w:rsidRDefault="007562F6" w:rsidP="007562F6">
      <w:pPr>
        <w:spacing w:after="0" w:line="240" w:lineRule="auto"/>
        <w:ind w:right="-482"/>
        <w:jc w:val="both"/>
        <w:rPr>
          <w:rFonts w:ascii="Times New Roman" w:eastAsia="Times New Roman" w:hAnsi="Times New Roman" w:cs="Times New Roman"/>
          <w:b/>
          <w:sz w:val="24"/>
          <w:szCs w:val="24"/>
          <w:lang w:eastAsia="el-GR"/>
        </w:rPr>
      </w:pPr>
      <w:r w:rsidRPr="007562F6">
        <w:rPr>
          <w:rFonts w:ascii="Times New Roman" w:eastAsia="Times New Roman" w:hAnsi="Times New Roman" w:cs="Arial"/>
          <w:b/>
          <w:bCs/>
          <w:sz w:val="24"/>
          <w:szCs w:val="18"/>
        </w:rPr>
        <w:t>Διοργάνωση Εκπαιδευτικού Προγράμματος για κατάρτιση ειδικών ομάδων σε ζητήματα διαχείρισης κρίσεως στο τομέα πολιτικής προστασίας στην Περιφέρεια Δυτικής Μακεδονίας.</w:t>
      </w:r>
      <w:r w:rsidRPr="007562F6">
        <w:rPr>
          <w:rFonts w:ascii="Times New Roman" w:eastAsia="Times New Roman" w:hAnsi="Times New Roman" w:cs="Times New Roman"/>
          <w:b/>
          <w:sz w:val="24"/>
          <w:szCs w:val="24"/>
          <w:lang w:eastAsia="el-GR"/>
        </w:rPr>
        <w:t xml:space="preserve"> </w:t>
      </w:r>
    </w:p>
    <w:p w:rsidR="007562F6" w:rsidRPr="007562F6" w:rsidRDefault="007562F6" w:rsidP="007562F6">
      <w:pPr>
        <w:spacing w:after="0" w:line="240" w:lineRule="auto"/>
        <w:jc w:val="both"/>
        <w:rPr>
          <w:rFonts w:ascii="Times New Roman" w:eastAsia="Times New Roman" w:hAnsi="Times New Roman" w:cs="Arial"/>
          <w:bCs/>
          <w:sz w:val="24"/>
          <w:szCs w:val="18"/>
        </w:rPr>
      </w:pPr>
      <w:r w:rsidRPr="007562F6">
        <w:rPr>
          <w:rFonts w:ascii="Times New Roman" w:eastAsia="Times New Roman" w:hAnsi="Times New Roman" w:cs="Arial"/>
          <w:bCs/>
          <w:sz w:val="24"/>
          <w:szCs w:val="18"/>
        </w:rPr>
        <w:t>Το ΕΚΠΑΙΔΕΥΤΙΚΟ ΠΡΟΓΡΑΜΜΑ  διάρκειας 60 ωρών και πραγματοποιήθηκε σε εγκαταστάσεις του ΤΕΙ ΔΥΤ. ΜΑΚΕΔΟΝΙΑΣ από 16 Φεβρουαρίου 2016 σε εβδομαδιαία βάση 4 ωρών (Σύνολο εβδομάδων 15).</w:t>
      </w:r>
    </w:p>
    <w:p w:rsidR="007562F6" w:rsidRPr="007562F6" w:rsidRDefault="007562F6" w:rsidP="007562F6">
      <w:pPr>
        <w:spacing w:after="0" w:line="240" w:lineRule="auto"/>
        <w:jc w:val="both"/>
        <w:rPr>
          <w:rFonts w:ascii="Times New Roman" w:eastAsia="Times New Roman" w:hAnsi="Times New Roman" w:cs="Arial"/>
          <w:bCs/>
          <w:sz w:val="24"/>
          <w:szCs w:val="18"/>
        </w:rPr>
      </w:pPr>
      <w:r w:rsidRPr="007562F6">
        <w:rPr>
          <w:rFonts w:ascii="Times New Roman" w:eastAsia="Times New Roman" w:hAnsi="Times New Roman" w:cs="Arial"/>
          <w:bCs/>
          <w:sz w:val="24"/>
          <w:szCs w:val="18"/>
        </w:rPr>
        <w:t xml:space="preserve">Προϋπολογισμός: 3600 </w:t>
      </w:r>
      <w:r w:rsidRPr="007562F6">
        <w:rPr>
          <w:rFonts w:ascii="Times New Roman" w:eastAsia="Times New Roman" w:hAnsi="Times New Roman" w:cs="Arial"/>
          <w:bCs/>
          <w:sz w:val="24"/>
          <w:szCs w:val="18"/>
          <w:lang w:val="en-US"/>
        </w:rPr>
        <w:t>E</w:t>
      </w:r>
      <w:r w:rsidRPr="007562F6">
        <w:rPr>
          <w:rFonts w:ascii="Times New Roman" w:eastAsia="Times New Roman" w:hAnsi="Times New Roman" w:cs="Arial"/>
          <w:bCs/>
          <w:sz w:val="24"/>
          <w:szCs w:val="18"/>
        </w:rPr>
        <w:t>.</w:t>
      </w:r>
    </w:p>
    <w:p w:rsid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Εταίροι: </w:t>
      </w:r>
      <w:r w:rsidRPr="007562F6">
        <w:rPr>
          <w:rFonts w:ascii="Times New Roman" w:eastAsia="Times New Roman" w:hAnsi="Times New Roman" w:cs="Times New Roman"/>
          <w:b/>
          <w:szCs w:val="24"/>
          <w:lang w:eastAsia="el-GR"/>
        </w:rPr>
        <w:t xml:space="preserve">Κ.Τ.Ε. ΔΥΤ. ΜΑΚΕΔΟΝΙΑΣ – </w:t>
      </w:r>
      <w:r w:rsidRPr="007562F6">
        <w:rPr>
          <w:rFonts w:ascii="Times New Roman" w:eastAsia="Times New Roman" w:hAnsi="Times New Roman" w:cs="Times New Roman"/>
          <w:b/>
          <w:sz w:val="24"/>
          <w:szCs w:val="24"/>
          <w:lang w:eastAsia="el-GR"/>
        </w:rPr>
        <w:t>ΠΕΡΙΦΕΡΕΙΑ ΔΥΤ. ΜΑΚΕΔΟΝΙΑΣ-ΤΟΜΕΑΣ ΠΟΛΙΤΙΚΗΣ ΠΡΟΣΤΑΣΙΑΣ</w:t>
      </w:r>
    </w:p>
    <w:p w:rsidR="006B2010" w:rsidRDefault="006B2010" w:rsidP="007562F6">
      <w:pPr>
        <w:spacing w:after="0" w:line="240" w:lineRule="auto"/>
        <w:ind w:right="-483"/>
        <w:jc w:val="both"/>
        <w:rPr>
          <w:rFonts w:ascii="Times New Roman" w:eastAsia="Times New Roman" w:hAnsi="Times New Roman" w:cs="Times New Roman"/>
          <w:b/>
          <w:sz w:val="24"/>
          <w:szCs w:val="24"/>
          <w:lang w:eastAsia="el-GR"/>
        </w:rPr>
      </w:pPr>
    </w:p>
    <w:p w:rsidR="006B2010" w:rsidRDefault="006B2010" w:rsidP="007562F6">
      <w:pPr>
        <w:spacing w:after="0" w:line="240" w:lineRule="auto"/>
        <w:ind w:right="-483"/>
        <w:jc w:val="both"/>
        <w:rPr>
          <w:rFonts w:ascii="Times New Roman" w:eastAsia="Times New Roman" w:hAnsi="Times New Roman" w:cs="Times New Roman"/>
          <w:b/>
          <w:sz w:val="24"/>
          <w:szCs w:val="24"/>
          <w:lang w:eastAsia="el-GR"/>
        </w:rPr>
      </w:pPr>
    </w:p>
    <w:p w:rsidR="006C41A9" w:rsidRDefault="006C41A9" w:rsidP="007562F6">
      <w:pPr>
        <w:spacing w:after="0" w:line="240" w:lineRule="auto"/>
        <w:ind w:right="-483"/>
        <w:jc w:val="both"/>
        <w:rPr>
          <w:rFonts w:ascii="Times New Roman" w:eastAsia="Times New Roman" w:hAnsi="Times New Roman" w:cs="Times New Roman"/>
          <w:b/>
          <w:sz w:val="24"/>
          <w:szCs w:val="24"/>
          <w:lang w:eastAsia="el-GR"/>
        </w:rPr>
      </w:pPr>
    </w:p>
    <w:p w:rsidR="006C41A9" w:rsidRDefault="006C41A9" w:rsidP="007562F6">
      <w:pPr>
        <w:spacing w:after="0" w:line="240" w:lineRule="auto"/>
        <w:ind w:right="-483"/>
        <w:jc w:val="both"/>
        <w:rPr>
          <w:rFonts w:ascii="Times New Roman" w:eastAsia="Times New Roman" w:hAnsi="Times New Roman" w:cs="Times New Roman"/>
          <w:b/>
          <w:sz w:val="24"/>
          <w:szCs w:val="24"/>
          <w:lang w:eastAsia="el-GR"/>
        </w:rPr>
      </w:pPr>
    </w:p>
    <w:p w:rsidR="006B2010" w:rsidRDefault="006B2010" w:rsidP="007562F6">
      <w:pPr>
        <w:spacing w:after="0" w:line="240" w:lineRule="auto"/>
        <w:ind w:right="-483"/>
        <w:jc w:val="both"/>
        <w:rPr>
          <w:rFonts w:ascii="Times New Roman" w:eastAsia="Times New Roman" w:hAnsi="Times New Roman" w:cs="Times New Roman"/>
          <w:b/>
          <w:sz w:val="24"/>
          <w:szCs w:val="24"/>
          <w:lang w:eastAsia="el-GR"/>
        </w:rPr>
      </w:pPr>
    </w:p>
    <w:p w:rsidR="006B2010" w:rsidRPr="00D95A22" w:rsidRDefault="006B2010" w:rsidP="006B2010">
      <w:pPr>
        <w:pStyle w:val="20"/>
        <w:rPr>
          <w:rFonts w:cs="Calibri"/>
          <w:color w:val="000000"/>
        </w:rPr>
      </w:pPr>
      <w:r>
        <w:rPr>
          <w:b/>
          <w:szCs w:val="24"/>
        </w:rPr>
        <w:t>5.</w:t>
      </w:r>
      <w:r w:rsidRPr="006B2010">
        <w:rPr>
          <w:rFonts w:ascii="Calibri" w:hAnsi="Calibri" w:cs="Calibri"/>
          <w:color w:val="000000"/>
        </w:rPr>
        <w:t xml:space="preserve"> </w:t>
      </w:r>
      <w:r w:rsidR="00D95A22" w:rsidRPr="00D95A22">
        <w:rPr>
          <w:rFonts w:cs="Calibri"/>
          <w:b/>
          <w:color w:val="000000"/>
        </w:rPr>
        <w:t>«Αναπτυξιακή Δυτικής Μακεδονίας ΑΕ ΟΤΑ»</w:t>
      </w:r>
    </w:p>
    <w:p w:rsidR="00D95A22" w:rsidRPr="00D95A22" w:rsidRDefault="006B2010" w:rsidP="006B2010">
      <w:pPr>
        <w:pStyle w:val="20"/>
        <w:rPr>
          <w:rFonts w:cs="Calibri"/>
          <w:color w:val="000000"/>
        </w:rPr>
      </w:pPr>
      <w:r w:rsidRPr="00D95A22">
        <w:rPr>
          <w:rFonts w:cs="Calibri"/>
          <w:b/>
          <w:color w:val="000000"/>
        </w:rPr>
        <w:t xml:space="preserve">Τ.Π. </w:t>
      </w:r>
      <w:r w:rsidRPr="00D95A22">
        <w:rPr>
          <w:rFonts w:cs="Calibri"/>
          <w:b/>
          <w:color w:val="000000"/>
          <w:lang w:val="en-US"/>
        </w:rPr>
        <w:t>CLLD</w:t>
      </w:r>
      <w:r w:rsidRPr="00D95A22">
        <w:rPr>
          <w:rFonts w:cs="Calibri"/>
          <w:b/>
          <w:color w:val="000000"/>
        </w:rPr>
        <w:t>/</w:t>
      </w:r>
      <w:r w:rsidRPr="00D95A22">
        <w:rPr>
          <w:rFonts w:cs="Calibri"/>
          <w:b/>
          <w:color w:val="000000"/>
          <w:lang w:val="en-US"/>
        </w:rPr>
        <w:t>LEADER</w:t>
      </w:r>
      <w:r w:rsidRPr="00D95A22">
        <w:rPr>
          <w:rFonts w:cs="Calibri"/>
          <w:b/>
          <w:color w:val="000000"/>
        </w:rPr>
        <w:t xml:space="preserve"> Ν. ΚΟΖΑΝΗΣ &amp; ΓΡΕΒΕΝΩΝ (ΠΡΟΓΡΑΜΜΑ ΑΓΡΟΤΙΚΗΣ ΑΝΑΠΤΥΞΗΣ (ΠΑΑ) 2014-2020) της πράξης με τίτλο</w:t>
      </w:r>
      <w:r w:rsidRPr="00D95A22">
        <w:rPr>
          <w:rFonts w:cs="Calibri"/>
          <w:color w:val="000000"/>
        </w:rPr>
        <w:t xml:space="preserve">: </w:t>
      </w:r>
    </w:p>
    <w:p w:rsidR="00D95A22" w:rsidRPr="00D95A22" w:rsidRDefault="006B2010" w:rsidP="006B2010">
      <w:pPr>
        <w:pStyle w:val="20"/>
        <w:rPr>
          <w:rFonts w:cs="Calibri"/>
          <w:color w:val="000000"/>
        </w:rPr>
      </w:pPr>
      <w:r w:rsidRPr="00D95A22">
        <w:rPr>
          <w:rFonts w:cs="Calibri"/>
          <w:color w:val="000000"/>
        </w:rPr>
        <w:t xml:space="preserve">«Πρόγραμμα περιβαλλοντικής ευαισθητοποίησης σε θέματα πολιτικής προστασίας, περιβάλλοντος και οικολογικής συνείδησης στη Δευτεροβάθμια Εκπαίδευση»  (κωδικός ΟΠΣΑΑ 0010956847) </w:t>
      </w:r>
    </w:p>
    <w:p w:rsidR="006B2010" w:rsidRDefault="00D95A22" w:rsidP="006B2010">
      <w:pPr>
        <w:pStyle w:val="20"/>
        <w:rPr>
          <w:rFonts w:cs="Calibri"/>
          <w:b/>
          <w:color w:val="000000"/>
        </w:rPr>
      </w:pPr>
      <w:r w:rsidRPr="00D95A22">
        <w:rPr>
          <w:b/>
          <w:szCs w:val="24"/>
        </w:rPr>
        <w:t xml:space="preserve">Εταίροι: </w:t>
      </w:r>
      <w:r w:rsidR="006B2010" w:rsidRPr="00D95A22">
        <w:rPr>
          <w:rFonts w:cs="Calibri"/>
          <w:b/>
          <w:color w:val="000000"/>
        </w:rPr>
        <w:t xml:space="preserve">ΟΤΔ «Αναπτυξιακή Δυτικής Μακεδονίας ΑΕ ΟΤΑ» </w:t>
      </w:r>
      <w:r w:rsidRPr="00D95A22">
        <w:rPr>
          <w:rFonts w:cs="Calibri"/>
          <w:b/>
          <w:color w:val="000000"/>
        </w:rPr>
        <w:t>-Ειδικός</w:t>
      </w:r>
      <w:r w:rsidR="006B2010" w:rsidRPr="00D95A22">
        <w:rPr>
          <w:rFonts w:cs="Calibri"/>
          <w:b/>
          <w:color w:val="000000"/>
        </w:rPr>
        <w:t xml:space="preserve"> </w:t>
      </w:r>
      <w:r w:rsidRPr="00D95A22">
        <w:rPr>
          <w:rFonts w:cs="Calibri"/>
          <w:b/>
          <w:color w:val="000000"/>
        </w:rPr>
        <w:t>Λογαριασμός</w:t>
      </w:r>
      <w:r w:rsidR="006B2010" w:rsidRPr="00D95A22">
        <w:rPr>
          <w:rFonts w:cs="Calibri"/>
          <w:b/>
          <w:color w:val="000000"/>
        </w:rPr>
        <w:t xml:space="preserve"> Κονδυλίων Έρευνας Πανεπιστημίου Δυτικής Μακεδονίας.</w:t>
      </w:r>
      <w:r w:rsidRPr="00D95A22">
        <w:rPr>
          <w:rFonts w:cs="Calibri"/>
          <w:b/>
          <w:color w:val="000000"/>
        </w:rPr>
        <w:t>/ Προϋπολογισμός 37500</w:t>
      </w:r>
    </w:p>
    <w:p w:rsidR="00373B91" w:rsidRDefault="00373B91" w:rsidP="006B2010">
      <w:pPr>
        <w:pStyle w:val="20"/>
        <w:rPr>
          <w:rFonts w:cs="Calibri"/>
          <w:b/>
          <w:color w:val="000000"/>
        </w:rPr>
      </w:pPr>
    </w:p>
    <w:p w:rsidR="00373B91" w:rsidRDefault="00373B91" w:rsidP="006B2010">
      <w:pPr>
        <w:pStyle w:val="20"/>
        <w:rPr>
          <w:rFonts w:cs="Calibri"/>
          <w:b/>
          <w:color w:val="000000"/>
        </w:rPr>
      </w:pPr>
    </w:p>
    <w:p w:rsidR="00373B91" w:rsidRPr="00D95A22" w:rsidRDefault="00373B91" w:rsidP="00373B91">
      <w:pPr>
        <w:pStyle w:val="20"/>
        <w:rPr>
          <w:rFonts w:cs="Calibri"/>
          <w:color w:val="000000"/>
        </w:rPr>
      </w:pPr>
      <w:r>
        <w:rPr>
          <w:b/>
          <w:szCs w:val="24"/>
        </w:rPr>
        <w:t>6.</w:t>
      </w:r>
      <w:r w:rsidRPr="006B2010">
        <w:rPr>
          <w:rFonts w:ascii="Calibri" w:hAnsi="Calibri" w:cs="Calibri"/>
          <w:color w:val="000000"/>
        </w:rPr>
        <w:t xml:space="preserve"> </w:t>
      </w:r>
      <w:r w:rsidRPr="00D95A22">
        <w:rPr>
          <w:rFonts w:cs="Calibri"/>
          <w:b/>
          <w:color w:val="000000"/>
        </w:rPr>
        <w:t>«Αναπτυξιακή Δυτικής Μακεδονίας ΑΕ ΟΤΑ»</w:t>
      </w:r>
    </w:p>
    <w:p w:rsidR="00373B91" w:rsidRPr="00D95A22" w:rsidRDefault="00373B91" w:rsidP="00373B91">
      <w:pPr>
        <w:pStyle w:val="20"/>
        <w:rPr>
          <w:rFonts w:cs="Calibri"/>
          <w:color w:val="000000"/>
        </w:rPr>
      </w:pPr>
      <w:r w:rsidRPr="00D95A22">
        <w:rPr>
          <w:rFonts w:cs="Calibri"/>
          <w:b/>
          <w:color w:val="000000"/>
        </w:rPr>
        <w:t xml:space="preserve">Τ.Π. </w:t>
      </w:r>
      <w:r w:rsidRPr="00D95A22">
        <w:rPr>
          <w:rFonts w:cs="Calibri"/>
          <w:b/>
          <w:color w:val="000000"/>
          <w:lang w:val="en-US"/>
        </w:rPr>
        <w:t>CLLD</w:t>
      </w:r>
      <w:r w:rsidRPr="00D95A22">
        <w:rPr>
          <w:rFonts w:cs="Calibri"/>
          <w:b/>
          <w:color w:val="000000"/>
        </w:rPr>
        <w:t>/</w:t>
      </w:r>
      <w:r w:rsidRPr="00D95A22">
        <w:rPr>
          <w:rFonts w:cs="Calibri"/>
          <w:b/>
          <w:color w:val="000000"/>
          <w:lang w:val="en-US"/>
        </w:rPr>
        <w:t>LEADER</w:t>
      </w:r>
      <w:r w:rsidRPr="00D95A22">
        <w:rPr>
          <w:rFonts w:cs="Calibri"/>
          <w:b/>
          <w:color w:val="000000"/>
        </w:rPr>
        <w:t xml:space="preserve"> Ν. </w:t>
      </w:r>
      <w:r>
        <w:rPr>
          <w:rFonts w:cs="Calibri"/>
          <w:b/>
          <w:color w:val="000000"/>
        </w:rPr>
        <w:t xml:space="preserve">ΚΑΣΤΟΡΙΑΣ </w:t>
      </w:r>
      <w:r w:rsidRPr="00D95A22">
        <w:rPr>
          <w:rFonts w:cs="Calibri"/>
          <w:b/>
          <w:color w:val="000000"/>
        </w:rPr>
        <w:t xml:space="preserve"> (ΠΡΟΓΡΑΜΜΑ ΑΓΡΟΤΙΚΗΣ ΑΝΑΠΤΥΞΗΣ (ΠΑΑ) 2014-2020) της πράξης με τίτλο</w:t>
      </w:r>
      <w:r w:rsidRPr="00D95A22">
        <w:rPr>
          <w:rFonts w:cs="Calibri"/>
          <w:color w:val="000000"/>
        </w:rPr>
        <w:t xml:space="preserve">: </w:t>
      </w:r>
    </w:p>
    <w:p w:rsidR="00373B91" w:rsidRPr="00D95A22" w:rsidRDefault="00373B91" w:rsidP="00373B91">
      <w:pPr>
        <w:pStyle w:val="20"/>
        <w:rPr>
          <w:rFonts w:cs="Calibri"/>
          <w:color w:val="000000"/>
        </w:rPr>
      </w:pPr>
      <w:r w:rsidRPr="00D95A22">
        <w:rPr>
          <w:rFonts w:cs="Calibri"/>
          <w:color w:val="000000"/>
        </w:rPr>
        <w:t xml:space="preserve">«Πρόγραμμα περιβαλλοντικής ευαισθητοποίησης σε θέματα πολιτικής προστασίας, περιβάλλοντος και οικολογικής συνείδησης στη Δευτεροβάθμια Εκπαίδευση»  (κωδικός ΟΠΣΑΑ 0010956847) </w:t>
      </w:r>
    </w:p>
    <w:p w:rsidR="00373B91" w:rsidRPr="00D95A22" w:rsidRDefault="00373B91" w:rsidP="00373B91">
      <w:pPr>
        <w:pStyle w:val="20"/>
        <w:rPr>
          <w:rFonts w:cs="Calibri"/>
          <w:color w:val="000000"/>
        </w:rPr>
      </w:pPr>
    </w:p>
    <w:p w:rsidR="00373B91" w:rsidRDefault="00373B91" w:rsidP="00373B91">
      <w:pPr>
        <w:pStyle w:val="20"/>
        <w:rPr>
          <w:rFonts w:cs="Calibri"/>
          <w:b/>
          <w:color w:val="000000"/>
        </w:rPr>
      </w:pPr>
      <w:r w:rsidRPr="00D95A22">
        <w:rPr>
          <w:b/>
          <w:szCs w:val="24"/>
        </w:rPr>
        <w:t xml:space="preserve">Εταίροι: </w:t>
      </w:r>
      <w:r w:rsidRPr="00D95A22">
        <w:rPr>
          <w:rFonts w:cs="Calibri"/>
          <w:b/>
          <w:color w:val="000000"/>
        </w:rPr>
        <w:t>ΟΤΔ «Αναπτυξιακή Δυτικής Μακεδονίας ΑΕ ΟΤΑ» -Ειδικός Λογαριασμός Κονδυλίων Έρευνας Πανεπιστημίου Δυτικής Μακεδονίας./ Προϋπολογισμός 37500</w:t>
      </w:r>
    </w:p>
    <w:p w:rsidR="00373B91" w:rsidRDefault="00373B91" w:rsidP="006B2010">
      <w:pPr>
        <w:pStyle w:val="20"/>
        <w:rPr>
          <w:rFonts w:cs="Calibri"/>
          <w:b/>
          <w:color w:val="000000"/>
        </w:rPr>
      </w:pPr>
    </w:p>
    <w:p w:rsidR="00373B91" w:rsidRDefault="00373B91" w:rsidP="006B2010">
      <w:pPr>
        <w:pStyle w:val="20"/>
        <w:rPr>
          <w:rFonts w:cs="Calibri"/>
          <w:color w:val="000000"/>
        </w:rPr>
      </w:pPr>
    </w:p>
    <w:p w:rsidR="000A04F0" w:rsidRPr="00D95A22" w:rsidRDefault="000A04F0" w:rsidP="000A04F0">
      <w:pPr>
        <w:pStyle w:val="20"/>
        <w:rPr>
          <w:rFonts w:cs="Calibri"/>
          <w:color w:val="000000"/>
        </w:rPr>
      </w:pPr>
      <w:r>
        <w:rPr>
          <w:b/>
          <w:szCs w:val="24"/>
        </w:rPr>
        <w:t>7.</w:t>
      </w:r>
      <w:r w:rsidRPr="006B2010">
        <w:rPr>
          <w:rFonts w:ascii="Calibri" w:hAnsi="Calibri" w:cs="Calibri"/>
          <w:color w:val="000000"/>
        </w:rPr>
        <w:t xml:space="preserve"> </w:t>
      </w:r>
      <w:r w:rsidRPr="00D95A22">
        <w:rPr>
          <w:rFonts w:cs="Calibri"/>
          <w:b/>
          <w:color w:val="000000"/>
        </w:rPr>
        <w:t>«Αναπτυξιακή Δυτικής Μακεδονίας ΑΕ ΟΤΑ»</w:t>
      </w:r>
    </w:p>
    <w:p w:rsidR="000A04F0" w:rsidRPr="00D95A22" w:rsidRDefault="000A04F0" w:rsidP="000A04F0">
      <w:pPr>
        <w:pStyle w:val="20"/>
        <w:rPr>
          <w:rFonts w:cs="Calibri"/>
          <w:color w:val="000000"/>
        </w:rPr>
      </w:pPr>
      <w:r w:rsidRPr="00D95A22">
        <w:rPr>
          <w:rFonts w:cs="Calibri"/>
          <w:b/>
          <w:color w:val="000000"/>
        </w:rPr>
        <w:t>Τ</w:t>
      </w:r>
      <w:r w:rsidRPr="000A04F0">
        <w:rPr>
          <w:rFonts w:cs="Calibri"/>
          <w:b/>
          <w:color w:val="000000"/>
        </w:rPr>
        <w:t>.</w:t>
      </w:r>
      <w:r w:rsidRPr="00D95A22">
        <w:rPr>
          <w:rFonts w:cs="Calibri"/>
          <w:b/>
          <w:color w:val="000000"/>
        </w:rPr>
        <w:t>Π</w:t>
      </w:r>
      <w:r w:rsidRPr="000A04F0">
        <w:rPr>
          <w:rFonts w:cs="Calibri"/>
          <w:b/>
          <w:color w:val="000000"/>
        </w:rPr>
        <w:t xml:space="preserve">. </w:t>
      </w:r>
      <w:r w:rsidRPr="00D95A22">
        <w:rPr>
          <w:rFonts w:cs="Calibri"/>
          <w:b/>
          <w:color w:val="000000"/>
          <w:lang w:val="en-US"/>
        </w:rPr>
        <w:t>CLLD</w:t>
      </w:r>
      <w:r w:rsidRPr="000A04F0">
        <w:rPr>
          <w:rFonts w:cs="Calibri"/>
          <w:b/>
          <w:color w:val="000000"/>
        </w:rPr>
        <w:t>/</w:t>
      </w:r>
      <w:r w:rsidRPr="00D95A22">
        <w:rPr>
          <w:rFonts w:cs="Calibri"/>
          <w:b/>
          <w:color w:val="000000"/>
          <w:lang w:val="en-US"/>
        </w:rPr>
        <w:t>LEADER</w:t>
      </w:r>
      <w:r w:rsidRPr="000A04F0">
        <w:rPr>
          <w:rFonts w:cs="Calibri"/>
          <w:b/>
          <w:color w:val="000000"/>
        </w:rPr>
        <w:t xml:space="preserve"> </w:t>
      </w:r>
      <w:r w:rsidRPr="00D95A22">
        <w:rPr>
          <w:rFonts w:cs="Calibri"/>
          <w:b/>
          <w:color w:val="000000"/>
        </w:rPr>
        <w:t>Ν</w:t>
      </w:r>
      <w:r w:rsidRPr="000A04F0">
        <w:rPr>
          <w:rFonts w:cs="Calibri"/>
          <w:b/>
          <w:color w:val="000000"/>
        </w:rPr>
        <w:t xml:space="preserve">. </w:t>
      </w:r>
      <w:r>
        <w:rPr>
          <w:rFonts w:cs="Calibri"/>
          <w:b/>
          <w:color w:val="000000"/>
        </w:rPr>
        <w:t>ΦΛΩΡΙΝΑΣ</w:t>
      </w:r>
      <w:r w:rsidRPr="000A04F0">
        <w:rPr>
          <w:rFonts w:cs="Calibri"/>
          <w:b/>
          <w:color w:val="000000"/>
        </w:rPr>
        <w:t xml:space="preserve">  </w:t>
      </w:r>
      <w:r w:rsidRPr="00D95A22">
        <w:rPr>
          <w:rFonts w:cs="Calibri"/>
          <w:b/>
          <w:color w:val="000000"/>
        </w:rPr>
        <w:t>(ΠΡΟΓΡΑΜΜΑ ΑΓΡΟΤΙΚΗΣ ΑΝΑΠΤΥΞΗΣ (ΠΑΑ) 2014-2020) της πράξης με τίτλο</w:t>
      </w:r>
      <w:r w:rsidRPr="00D95A22">
        <w:rPr>
          <w:rFonts w:cs="Calibri"/>
          <w:color w:val="000000"/>
        </w:rPr>
        <w:t xml:space="preserve">: </w:t>
      </w:r>
    </w:p>
    <w:p w:rsidR="000A04F0" w:rsidRPr="00D95A22" w:rsidRDefault="000A04F0" w:rsidP="000A04F0">
      <w:pPr>
        <w:pStyle w:val="20"/>
        <w:rPr>
          <w:rFonts w:cs="Calibri"/>
          <w:color w:val="000000"/>
        </w:rPr>
      </w:pPr>
      <w:r w:rsidRPr="00D95A22">
        <w:rPr>
          <w:rFonts w:cs="Calibri"/>
          <w:color w:val="000000"/>
        </w:rPr>
        <w:t xml:space="preserve">«Πρόγραμμα περιβαλλοντικής ευαισθητοποίησης σε θέματα πολιτικής προστασίας, περιβάλλοντος και οικολογικής συνείδησης στη Δευτεροβάθμια Εκπαίδευση»  (κωδικός ΟΠΣΑΑ 0010956847) </w:t>
      </w:r>
    </w:p>
    <w:p w:rsidR="000A04F0" w:rsidRPr="00D95A22" w:rsidRDefault="000A04F0" w:rsidP="000A04F0">
      <w:pPr>
        <w:pStyle w:val="20"/>
        <w:rPr>
          <w:rFonts w:cs="Calibri"/>
          <w:color w:val="000000"/>
        </w:rPr>
      </w:pPr>
    </w:p>
    <w:p w:rsidR="000A04F0" w:rsidRDefault="000A04F0" w:rsidP="000A04F0">
      <w:pPr>
        <w:pStyle w:val="20"/>
        <w:rPr>
          <w:rFonts w:cs="Calibri"/>
          <w:b/>
          <w:color w:val="000000"/>
        </w:rPr>
      </w:pPr>
      <w:r w:rsidRPr="00D95A22">
        <w:rPr>
          <w:b/>
          <w:szCs w:val="24"/>
        </w:rPr>
        <w:t xml:space="preserve">Εταίροι: </w:t>
      </w:r>
      <w:r w:rsidRPr="00D95A22">
        <w:rPr>
          <w:rFonts w:cs="Calibri"/>
          <w:b/>
          <w:color w:val="000000"/>
        </w:rPr>
        <w:t>ΟΤΔ «Αναπτυξιακή Δυτικής Μακεδονίας ΑΕ ΟΤΑ» -Ειδικός Λογαριασμός Κονδυλίων Έρευνας Πανεπιστημίου Δυτικής Μακεδονίας./ Προϋπολογισμός 37500</w:t>
      </w:r>
    </w:p>
    <w:p w:rsidR="00373B91" w:rsidRDefault="00373B91" w:rsidP="006B2010">
      <w:pPr>
        <w:pStyle w:val="20"/>
        <w:rPr>
          <w:rFonts w:cs="Calibri"/>
          <w:color w:val="000000"/>
        </w:rPr>
      </w:pPr>
    </w:p>
    <w:p w:rsidR="00373B91" w:rsidRDefault="00373B91" w:rsidP="006B2010">
      <w:pPr>
        <w:pStyle w:val="20"/>
        <w:rPr>
          <w:rFonts w:cs="Calibri"/>
          <w:color w:val="000000"/>
        </w:rPr>
      </w:pPr>
    </w:p>
    <w:p w:rsidR="00683F28" w:rsidRPr="00554EDC" w:rsidRDefault="00683F28" w:rsidP="006B2010">
      <w:pPr>
        <w:pStyle w:val="20"/>
        <w:rPr>
          <w:rFonts w:cs="Calibri"/>
          <w:color w:val="000000"/>
        </w:rPr>
      </w:pPr>
    </w:p>
    <w:p w:rsidR="001245B6" w:rsidRPr="00554EDC" w:rsidRDefault="001245B6" w:rsidP="006B2010">
      <w:pPr>
        <w:pStyle w:val="20"/>
        <w:rPr>
          <w:rFonts w:cs="Calibri"/>
          <w:color w:val="000000"/>
        </w:rPr>
      </w:pPr>
    </w:p>
    <w:p w:rsidR="00224E71" w:rsidRPr="00D95A22" w:rsidRDefault="00224E71" w:rsidP="00224E71">
      <w:pPr>
        <w:pStyle w:val="20"/>
        <w:rPr>
          <w:rFonts w:cs="Calibri"/>
          <w:color w:val="000000"/>
        </w:rPr>
      </w:pPr>
      <w:r>
        <w:rPr>
          <w:b/>
          <w:szCs w:val="24"/>
        </w:rPr>
        <w:t>8.</w:t>
      </w:r>
      <w:r w:rsidRPr="006B2010">
        <w:rPr>
          <w:rFonts w:ascii="Calibri" w:hAnsi="Calibri" w:cs="Calibri"/>
          <w:color w:val="000000"/>
        </w:rPr>
        <w:t xml:space="preserve"> </w:t>
      </w:r>
      <w:r>
        <w:rPr>
          <w:rFonts w:cs="Calibri"/>
          <w:b/>
          <w:color w:val="000000"/>
        </w:rPr>
        <w:t>ΠΑΝΕΠΙΣΤΗΜΙΟ ΔΥΤ. ΜΑΚΕΔΟΝΙΑΣ-ΚΕΔΙΒΙΜ</w:t>
      </w:r>
      <w:r w:rsidR="00206E2D">
        <w:rPr>
          <w:rFonts w:cs="Calibri"/>
          <w:b/>
          <w:color w:val="000000"/>
        </w:rPr>
        <w:t>, 2020.</w:t>
      </w:r>
    </w:p>
    <w:p w:rsidR="00224E71" w:rsidRDefault="00224E71" w:rsidP="00224E71">
      <w:pPr>
        <w:pStyle w:val="20"/>
        <w:rPr>
          <w:rFonts w:cs="Calibri"/>
          <w:color w:val="000000"/>
        </w:rPr>
      </w:pPr>
      <w:r>
        <w:rPr>
          <w:rFonts w:cs="Calibri"/>
          <w:color w:val="000000"/>
        </w:rPr>
        <w:t>.</w:t>
      </w:r>
      <w:r w:rsidRPr="00D95A22">
        <w:rPr>
          <w:rFonts w:cs="Calibri"/>
          <w:color w:val="000000"/>
        </w:rPr>
        <w:t xml:space="preserve">Πρόγραμμα </w:t>
      </w:r>
      <w:r>
        <w:rPr>
          <w:rFonts w:cs="Calibri"/>
          <w:color w:val="000000"/>
        </w:rPr>
        <w:t xml:space="preserve">εξειδικευμένης επιμόρφωσης σε θέματα ναυτιλίας, με τίτλο </w:t>
      </w:r>
    </w:p>
    <w:p w:rsidR="00224E71" w:rsidRDefault="00224E71" w:rsidP="00224E71">
      <w:pPr>
        <w:pStyle w:val="20"/>
        <w:rPr>
          <w:rFonts w:cs="Calibri"/>
          <w:color w:val="000000"/>
        </w:rPr>
      </w:pPr>
    </w:p>
    <w:p w:rsidR="00224E71" w:rsidRDefault="00224E71" w:rsidP="00224E71">
      <w:pPr>
        <w:pStyle w:val="20"/>
        <w:rPr>
          <w:rFonts w:cs="Calibri"/>
          <w:color w:val="000000"/>
        </w:rPr>
      </w:pPr>
      <w:r>
        <w:rPr>
          <w:rFonts w:cs="Calibri"/>
          <w:color w:val="000000"/>
        </w:rPr>
        <w:t>&lt;&lt; ΠΟΙΟΤΗΤΑ ΚΑΙ ΑΣΦΑΛΕΙΑ ΣΤΗ ΝΑΥΤΙΛΙΑ&gt;&gt;</w:t>
      </w:r>
    </w:p>
    <w:p w:rsidR="00224E71" w:rsidRPr="00224E71" w:rsidRDefault="00224E71" w:rsidP="00224E71">
      <w:pPr>
        <w:pStyle w:val="20"/>
        <w:rPr>
          <w:rFonts w:cs="Calibri"/>
          <w:b/>
          <w:color w:val="000000"/>
        </w:rPr>
      </w:pPr>
      <w:r>
        <w:rPr>
          <w:rFonts w:cs="Calibri"/>
          <w:color w:val="000000"/>
        </w:rPr>
        <w:t xml:space="preserve"> Το πρόγραμμα είναι αυτοχρηματοδοτούμενο διάρκειας 150 ωρών</w:t>
      </w:r>
      <w:r w:rsidRPr="00224E71">
        <w:rPr>
          <w:rStyle w:val="1Char"/>
          <w:rFonts w:ascii="Georgia" w:hAnsi="Georgia"/>
        </w:rPr>
        <w:t xml:space="preserve"> </w:t>
      </w:r>
      <w:r w:rsidRPr="00224E71">
        <w:rPr>
          <w:rStyle w:val="1Char"/>
          <w:rFonts w:ascii="Times New Roman" w:hAnsi="Times New Roman"/>
          <w:b w:val="0"/>
          <w:sz w:val="24"/>
        </w:rPr>
        <w:t xml:space="preserve">και οδηγεί στη λήψη </w:t>
      </w:r>
      <w:r w:rsidRPr="00224E71">
        <w:rPr>
          <w:rStyle w:val="a6"/>
          <w:b w:val="0"/>
        </w:rPr>
        <w:t>πιστοποιητικού εξειδικευμένης επιμόρφωσης και βαθμούς ECVET European Credit System for Vocational Education and Training.</w:t>
      </w:r>
    </w:p>
    <w:p w:rsidR="00224E71" w:rsidRDefault="00224E71" w:rsidP="00224E71">
      <w:pPr>
        <w:pStyle w:val="20"/>
        <w:rPr>
          <w:rFonts w:cs="Calibri"/>
          <w:color w:val="000000"/>
        </w:rPr>
      </w:pPr>
    </w:p>
    <w:p w:rsidR="00224E71" w:rsidRPr="00D95A22" w:rsidRDefault="00224E71" w:rsidP="00224E71">
      <w:pPr>
        <w:pStyle w:val="20"/>
        <w:rPr>
          <w:rFonts w:cs="Calibri"/>
          <w:color w:val="000000"/>
        </w:rPr>
      </w:pPr>
    </w:p>
    <w:p w:rsidR="001427BA" w:rsidRDefault="00224E71" w:rsidP="00224E71">
      <w:pPr>
        <w:pStyle w:val="20"/>
        <w:rPr>
          <w:rFonts w:cs="Calibri"/>
          <w:b/>
          <w:color w:val="000000"/>
        </w:rPr>
      </w:pPr>
      <w:r w:rsidRPr="00D95A22">
        <w:rPr>
          <w:b/>
          <w:szCs w:val="24"/>
        </w:rPr>
        <w:t xml:space="preserve">Εταίροι: </w:t>
      </w:r>
      <w:r w:rsidR="001427BA">
        <w:rPr>
          <w:rFonts w:cs="Calibri"/>
          <w:b/>
          <w:color w:val="000000"/>
        </w:rPr>
        <w:t>ΠΑΝΕΠΙΣΤΗΜΙΟ ΔΥΤ. ΜΑΚΕΔΟΝΙΑΣ - ΚΕΔΙΒΙΜ</w:t>
      </w:r>
      <w:r w:rsidR="001427BA" w:rsidRPr="00D95A22">
        <w:rPr>
          <w:rFonts w:cs="Calibri"/>
          <w:b/>
          <w:color w:val="000000"/>
        </w:rPr>
        <w:t xml:space="preserve"> </w:t>
      </w:r>
      <w:r w:rsidR="001427BA">
        <w:rPr>
          <w:rFonts w:cs="Calibri"/>
          <w:b/>
          <w:color w:val="000000"/>
        </w:rPr>
        <w:t>- ΕΛΚΕ</w:t>
      </w:r>
    </w:p>
    <w:p w:rsidR="00224E71" w:rsidRDefault="00224E71" w:rsidP="00224E71">
      <w:pPr>
        <w:pStyle w:val="20"/>
        <w:rPr>
          <w:rFonts w:cs="Calibri"/>
          <w:b/>
          <w:color w:val="000000"/>
        </w:rPr>
      </w:pPr>
      <w:r w:rsidRPr="00D95A22">
        <w:rPr>
          <w:rFonts w:cs="Calibri"/>
          <w:b/>
          <w:color w:val="000000"/>
        </w:rPr>
        <w:t xml:space="preserve">Προϋπολογισμός </w:t>
      </w:r>
      <w:r w:rsidR="001427BA">
        <w:rPr>
          <w:rFonts w:cs="Calibri"/>
          <w:b/>
          <w:color w:val="000000"/>
        </w:rPr>
        <w:t>10.000 Ε</w:t>
      </w:r>
    </w:p>
    <w:p w:rsidR="00BC1E84" w:rsidRDefault="00BC1E84" w:rsidP="00224E71">
      <w:pPr>
        <w:pStyle w:val="20"/>
        <w:rPr>
          <w:rFonts w:cs="Calibri"/>
          <w:b/>
          <w:color w:val="000000"/>
        </w:rPr>
      </w:pPr>
    </w:p>
    <w:p w:rsidR="00BC1E84" w:rsidRDefault="00BC1E84" w:rsidP="00224E71">
      <w:pPr>
        <w:pStyle w:val="20"/>
        <w:rPr>
          <w:rFonts w:cs="Calibri"/>
          <w:b/>
          <w:color w:val="000000"/>
        </w:rPr>
      </w:pPr>
    </w:p>
    <w:p w:rsidR="00BC1E84" w:rsidRDefault="00BC1E84" w:rsidP="00224E71">
      <w:pPr>
        <w:pStyle w:val="20"/>
        <w:rPr>
          <w:rFonts w:cs="Calibri"/>
          <w:b/>
          <w:color w:val="000000"/>
        </w:rPr>
      </w:pPr>
    </w:p>
    <w:p w:rsidR="00BC1E84" w:rsidRPr="00D95A22" w:rsidRDefault="00BC1E84" w:rsidP="00BC1E84">
      <w:pPr>
        <w:pStyle w:val="20"/>
        <w:rPr>
          <w:rFonts w:cs="Calibri"/>
          <w:color w:val="000000"/>
        </w:rPr>
      </w:pPr>
      <w:r>
        <w:rPr>
          <w:b/>
          <w:szCs w:val="24"/>
        </w:rPr>
        <w:t>9.</w:t>
      </w:r>
      <w:r w:rsidRPr="006B2010">
        <w:rPr>
          <w:rFonts w:ascii="Calibri" w:hAnsi="Calibri" w:cs="Calibri"/>
          <w:color w:val="000000"/>
        </w:rPr>
        <w:t xml:space="preserve"> </w:t>
      </w:r>
      <w:r>
        <w:rPr>
          <w:rFonts w:cs="Calibri"/>
          <w:b/>
          <w:color w:val="000000"/>
        </w:rPr>
        <w:t>ΠΑΝΕΠΙΣΤΗΜΙΟ ΔΥΤ. ΜΑΚΕΔΟΝΙΑΣ</w:t>
      </w:r>
      <w:r w:rsidR="00206E2D">
        <w:rPr>
          <w:rFonts w:cs="Calibri"/>
          <w:b/>
          <w:color w:val="000000"/>
        </w:rPr>
        <w:t>, 2020</w:t>
      </w:r>
    </w:p>
    <w:p w:rsidR="00BC1E84" w:rsidRDefault="00BC1E84" w:rsidP="00224E71">
      <w:pPr>
        <w:pStyle w:val="20"/>
        <w:rPr>
          <w:rStyle w:val="fontstyle01"/>
          <w:rFonts w:eastAsia="Arial Unicode MS" w:hint="eastAsia"/>
        </w:rPr>
      </w:pPr>
    </w:p>
    <w:p w:rsidR="00BC1E84" w:rsidRDefault="00BC1E84" w:rsidP="00224E71">
      <w:pPr>
        <w:pStyle w:val="20"/>
        <w:rPr>
          <w:rStyle w:val="fontstyle01"/>
          <w:rFonts w:eastAsia="Arial Unicode MS" w:hint="eastAsia"/>
        </w:rPr>
      </w:pPr>
      <w:r>
        <w:rPr>
          <w:rStyle w:val="fontstyle01"/>
          <w:rFonts w:eastAsia="Arial Unicode MS"/>
        </w:rPr>
        <w:t xml:space="preserve"> «Ανάπτυξη Ανθρώπινου Δυναμικού και Δια Βίου Μάθηση</w:t>
      </w:r>
    </w:p>
    <w:p w:rsidR="00BC1E84" w:rsidRDefault="00BC1E84" w:rsidP="00224E71">
      <w:pPr>
        <w:pStyle w:val="20"/>
        <w:rPr>
          <w:rStyle w:val="fontstyle01"/>
          <w:rFonts w:eastAsia="Arial Unicode MS" w:hint="eastAsia"/>
        </w:rPr>
      </w:pPr>
      <w:r>
        <w:rPr>
          <w:rStyle w:val="fontstyle01"/>
          <w:rFonts w:eastAsia="Arial Unicode MS"/>
        </w:rPr>
        <w:t xml:space="preserve">ΑΞΟΝΑΣ ΠΡΟΤΕΡΑΙΟΤΗΤΑΣ 2 </w:t>
      </w:r>
    </w:p>
    <w:p w:rsidR="00BC1E84" w:rsidRDefault="00BC1E84" w:rsidP="00224E71">
      <w:pPr>
        <w:pStyle w:val="20"/>
        <w:rPr>
          <w:rFonts w:cs="Calibri"/>
          <w:b/>
          <w:color w:val="000000"/>
        </w:rPr>
      </w:pPr>
      <w:r>
        <w:rPr>
          <w:rStyle w:val="fontstyle01"/>
          <w:rFonts w:eastAsia="Arial Unicode MS"/>
        </w:rPr>
        <w:t>«ΒΕΛΤΙΩΣΗ</w:t>
      </w:r>
      <w:r>
        <w:rPr>
          <w:rFonts w:ascii="FranklinGothic-Book" w:hAnsi="FranklinGothic-Book"/>
          <w:color w:val="000000"/>
        </w:rPr>
        <w:t xml:space="preserve"> </w:t>
      </w:r>
      <w:r>
        <w:rPr>
          <w:rStyle w:val="fontstyle01"/>
          <w:rFonts w:eastAsia="Arial Unicode MS"/>
        </w:rPr>
        <w:t>ΠΡΟΟΠΤΙΚΩΝ ΑΠΑΣΧΟΛΗΣΗΣ ΚΑΙ ΑΝΑΠΤΥΞΗΣ ΔΕΞΙΟΤΗΤΩΝ ΑΝΘΡΩΠΙΝΟΥ ΔΥΝΑΜΙΚΟΥ», με τίτλο</w:t>
      </w:r>
      <w:r>
        <w:rPr>
          <w:rFonts w:ascii="FranklinGothic-Book" w:hAnsi="FranklinGothic-Book"/>
          <w:color w:val="000000"/>
        </w:rPr>
        <w:br/>
      </w:r>
      <w:r>
        <w:rPr>
          <w:rStyle w:val="fontstyle01"/>
          <w:rFonts w:eastAsia="Arial Unicode MS"/>
        </w:rPr>
        <w:t>«Υποστήριξη της ασφαλούς και ομαλής επαναλειτουργίας των προβλεπόμενων εκπαιδευτικών</w:t>
      </w:r>
      <w:r>
        <w:rPr>
          <w:rFonts w:ascii="FranklinGothic-Book" w:hAnsi="FranklinGothic-Book"/>
          <w:color w:val="000000"/>
        </w:rPr>
        <w:t xml:space="preserve"> </w:t>
      </w:r>
      <w:r>
        <w:rPr>
          <w:rStyle w:val="fontstyle01"/>
          <w:rFonts w:eastAsia="Arial Unicode MS"/>
        </w:rPr>
        <w:t>δραστηριοτήτων των Α.Ε.Ι. με την παροχή υγειονομικού υλικού στους φοιτητές»,</w:t>
      </w:r>
    </w:p>
    <w:p w:rsidR="00BC1E84" w:rsidRDefault="00BC1E84" w:rsidP="00BC1E84">
      <w:pPr>
        <w:pStyle w:val="20"/>
        <w:rPr>
          <w:rFonts w:cs="Calibri"/>
          <w:b/>
          <w:color w:val="000000"/>
        </w:rPr>
      </w:pPr>
      <w:r w:rsidRPr="00D95A22">
        <w:rPr>
          <w:b/>
          <w:szCs w:val="24"/>
        </w:rPr>
        <w:t xml:space="preserve">Εταίροι: </w:t>
      </w:r>
      <w:r>
        <w:rPr>
          <w:rFonts w:cs="Calibri"/>
          <w:b/>
          <w:color w:val="000000"/>
        </w:rPr>
        <w:t>ΠΑΝΕΠΙΣΤΗΜΙΟ ΔΥΤ. ΜΑΚΕΔΟΝΙΑΣ ΕΛΚΕ</w:t>
      </w:r>
    </w:p>
    <w:p w:rsidR="00BC1E84" w:rsidRDefault="00BC1E84" w:rsidP="00BC1E84">
      <w:pPr>
        <w:pStyle w:val="20"/>
        <w:rPr>
          <w:rFonts w:cs="Calibri"/>
          <w:b/>
          <w:color w:val="000000"/>
        </w:rPr>
      </w:pPr>
      <w:r w:rsidRPr="00D95A22">
        <w:rPr>
          <w:rFonts w:cs="Calibri"/>
          <w:b/>
          <w:color w:val="000000"/>
        </w:rPr>
        <w:t xml:space="preserve">Προϋπολογισμός </w:t>
      </w:r>
      <w:r>
        <w:rPr>
          <w:rFonts w:cs="Calibri"/>
          <w:b/>
          <w:color w:val="000000"/>
        </w:rPr>
        <w:t>120.000 Ε</w:t>
      </w:r>
    </w:p>
    <w:p w:rsidR="007D7B1B" w:rsidRDefault="007D7B1B" w:rsidP="00BC1E84">
      <w:pPr>
        <w:pStyle w:val="20"/>
        <w:rPr>
          <w:rFonts w:cs="Calibri"/>
          <w:b/>
          <w:color w:val="000000"/>
        </w:rPr>
      </w:pPr>
    </w:p>
    <w:p w:rsidR="007D7B1B" w:rsidRPr="00D95A22" w:rsidRDefault="007D7B1B" w:rsidP="007D7B1B">
      <w:pPr>
        <w:pStyle w:val="20"/>
        <w:rPr>
          <w:rFonts w:cs="Calibri"/>
          <w:color w:val="000000"/>
        </w:rPr>
      </w:pPr>
      <w:r>
        <w:rPr>
          <w:rFonts w:cs="Calibri"/>
          <w:b/>
          <w:color w:val="000000"/>
        </w:rPr>
        <w:t>10. ΠΑΝΕΠΙΣΤΗΜΙΟ ΔΥΤ. ΜΑΚΕΔΟΝΙΑΣ-ΚΕΔΙΒΙΜ</w:t>
      </w:r>
      <w:r w:rsidR="00206E2D">
        <w:rPr>
          <w:rFonts w:cs="Calibri"/>
          <w:b/>
          <w:color w:val="000000"/>
        </w:rPr>
        <w:t>, 2020</w:t>
      </w:r>
    </w:p>
    <w:p w:rsidR="007D7B1B" w:rsidRDefault="007D7B1B" w:rsidP="007D7B1B">
      <w:pPr>
        <w:pStyle w:val="20"/>
        <w:rPr>
          <w:rFonts w:cs="Calibri"/>
          <w:color w:val="000000"/>
        </w:rPr>
      </w:pPr>
      <w:r>
        <w:rPr>
          <w:rFonts w:cs="Calibri"/>
          <w:color w:val="000000"/>
        </w:rPr>
        <w:t xml:space="preserve">.Πιστοποιημένο </w:t>
      </w:r>
      <w:r w:rsidRPr="00D95A22">
        <w:rPr>
          <w:rFonts w:cs="Calibri"/>
          <w:color w:val="000000"/>
        </w:rPr>
        <w:t xml:space="preserve">Πρόγραμμα </w:t>
      </w:r>
      <w:r>
        <w:rPr>
          <w:rFonts w:cs="Calibri"/>
          <w:color w:val="000000"/>
        </w:rPr>
        <w:t xml:space="preserve">εξειδικευμένης επιμόρφωσης σε θέματα Τεχνικών Ασφαλείας , με τίτλο </w:t>
      </w:r>
    </w:p>
    <w:p w:rsidR="007D7B1B" w:rsidRDefault="007D7B1B" w:rsidP="007D7B1B">
      <w:pPr>
        <w:pStyle w:val="20"/>
        <w:rPr>
          <w:rFonts w:cs="Calibri"/>
          <w:color w:val="000000"/>
        </w:rPr>
      </w:pPr>
    </w:p>
    <w:p w:rsidR="007D7B1B" w:rsidRDefault="007D7B1B" w:rsidP="007D7B1B">
      <w:pPr>
        <w:pStyle w:val="20"/>
        <w:rPr>
          <w:rFonts w:cs="Calibri"/>
          <w:color w:val="000000"/>
        </w:rPr>
      </w:pPr>
      <w:r>
        <w:rPr>
          <w:rFonts w:cs="Calibri"/>
          <w:color w:val="000000"/>
        </w:rPr>
        <w:t>&lt;&lt; ΥΓΕΙΑ  ΚΑΙ ΑΣΦΑΛΕΙΑ ΕΡΓΑΣΙΑΣ&gt;&gt;</w:t>
      </w:r>
    </w:p>
    <w:p w:rsidR="007D7B1B" w:rsidRPr="00224E71" w:rsidRDefault="007D7B1B" w:rsidP="007D7B1B">
      <w:pPr>
        <w:pStyle w:val="20"/>
        <w:rPr>
          <w:rFonts w:cs="Calibri"/>
          <w:b/>
          <w:color w:val="000000"/>
        </w:rPr>
      </w:pPr>
      <w:r>
        <w:rPr>
          <w:rFonts w:cs="Calibri"/>
          <w:color w:val="000000"/>
        </w:rPr>
        <w:t xml:space="preserve"> Το πρόγραμμα είναι αυτοχρηματοδοτούμενο διάρκειας 150 ωρών</w:t>
      </w:r>
      <w:r w:rsidRPr="00224E71">
        <w:rPr>
          <w:rStyle w:val="1Char"/>
          <w:rFonts w:ascii="Georgia" w:hAnsi="Georgia"/>
        </w:rPr>
        <w:t xml:space="preserve"> </w:t>
      </w:r>
      <w:r w:rsidRPr="00224E71">
        <w:rPr>
          <w:rStyle w:val="1Char"/>
          <w:rFonts w:ascii="Times New Roman" w:hAnsi="Times New Roman"/>
          <w:b w:val="0"/>
          <w:sz w:val="24"/>
        </w:rPr>
        <w:t xml:space="preserve">και οδηγεί στη λήψη </w:t>
      </w:r>
      <w:r w:rsidRPr="00224E71">
        <w:rPr>
          <w:rStyle w:val="a6"/>
          <w:b w:val="0"/>
        </w:rPr>
        <w:t>πιστοποιητικού εξειδικευμένης επιμόρφωσης και βαθμούς ECVET European Credit System for Vocational Education and Training.</w:t>
      </w:r>
    </w:p>
    <w:p w:rsidR="007D7B1B" w:rsidRDefault="007D7B1B" w:rsidP="007D7B1B">
      <w:pPr>
        <w:pStyle w:val="20"/>
        <w:rPr>
          <w:rFonts w:cs="Calibri"/>
          <w:color w:val="000000"/>
        </w:rPr>
      </w:pPr>
    </w:p>
    <w:p w:rsidR="007D7B1B" w:rsidRPr="00D95A22" w:rsidRDefault="007D7B1B" w:rsidP="007D7B1B">
      <w:pPr>
        <w:pStyle w:val="20"/>
        <w:rPr>
          <w:rFonts w:cs="Calibri"/>
          <w:color w:val="000000"/>
        </w:rPr>
      </w:pPr>
    </w:p>
    <w:p w:rsidR="007D7B1B" w:rsidRDefault="007D7B1B" w:rsidP="007D7B1B">
      <w:pPr>
        <w:pStyle w:val="20"/>
        <w:rPr>
          <w:rFonts w:cs="Calibri"/>
          <w:b/>
          <w:color w:val="000000"/>
        </w:rPr>
      </w:pPr>
      <w:r w:rsidRPr="00D95A22">
        <w:rPr>
          <w:b/>
          <w:szCs w:val="24"/>
        </w:rPr>
        <w:t xml:space="preserve">Εταίροι: </w:t>
      </w:r>
      <w:r>
        <w:rPr>
          <w:rFonts w:cs="Calibri"/>
          <w:b/>
          <w:color w:val="000000"/>
        </w:rPr>
        <w:t>ΠΑΝΕΠΙΣΤΗΜΙΟ ΔΥΤ. ΜΑΚΕΔΟΝΙΑΣ - ΚΕΔΙΒΙΜ</w:t>
      </w:r>
      <w:r w:rsidRPr="00D95A22">
        <w:rPr>
          <w:rFonts w:cs="Calibri"/>
          <w:b/>
          <w:color w:val="000000"/>
        </w:rPr>
        <w:t xml:space="preserve"> </w:t>
      </w:r>
      <w:r>
        <w:rPr>
          <w:rFonts w:cs="Calibri"/>
          <w:b/>
          <w:color w:val="000000"/>
        </w:rPr>
        <w:t>- ΕΛΚΕ</w:t>
      </w:r>
    </w:p>
    <w:p w:rsidR="007D7B1B" w:rsidRDefault="007D7B1B" w:rsidP="007D7B1B">
      <w:pPr>
        <w:pStyle w:val="20"/>
        <w:rPr>
          <w:rFonts w:cs="Calibri"/>
          <w:b/>
          <w:color w:val="000000"/>
        </w:rPr>
      </w:pPr>
      <w:r w:rsidRPr="00D95A22">
        <w:rPr>
          <w:rFonts w:cs="Calibri"/>
          <w:b/>
          <w:color w:val="000000"/>
        </w:rPr>
        <w:t xml:space="preserve">Προϋπολογισμός </w:t>
      </w:r>
      <w:r w:rsidR="00835AB3" w:rsidRPr="002E6DB2">
        <w:rPr>
          <w:rFonts w:cs="Calibri"/>
          <w:b/>
          <w:color w:val="000000"/>
        </w:rPr>
        <w:t>3</w:t>
      </w:r>
      <w:r>
        <w:rPr>
          <w:rFonts w:cs="Calibri"/>
          <w:b/>
          <w:color w:val="000000"/>
        </w:rPr>
        <w:t>0.000 Ε</w:t>
      </w:r>
    </w:p>
    <w:p w:rsidR="007D7B1B" w:rsidRDefault="007D7B1B" w:rsidP="00BC1E84">
      <w:pPr>
        <w:pStyle w:val="20"/>
        <w:rPr>
          <w:rFonts w:cs="Calibri"/>
          <w:b/>
          <w:color w:val="000000"/>
        </w:rPr>
      </w:pPr>
    </w:p>
    <w:p w:rsidR="002E6DB2" w:rsidRPr="00D95A22" w:rsidRDefault="002E6DB2" w:rsidP="002E6DB2">
      <w:pPr>
        <w:pStyle w:val="20"/>
        <w:rPr>
          <w:rFonts w:cs="Calibri"/>
          <w:color w:val="000000"/>
        </w:rPr>
      </w:pPr>
      <w:r>
        <w:rPr>
          <w:rFonts w:cs="Calibri"/>
          <w:b/>
          <w:color w:val="000000"/>
        </w:rPr>
        <w:t>11. ΠΑΝΕΠΙΣΤΗΜΙΟ ΔΥΤ. ΜΑΚΕΔΟΝΙΑΣ-ΚΕΔΙΒΙΜ, 2020</w:t>
      </w:r>
    </w:p>
    <w:p w:rsidR="002E6DB2" w:rsidRDefault="002E6DB2" w:rsidP="002E6DB2">
      <w:pPr>
        <w:pStyle w:val="20"/>
        <w:rPr>
          <w:rFonts w:cs="Calibri"/>
          <w:color w:val="000000"/>
        </w:rPr>
      </w:pPr>
      <w:r>
        <w:rPr>
          <w:rFonts w:cs="Calibri"/>
          <w:color w:val="000000"/>
        </w:rPr>
        <w:t xml:space="preserve">.Πιστοποιημένο </w:t>
      </w:r>
      <w:r w:rsidRPr="00D95A22">
        <w:rPr>
          <w:rFonts w:cs="Calibri"/>
          <w:color w:val="000000"/>
        </w:rPr>
        <w:t xml:space="preserve">Πρόγραμμα </w:t>
      </w:r>
      <w:r>
        <w:rPr>
          <w:rFonts w:cs="Calibri"/>
          <w:color w:val="000000"/>
        </w:rPr>
        <w:t xml:space="preserve">εξειδικευμένης επιμόρφωσης σε θέματα Σχολικής Οροθεραπείας  , με τίτλο </w:t>
      </w:r>
    </w:p>
    <w:p w:rsidR="002E6DB2" w:rsidRDefault="002E6DB2" w:rsidP="002E6DB2">
      <w:pPr>
        <w:pStyle w:val="20"/>
        <w:rPr>
          <w:rFonts w:cs="Calibri"/>
          <w:color w:val="000000"/>
        </w:rPr>
      </w:pPr>
    </w:p>
    <w:p w:rsidR="002E6DB2" w:rsidRDefault="002E6DB2" w:rsidP="002E6DB2">
      <w:pPr>
        <w:pStyle w:val="20"/>
        <w:rPr>
          <w:rFonts w:cs="Calibri"/>
          <w:color w:val="000000"/>
        </w:rPr>
      </w:pPr>
      <w:r>
        <w:rPr>
          <w:rFonts w:cs="Calibri"/>
          <w:color w:val="000000"/>
        </w:rPr>
        <w:t>&lt;&lt; ΣΧΟΛΙΚΗ ΕΡΓΟΘΕΡΑΠΕΙΑ –ΠΑΙΔΑΓΩΓΙΚΗ ΤΟΥ ΕΡΓΟΥ&gt;&gt;</w:t>
      </w:r>
    </w:p>
    <w:p w:rsidR="002E6DB2" w:rsidRPr="00224E71" w:rsidRDefault="002E6DB2" w:rsidP="002E6DB2">
      <w:pPr>
        <w:pStyle w:val="20"/>
        <w:rPr>
          <w:rFonts w:cs="Calibri"/>
          <w:b/>
          <w:color w:val="000000"/>
        </w:rPr>
      </w:pPr>
      <w:r>
        <w:rPr>
          <w:rFonts w:cs="Calibri"/>
          <w:color w:val="000000"/>
        </w:rPr>
        <w:t xml:space="preserve"> Το πρόγραμμα είναι αυτοχρηματοδοτούμενο διάρκειας 450 ωρών</w:t>
      </w:r>
      <w:r w:rsidRPr="00224E71">
        <w:rPr>
          <w:rStyle w:val="1Char"/>
          <w:rFonts w:ascii="Georgia" w:hAnsi="Georgia"/>
        </w:rPr>
        <w:t xml:space="preserve"> </w:t>
      </w:r>
      <w:r w:rsidRPr="00224E71">
        <w:rPr>
          <w:rStyle w:val="1Char"/>
          <w:rFonts w:ascii="Times New Roman" w:hAnsi="Times New Roman"/>
          <w:b w:val="0"/>
          <w:sz w:val="24"/>
        </w:rPr>
        <w:t xml:space="preserve">και οδηγεί στη λήψη </w:t>
      </w:r>
      <w:r w:rsidRPr="00224E71">
        <w:rPr>
          <w:rStyle w:val="a6"/>
          <w:b w:val="0"/>
        </w:rPr>
        <w:t>πιστοποιητικού εξειδικευμένης επιμόρφωσης και βαθμούς ECVET European Credit System for Vocational Education and Training.</w:t>
      </w:r>
    </w:p>
    <w:p w:rsidR="002E6DB2" w:rsidRDefault="002E6DB2" w:rsidP="002E6DB2">
      <w:pPr>
        <w:pStyle w:val="20"/>
        <w:rPr>
          <w:rFonts w:cs="Calibri"/>
          <w:color w:val="000000"/>
        </w:rPr>
      </w:pPr>
    </w:p>
    <w:p w:rsidR="002E6DB2" w:rsidRDefault="002E6DB2" w:rsidP="002E6DB2">
      <w:pPr>
        <w:pStyle w:val="20"/>
        <w:rPr>
          <w:rFonts w:cs="Calibri"/>
          <w:b/>
          <w:color w:val="000000"/>
        </w:rPr>
      </w:pPr>
      <w:r w:rsidRPr="00D95A22">
        <w:rPr>
          <w:b/>
          <w:szCs w:val="24"/>
        </w:rPr>
        <w:t xml:space="preserve">Εταίροι: </w:t>
      </w:r>
      <w:r>
        <w:rPr>
          <w:rFonts w:cs="Calibri"/>
          <w:b/>
          <w:color w:val="000000"/>
        </w:rPr>
        <w:t>ΠΑΝΕΠΙΣΤΗΜΙΟ ΔΥΤ. ΜΑΚΕΔΟΝΙΑΣ - ΚΕΔΙΒΙΜ</w:t>
      </w:r>
      <w:r w:rsidRPr="00D95A22">
        <w:rPr>
          <w:rFonts w:cs="Calibri"/>
          <w:b/>
          <w:color w:val="000000"/>
        </w:rPr>
        <w:t xml:space="preserve"> </w:t>
      </w:r>
      <w:r>
        <w:rPr>
          <w:rFonts w:cs="Calibri"/>
          <w:b/>
          <w:color w:val="000000"/>
        </w:rPr>
        <w:t>- ΕΛΚΕ</w:t>
      </w:r>
    </w:p>
    <w:p w:rsidR="002E6DB2" w:rsidRDefault="002E6DB2" w:rsidP="002E6DB2">
      <w:pPr>
        <w:pStyle w:val="20"/>
        <w:rPr>
          <w:rFonts w:cs="Calibri"/>
          <w:b/>
          <w:color w:val="000000"/>
        </w:rPr>
      </w:pPr>
      <w:r w:rsidRPr="00D95A22">
        <w:rPr>
          <w:rFonts w:cs="Calibri"/>
          <w:b/>
          <w:color w:val="000000"/>
        </w:rPr>
        <w:t xml:space="preserve">Προϋπολογισμός </w:t>
      </w:r>
      <w:r w:rsidRPr="00283A0B">
        <w:rPr>
          <w:rFonts w:cs="Calibri"/>
          <w:b/>
          <w:color w:val="000000"/>
        </w:rPr>
        <w:t>3</w:t>
      </w:r>
      <w:r>
        <w:rPr>
          <w:rFonts w:cs="Calibri"/>
          <w:b/>
          <w:color w:val="000000"/>
        </w:rPr>
        <w:t>0.000 Ε</w:t>
      </w:r>
    </w:p>
    <w:p w:rsidR="00FA20C2" w:rsidRPr="008553E9" w:rsidRDefault="00FA20C2" w:rsidP="002E6DB2">
      <w:pPr>
        <w:pStyle w:val="20"/>
        <w:rPr>
          <w:rFonts w:cs="Calibri"/>
          <w:b/>
          <w:color w:val="000000"/>
        </w:rPr>
      </w:pPr>
    </w:p>
    <w:p w:rsidR="00283A0B" w:rsidRPr="008553E9" w:rsidRDefault="00283A0B" w:rsidP="002E6DB2">
      <w:pPr>
        <w:pStyle w:val="20"/>
        <w:rPr>
          <w:rFonts w:cs="Calibri"/>
          <w:b/>
          <w:color w:val="000000"/>
        </w:rPr>
      </w:pPr>
      <w:r w:rsidRPr="00283A0B">
        <w:rPr>
          <w:rFonts w:cs="Calibri"/>
          <w:b/>
          <w:color w:val="000000"/>
        </w:rPr>
        <w:t xml:space="preserve">12. </w:t>
      </w:r>
      <w:r>
        <w:rPr>
          <w:rFonts w:cs="Calibri"/>
          <w:b/>
          <w:color w:val="000000"/>
        </w:rPr>
        <w:t>ΠΑΝΕΠΙΣΤΗΜΙΟ ΔΥΤ. ΜΑΚΕΔΟΝΙΑΣ</w:t>
      </w:r>
      <w:r w:rsidRPr="008553E9">
        <w:rPr>
          <w:rFonts w:cs="Calibri"/>
          <w:b/>
          <w:color w:val="000000"/>
        </w:rPr>
        <w:t xml:space="preserve"> </w:t>
      </w:r>
      <w:r>
        <w:rPr>
          <w:rFonts w:cs="Calibri"/>
          <w:b/>
          <w:color w:val="000000"/>
        </w:rPr>
        <w:t xml:space="preserve"> 202</w:t>
      </w:r>
      <w:r w:rsidRPr="008553E9">
        <w:rPr>
          <w:rFonts w:cs="Calibri"/>
          <w:b/>
          <w:color w:val="000000"/>
        </w:rPr>
        <w:t>1</w:t>
      </w:r>
    </w:p>
    <w:p w:rsidR="007D7B1B" w:rsidRDefault="007D7B1B" w:rsidP="00BC1E84">
      <w:pPr>
        <w:pStyle w:val="20"/>
        <w:rPr>
          <w:rFonts w:cs="Calibri"/>
          <w:b/>
          <w:color w:val="000000"/>
        </w:rPr>
      </w:pPr>
    </w:p>
    <w:p w:rsidR="007D7B1B" w:rsidRPr="00283A0B" w:rsidRDefault="00283A0B" w:rsidP="00BC1E84">
      <w:pPr>
        <w:pStyle w:val="20"/>
        <w:rPr>
          <w:rFonts w:cs="Calibri"/>
          <w:color w:val="000000"/>
        </w:rPr>
      </w:pPr>
      <w:r w:rsidRPr="00283A0B">
        <w:rPr>
          <w:rFonts w:cs="Tahoma"/>
        </w:rPr>
        <w:t>Απόφαση υλοποίησης με ίδια μέσα του Υποέργου (Α/Α) «Πρόγραμμα Διδακτορικών Σπουδών του Τμήματος ΧΗΜΙΚΩΝ ΜΗΧΑΝΙΚΩΝ » της Πράξης «Δράσεις Διεθνοποίησης Πανεπιστημίου Δυτικής Μακεδονίας</w:t>
      </w:r>
    </w:p>
    <w:p w:rsidR="007D7B1B" w:rsidRPr="00283A0B" w:rsidRDefault="007D7B1B" w:rsidP="00BC1E84">
      <w:pPr>
        <w:pStyle w:val="20"/>
        <w:rPr>
          <w:rFonts w:cs="Calibri"/>
          <w:color w:val="000000"/>
        </w:rPr>
      </w:pPr>
    </w:p>
    <w:p w:rsidR="00283A0B" w:rsidRDefault="00283A0B" w:rsidP="00283A0B">
      <w:pPr>
        <w:pStyle w:val="20"/>
        <w:rPr>
          <w:rFonts w:cs="Calibri"/>
          <w:b/>
          <w:color w:val="000000"/>
        </w:rPr>
      </w:pPr>
      <w:r w:rsidRPr="00D95A22">
        <w:rPr>
          <w:b/>
          <w:szCs w:val="24"/>
        </w:rPr>
        <w:t xml:space="preserve">Εταίροι: </w:t>
      </w:r>
      <w:r>
        <w:rPr>
          <w:rFonts w:cs="Calibri"/>
          <w:b/>
          <w:color w:val="000000"/>
        </w:rPr>
        <w:t xml:space="preserve">ΠΑΝΕΠΙΣΤΗΜΙΟ ΔΥΤ. ΜΑΚΕΔΟΝΙΑΣ </w:t>
      </w:r>
      <w:r w:rsidRPr="008553E9">
        <w:rPr>
          <w:rFonts w:cs="Calibri"/>
          <w:b/>
          <w:color w:val="000000"/>
        </w:rPr>
        <w:t>-</w:t>
      </w:r>
      <w:r>
        <w:rPr>
          <w:rFonts w:cs="Calibri"/>
          <w:b/>
          <w:color w:val="000000"/>
        </w:rPr>
        <w:t>- ΕΛΚΕ</w:t>
      </w:r>
    </w:p>
    <w:p w:rsidR="00283A0B" w:rsidRPr="008553E9" w:rsidRDefault="00283A0B" w:rsidP="00283A0B">
      <w:pPr>
        <w:pStyle w:val="20"/>
        <w:rPr>
          <w:rFonts w:cs="Calibri"/>
          <w:b/>
          <w:color w:val="000000"/>
        </w:rPr>
      </w:pPr>
      <w:r w:rsidRPr="00D95A22">
        <w:rPr>
          <w:rFonts w:cs="Calibri"/>
          <w:b/>
          <w:color w:val="000000"/>
        </w:rPr>
        <w:t xml:space="preserve">Προϋπολογισμός </w:t>
      </w:r>
      <w:r w:rsidRPr="00283A0B">
        <w:rPr>
          <w:rFonts w:cs="Calibri"/>
          <w:b/>
          <w:color w:val="000000"/>
        </w:rPr>
        <w:t>3</w:t>
      </w:r>
      <w:r>
        <w:rPr>
          <w:rFonts w:cs="Calibri"/>
          <w:b/>
          <w:color w:val="000000"/>
        </w:rPr>
        <w:t>0.000 Ε</w:t>
      </w:r>
    </w:p>
    <w:p w:rsidR="007D7B1B" w:rsidRDefault="007D7B1B" w:rsidP="00BC1E84">
      <w:pPr>
        <w:pStyle w:val="20"/>
        <w:rPr>
          <w:rFonts w:cs="Calibri"/>
          <w:b/>
          <w:color w:val="000000"/>
        </w:rPr>
      </w:pPr>
    </w:p>
    <w:p w:rsidR="003F2949" w:rsidRDefault="003F2949" w:rsidP="00BC1E84">
      <w:pPr>
        <w:pStyle w:val="20"/>
        <w:rPr>
          <w:rFonts w:cs="Calibri"/>
          <w:b/>
          <w:color w:val="000000"/>
        </w:rPr>
      </w:pPr>
    </w:p>
    <w:p w:rsidR="003F2949" w:rsidRDefault="003F2949" w:rsidP="00BC1E84">
      <w:pPr>
        <w:pStyle w:val="20"/>
        <w:rPr>
          <w:rFonts w:cs="Calibri"/>
          <w:b/>
          <w:color w:val="000000"/>
        </w:rPr>
      </w:pPr>
    </w:p>
    <w:p w:rsidR="003F2949" w:rsidRDefault="003F2949" w:rsidP="00BC1E84">
      <w:pPr>
        <w:pStyle w:val="20"/>
        <w:rPr>
          <w:rFonts w:cs="Calibri"/>
          <w:b/>
          <w:color w:val="000000"/>
        </w:rPr>
      </w:pPr>
    </w:p>
    <w:p w:rsidR="003F2949" w:rsidRPr="00D95A22" w:rsidRDefault="003F2949" w:rsidP="003F2949">
      <w:pPr>
        <w:pStyle w:val="20"/>
        <w:rPr>
          <w:rFonts w:cs="Calibri"/>
          <w:color w:val="000000"/>
        </w:rPr>
      </w:pPr>
      <w:r>
        <w:rPr>
          <w:b/>
          <w:szCs w:val="24"/>
        </w:rPr>
        <w:t>13.</w:t>
      </w:r>
      <w:r w:rsidRPr="006B2010">
        <w:rPr>
          <w:rFonts w:ascii="Calibri" w:hAnsi="Calibri" w:cs="Calibri"/>
          <w:color w:val="000000"/>
        </w:rPr>
        <w:t xml:space="preserve"> </w:t>
      </w:r>
      <w:r>
        <w:rPr>
          <w:rFonts w:cs="Calibri"/>
          <w:b/>
          <w:color w:val="000000"/>
        </w:rPr>
        <w:t>ΠΑΝΕΠΙΣΤΗΜΙΟ ΔΥΤ. ΜΑΚΕΔΟΝΙΑΣ-ΚΕΔΙΒΙΜ-Δ.Υ.Π.Α. 2022.</w:t>
      </w:r>
    </w:p>
    <w:p w:rsidR="003F2949" w:rsidRDefault="003F2949" w:rsidP="003F2949">
      <w:pPr>
        <w:pStyle w:val="20"/>
        <w:rPr>
          <w:rFonts w:cs="Calibri"/>
          <w:color w:val="000000"/>
        </w:rPr>
      </w:pPr>
      <w:r>
        <w:rPr>
          <w:rFonts w:cs="Calibri"/>
          <w:color w:val="000000"/>
        </w:rPr>
        <w:t xml:space="preserve">.Πιστοποιημένο </w:t>
      </w:r>
      <w:r w:rsidRPr="00D95A22">
        <w:rPr>
          <w:rFonts w:cs="Calibri"/>
          <w:color w:val="000000"/>
        </w:rPr>
        <w:t xml:space="preserve">Πρόγραμμα </w:t>
      </w:r>
      <w:r>
        <w:rPr>
          <w:rFonts w:cs="Calibri"/>
          <w:color w:val="000000"/>
        </w:rPr>
        <w:t xml:space="preserve">εξειδικευμένης επιμόρφωσης σε θέματα κυκλικής οικονομίας, με τίτλο </w:t>
      </w:r>
    </w:p>
    <w:p w:rsidR="003F2949" w:rsidRDefault="003F2949" w:rsidP="003F2949">
      <w:pPr>
        <w:pStyle w:val="20"/>
        <w:rPr>
          <w:rFonts w:cs="Calibri"/>
          <w:color w:val="000000"/>
        </w:rPr>
      </w:pPr>
    </w:p>
    <w:p w:rsidR="003F2949" w:rsidRDefault="003F2949" w:rsidP="003F2949">
      <w:pPr>
        <w:pStyle w:val="20"/>
        <w:rPr>
          <w:rFonts w:cs="Calibri"/>
          <w:color w:val="000000"/>
        </w:rPr>
      </w:pPr>
      <w:r>
        <w:rPr>
          <w:rFonts w:cs="Calibri"/>
          <w:color w:val="000000"/>
        </w:rPr>
        <w:t>&lt;&lt; ΚΥΚΛΙΚΗ ΟΙΚΟΝΟΜΙΑ&gt;&gt;</w:t>
      </w:r>
    </w:p>
    <w:p w:rsidR="003F2949" w:rsidRPr="00224E71" w:rsidRDefault="003F2949" w:rsidP="003F2949">
      <w:pPr>
        <w:pStyle w:val="20"/>
        <w:rPr>
          <w:rFonts w:cs="Calibri"/>
          <w:b/>
          <w:color w:val="000000"/>
        </w:rPr>
      </w:pPr>
      <w:r>
        <w:rPr>
          <w:rFonts w:cs="Calibri"/>
          <w:color w:val="000000"/>
        </w:rPr>
        <w:t xml:space="preserve"> Το πρόγραμμα είναι αυτοχρηματοδοτούμενο διάρκειας 140 ωρών</w:t>
      </w:r>
      <w:r w:rsidRPr="00224E71">
        <w:rPr>
          <w:rStyle w:val="1Char"/>
          <w:rFonts w:ascii="Georgia" w:hAnsi="Georgia"/>
        </w:rPr>
        <w:t xml:space="preserve"> </w:t>
      </w:r>
      <w:r w:rsidRPr="00224E71">
        <w:rPr>
          <w:rStyle w:val="1Char"/>
          <w:rFonts w:ascii="Times New Roman" w:hAnsi="Times New Roman"/>
          <w:b w:val="0"/>
          <w:sz w:val="24"/>
        </w:rPr>
        <w:t xml:space="preserve">και οδηγεί στη λήψη </w:t>
      </w:r>
      <w:r w:rsidRPr="00224E71">
        <w:rPr>
          <w:rStyle w:val="a6"/>
          <w:b w:val="0"/>
        </w:rPr>
        <w:t>πιστοποιητικού εξειδικευμένης επιμόρφωσης</w:t>
      </w:r>
      <w:r>
        <w:rPr>
          <w:rStyle w:val="a6"/>
          <w:b w:val="0"/>
        </w:rPr>
        <w:t>.</w:t>
      </w:r>
      <w:r w:rsidRPr="00224E71">
        <w:rPr>
          <w:rStyle w:val="a6"/>
          <w:b w:val="0"/>
        </w:rPr>
        <w:t xml:space="preserve"> </w:t>
      </w:r>
    </w:p>
    <w:p w:rsidR="003F2949" w:rsidRDefault="003F2949" w:rsidP="003F2949">
      <w:pPr>
        <w:pStyle w:val="20"/>
        <w:rPr>
          <w:rFonts w:cs="Calibri"/>
          <w:color w:val="000000"/>
        </w:rPr>
      </w:pPr>
    </w:p>
    <w:p w:rsidR="003F2949" w:rsidRPr="00D95A22" w:rsidRDefault="003F2949" w:rsidP="003F2949">
      <w:pPr>
        <w:pStyle w:val="20"/>
        <w:rPr>
          <w:rFonts w:cs="Calibri"/>
          <w:color w:val="000000"/>
        </w:rPr>
      </w:pPr>
    </w:p>
    <w:p w:rsidR="003F2949" w:rsidRDefault="003F2949" w:rsidP="003F2949">
      <w:pPr>
        <w:pStyle w:val="20"/>
        <w:rPr>
          <w:rFonts w:cs="Calibri"/>
          <w:b/>
          <w:color w:val="000000"/>
        </w:rPr>
      </w:pPr>
      <w:r w:rsidRPr="00D95A22">
        <w:rPr>
          <w:b/>
          <w:szCs w:val="24"/>
        </w:rPr>
        <w:t xml:space="preserve">Εταίροι: </w:t>
      </w:r>
      <w:r>
        <w:rPr>
          <w:rFonts w:cs="Calibri"/>
          <w:b/>
          <w:color w:val="000000"/>
        </w:rPr>
        <w:t>ΠΑΝΕΠΙΣΤΗΜΙΟ ΔΥΤ. ΜΑΚΕΔΟΝΙΑΣ - ΚΕΔΙΒΙΜ</w:t>
      </w:r>
      <w:r w:rsidRPr="00D95A22">
        <w:rPr>
          <w:rFonts w:cs="Calibri"/>
          <w:b/>
          <w:color w:val="000000"/>
        </w:rPr>
        <w:t xml:space="preserve"> </w:t>
      </w:r>
      <w:r>
        <w:rPr>
          <w:rFonts w:cs="Calibri"/>
          <w:b/>
          <w:color w:val="000000"/>
        </w:rPr>
        <w:t>- ΕΛΚΕ</w:t>
      </w:r>
    </w:p>
    <w:p w:rsidR="003F2949" w:rsidRDefault="003F2949" w:rsidP="003F2949">
      <w:pPr>
        <w:pStyle w:val="20"/>
        <w:rPr>
          <w:rFonts w:cs="Calibri"/>
          <w:b/>
          <w:color w:val="000000"/>
        </w:rPr>
      </w:pPr>
      <w:r w:rsidRPr="00D95A22">
        <w:rPr>
          <w:rFonts w:cs="Calibri"/>
          <w:b/>
          <w:color w:val="000000"/>
        </w:rPr>
        <w:t xml:space="preserve">Προϋπολογισμός </w:t>
      </w:r>
      <w:r>
        <w:rPr>
          <w:rFonts w:cs="Calibri"/>
          <w:b/>
          <w:color w:val="000000"/>
        </w:rPr>
        <w:t>19.000 Ε</w:t>
      </w:r>
    </w:p>
    <w:p w:rsidR="003F2949" w:rsidRDefault="003F2949" w:rsidP="00BC1E84">
      <w:pPr>
        <w:pStyle w:val="20"/>
        <w:rPr>
          <w:rFonts w:cs="Calibri"/>
          <w:b/>
          <w:color w:val="000000"/>
        </w:rPr>
      </w:pPr>
    </w:p>
    <w:p w:rsidR="007D7B1B" w:rsidRDefault="007D7B1B" w:rsidP="00BC1E84">
      <w:pPr>
        <w:pStyle w:val="20"/>
        <w:rPr>
          <w:rFonts w:cs="Calibri"/>
          <w:b/>
          <w:color w:val="000000"/>
        </w:rPr>
      </w:pPr>
    </w:p>
    <w:tbl>
      <w:tblPr>
        <w:tblW w:w="9039" w:type="dxa"/>
        <w:shd w:val="clear" w:color="auto" w:fill="C0C0C0"/>
        <w:tblLook w:val="01E0" w:firstRow="1" w:lastRow="1" w:firstColumn="1" w:lastColumn="1" w:noHBand="0" w:noVBand="0"/>
      </w:tblPr>
      <w:tblGrid>
        <w:gridCol w:w="9039"/>
      </w:tblGrid>
      <w:tr w:rsidR="007562F6" w:rsidRPr="007562F6" w:rsidTr="000948FE">
        <w:trPr>
          <w:trHeight w:val="317"/>
        </w:trPr>
        <w:tc>
          <w:tcPr>
            <w:tcW w:w="9039" w:type="dxa"/>
            <w:shd w:val="clear" w:color="auto" w:fill="C0C0C0"/>
          </w:tcPr>
          <w:p w:rsidR="007562F6" w:rsidRPr="007562F6" w:rsidRDefault="007562F6" w:rsidP="007562F6">
            <w:pPr>
              <w:tabs>
                <w:tab w:val="left" w:pos="4264"/>
                <w:tab w:val="left" w:pos="8528"/>
              </w:tabs>
              <w:spacing w:after="0" w:line="240" w:lineRule="auto"/>
              <w:ind w:right="1944"/>
              <w:rPr>
                <w:rFonts w:ascii="Times New Roman" w:eastAsia="Times New Roman" w:hAnsi="Times New Roman" w:cs="Times New Roman"/>
                <w:b/>
                <w:sz w:val="28"/>
                <w:szCs w:val="24"/>
                <w:lang w:eastAsia="el-GR"/>
              </w:rPr>
            </w:pPr>
            <w:r w:rsidRPr="007562F6">
              <w:rPr>
                <w:rFonts w:ascii="Times New Roman" w:eastAsia="Times New Roman" w:hAnsi="Times New Roman" w:cs="Times New Roman"/>
                <w:b/>
                <w:sz w:val="28"/>
                <w:szCs w:val="24"/>
                <w:lang w:eastAsia="el-GR"/>
              </w:rPr>
              <w:t>ΣΥΜΜΕΤΟΧΗ  ΣΕ   ΕΡΕΥΝΗΤΙΚΑ ΠΡΟΓΡΑΜΜΑΤΑ</w:t>
            </w:r>
          </w:p>
        </w:tc>
      </w:tr>
    </w:tbl>
    <w:p w:rsidR="007562F6" w:rsidRPr="007562F6" w:rsidRDefault="007562F6" w:rsidP="007562F6">
      <w:pPr>
        <w:tabs>
          <w:tab w:val="left" w:pos="4264"/>
          <w:tab w:val="left" w:pos="8528"/>
        </w:tabs>
        <w:spacing w:after="0" w:line="240" w:lineRule="auto"/>
        <w:rPr>
          <w:rFonts w:ascii="Times New Roman" w:eastAsia="Times New Roman" w:hAnsi="Times New Roman" w:cs="Times New Roman"/>
          <w:sz w:val="24"/>
          <w:szCs w:val="24"/>
          <w:lang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Times New Roman" w:hAnsi="Times New Roman" w:cs="Times New Roman"/>
          <w:b/>
          <w:sz w:val="24"/>
          <w:szCs w:val="24"/>
          <w:lang w:val="en-US"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Times New Roman" w:hAnsi="Times New Roman" w:cs="Times New Roman"/>
          <w:spacing w:val="2"/>
          <w:kern w:val="18"/>
          <w:sz w:val="24"/>
          <w:szCs w:val="24"/>
          <w:lang w:eastAsia="el-GR"/>
        </w:rPr>
      </w:pPr>
      <w:r w:rsidRPr="007562F6">
        <w:rPr>
          <w:rFonts w:ascii="Times New Roman" w:eastAsia="Times New Roman" w:hAnsi="Times New Roman" w:cs="Times New Roman"/>
          <w:b/>
          <w:sz w:val="24"/>
          <w:szCs w:val="24"/>
          <w:lang w:eastAsia="el-GR"/>
        </w:rPr>
        <w:t>1.</w:t>
      </w:r>
      <w:r w:rsidRPr="007562F6">
        <w:rPr>
          <w:rFonts w:ascii="Times New Roman" w:eastAsia="Times New Roman" w:hAnsi="Times New Roman" w:cs="Times New Roman"/>
          <w:b/>
          <w:sz w:val="24"/>
          <w:szCs w:val="24"/>
          <w:lang w:eastAsia="el-GR"/>
        </w:rPr>
        <w:tab/>
      </w:r>
      <w:r w:rsidRPr="007562F6">
        <w:rPr>
          <w:rFonts w:ascii="Times New Roman" w:eastAsia="Times New Roman" w:hAnsi="Times New Roman" w:cs="Times New Roman"/>
          <w:b/>
          <w:spacing w:val="2"/>
          <w:kern w:val="18"/>
          <w:sz w:val="24"/>
          <w:szCs w:val="24"/>
          <w:lang w:eastAsia="el-GR"/>
        </w:rPr>
        <w:t>ΠΕΝΕΔ 91,</w:t>
      </w:r>
      <w:r w:rsidRPr="007562F6">
        <w:rPr>
          <w:rFonts w:ascii="Times New Roman" w:eastAsia="Times New Roman" w:hAnsi="Times New Roman" w:cs="Times New Roman"/>
          <w:spacing w:val="2"/>
          <w:kern w:val="18"/>
          <w:sz w:val="24"/>
          <w:szCs w:val="24"/>
          <w:lang w:eastAsia="el-GR"/>
        </w:rPr>
        <w:t>1 /1 /1994- 31/ 12/ 1995.</w:t>
      </w:r>
    </w:p>
    <w:p w:rsidR="007562F6" w:rsidRPr="007562F6" w:rsidRDefault="007562F6" w:rsidP="007562F6">
      <w:pPr>
        <w:spacing w:after="0" w:line="240" w:lineRule="auto"/>
        <w:ind w:left="1440" w:right="-483"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spacing w:val="2"/>
          <w:kern w:val="18"/>
          <w:sz w:val="24"/>
          <w:szCs w:val="24"/>
          <w:lang w:eastAsia="el-GR"/>
        </w:rPr>
        <w:t>&lt;&lt; Φασματοσκοπικές μελέτες ΙR, πολυπηρυνικού πολλαπλού QUANTUM και πολυδιάστατου NMR  διάκριτων μορίων ενυδάτωσης σε πεπτιδικές ορμόνες και σύμπλοκα ενζύμου ( DHFR )- συνενζύμου ( NADPH) αναστολέα &gt;&gt;</w:t>
      </w:r>
      <w:r w:rsidRPr="007562F6">
        <w:rPr>
          <w:rFonts w:ascii="Times New Roman" w:eastAsia="Times New Roman" w:hAnsi="Times New Roman" w:cs="Times New Roman"/>
          <w:sz w:val="24"/>
          <w:szCs w:val="24"/>
          <w:lang w:eastAsia="el-GR"/>
        </w:rPr>
        <w:t>.</w:t>
      </w:r>
    </w:p>
    <w:p w:rsidR="007562F6" w:rsidRPr="007562F6" w:rsidRDefault="007562F6" w:rsidP="007562F6">
      <w:pPr>
        <w:spacing w:after="0" w:line="240" w:lineRule="auto"/>
        <w:ind w:right="-483" w:firstLine="720"/>
        <w:jc w:val="both"/>
        <w:rPr>
          <w:rFonts w:ascii="Times New Roman" w:eastAsia="Times New Roman" w:hAnsi="Times New Roman" w:cs="Times New Roman"/>
          <w:spacing w:val="2"/>
          <w:kern w:val="18"/>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spacing w:val="2"/>
          <w:kern w:val="18"/>
          <w:sz w:val="24"/>
          <w:szCs w:val="24"/>
          <w:lang w:eastAsia="el-GR"/>
        </w:rPr>
        <w:t>Πανεπιστήμιο Ιωαννίνων</w:t>
      </w:r>
    </w:p>
    <w:p w:rsidR="007562F6" w:rsidRPr="007562F6" w:rsidRDefault="007562F6" w:rsidP="007562F6">
      <w:pPr>
        <w:spacing w:after="0" w:line="240" w:lineRule="auto"/>
        <w:ind w:right="-483" w:firstLine="720"/>
        <w:jc w:val="both"/>
        <w:rPr>
          <w:rFonts w:ascii="Times New Roman" w:eastAsia="Times New Roman" w:hAnsi="Times New Roman" w:cs="Times New Roman"/>
          <w:spacing w:val="2"/>
          <w:kern w:val="18"/>
          <w:sz w:val="24"/>
          <w:szCs w:val="24"/>
          <w:lang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Times New Roman" w:hAnsi="Times New Roman" w:cs="Times New Roman"/>
          <w:spacing w:val="2"/>
          <w:kern w:val="18"/>
          <w:sz w:val="24"/>
          <w:szCs w:val="24"/>
          <w:lang w:eastAsia="el-GR"/>
        </w:rPr>
      </w:pPr>
      <w:r w:rsidRPr="007562F6">
        <w:rPr>
          <w:rFonts w:ascii="Times New Roman" w:eastAsia="Times New Roman" w:hAnsi="Times New Roman" w:cs="Times New Roman"/>
          <w:b/>
          <w:sz w:val="24"/>
          <w:szCs w:val="24"/>
          <w:lang w:eastAsia="el-GR"/>
        </w:rPr>
        <w:t>2.</w:t>
      </w:r>
      <w:r w:rsidRPr="007562F6">
        <w:rPr>
          <w:rFonts w:ascii="Times New Roman" w:eastAsia="Times New Roman" w:hAnsi="Times New Roman" w:cs="Times New Roman"/>
          <w:b/>
          <w:sz w:val="24"/>
          <w:szCs w:val="24"/>
          <w:lang w:eastAsia="el-GR"/>
        </w:rPr>
        <w:tab/>
      </w:r>
      <w:r w:rsidRPr="007562F6">
        <w:rPr>
          <w:rFonts w:ascii="Times New Roman" w:eastAsia="Times New Roman" w:hAnsi="Times New Roman" w:cs="Times New Roman"/>
          <w:b/>
          <w:spacing w:val="2"/>
          <w:kern w:val="18"/>
          <w:sz w:val="24"/>
          <w:szCs w:val="24"/>
          <w:lang w:eastAsia="el-GR"/>
        </w:rPr>
        <w:t xml:space="preserve"> RETEX-94 </w:t>
      </w:r>
      <w:r w:rsidRPr="007562F6">
        <w:rPr>
          <w:rFonts w:ascii="Times New Roman" w:eastAsia="Times New Roman" w:hAnsi="Times New Roman" w:cs="Times New Roman"/>
          <w:spacing w:val="2"/>
          <w:kern w:val="18"/>
          <w:sz w:val="24"/>
          <w:szCs w:val="24"/>
          <w:lang w:eastAsia="el-GR"/>
        </w:rPr>
        <w:t>1 / 5 /1994- 1/5 /1995.</w:t>
      </w:r>
    </w:p>
    <w:p w:rsidR="007562F6" w:rsidRPr="007562F6" w:rsidRDefault="007562F6" w:rsidP="007562F6">
      <w:pPr>
        <w:spacing w:after="0" w:line="240" w:lineRule="auto"/>
        <w:ind w:left="1440" w:right="-483" w:hanging="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spacing w:val="2"/>
          <w:kern w:val="18"/>
          <w:sz w:val="24"/>
          <w:szCs w:val="24"/>
          <w:lang w:eastAsia="el-GR"/>
        </w:rPr>
        <w:t>&lt;&lt; Μελέτη διάθεσης υγρών αποβλήτων εργοστασίου επεξεργασίας μαρμάρου &gt;&gt;</w:t>
      </w:r>
    </w:p>
    <w:p w:rsidR="007562F6" w:rsidRPr="007562F6" w:rsidRDefault="007562F6" w:rsidP="007562F6">
      <w:pPr>
        <w:spacing w:after="0" w:line="240" w:lineRule="auto"/>
        <w:ind w:right="-483" w:firstLine="720"/>
        <w:jc w:val="both"/>
        <w:rPr>
          <w:rFonts w:ascii="Times New Roman" w:eastAsia="Times New Roman" w:hAnsi="Times New Roman" w:cs="Times New Roman"/>
          <w:spacing w:val="2"/>
          <w:kern w:val="18"/>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spacing w:val="2"/>
          <w:kern w:val="18"/>
          <w:sz w:val="24"/>
          <w:szCs w:val="24"/>
          <w:lang w:eastAsia="el-GR"/>
        </w:rPr>
        <w:t>Γεωργικός Βιοτεχνικός Συνεταιρισμός εξορύξεως και επεξεργασία</w:t>
      </w:r>
    </w:p>
    <w:p w:rsidR="007562F6" w:rsidRPr="007562F6" w:rsidRDefault="007562F6" w:rsidP="007562F6">
      <w:pPr>
        <w:spacing w:after="0" w:line="240" w:lineRule="auto"/>
        <w:ind w:left="720" w:right="-483" w:firstLine="720"/>
        <w:jc w:val="both"/>
        <w:rPr>
          <w:rFonts w:ascii="Times New Roman" w:eastAsia="Times New Roman" w:hAnsi="Times New Roman" w:cs="Times New Roman"/>
          <w:spacing w:val="2"/>
          <w:kern w:val="18"/>
          <w:sz w:val="24"/>
          <w:szCs w:val="24"/>
          <w:lang w:eastAsia="el-GR"/>
        </w:rPr>
      </w:pPr>
      <w:r w:rsidRPr="007562F6">
        <w:rPr>
          <w:rFonts w:ascii="Times New Roman" w:eastAsia="Times New Roman" w:hAnsi="Times New Roman" w:cs="Times New Roman"/>
          <w:spacing w:val="2"/>
          <w:kern w:val="18"/>
          <w:sz w:val="24"/>
          <w:szCs w:val="24"/>
          <w:lang w:eastAsia="el-GR"/>
        </w:rPr>
        <w:t xml:space="preserve"> μαρμάρου Τρανοβάλτου.</w:t>
      </w:r>
    </w:p>
    <w:p w:rsidR="007562F6" w:rsidRPr="007562F6" w:rsidRDefault="007562F6" w:rsidP="007562F6">
      <w:pPr>
        <w:spacing w:after="0" w:line="240" w:lineRule="auto"/>
        <w:ind w:left="720" w:right="-483" w:firstLine="720"/>
        <w:jc w:val="both"/>
        <w:rPr>
          <w:rFonts w:ascii="Times New Roman" w:eastAsia="Times New Roman" w:hAnsi="Times New Roman" w:cs="Times New Roman"/>
          <w:spacing w:val="2"/>
          <w:kern w:val="18"/>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3.</w:t>
      </w:r>
      <w:r w:rsidRPr="007562F6">
        <w:rPr>
          <w:rFonts w:ascii="Times New Roman" w:eastAsia="Times New Roman" w:hAnsi="Times New Roman" w:cs="Times New Roman"/>
          <w:b/>
          <w:sz w:val="24"/>
          <w:szCs w:val="24"/>
          <w:lang w:eastAsia="el-GR"/>
        </w:rPr>
        <w:tab/>
        <w:t xml:space="preserve">Π.Α.Β.Ε. 98ΒΕ, </w:t>
      </w:r>
      <w:r w:rsidRPr="007562F6">
        <w:rPr>
          <w:rFonts w:ascii="Times New Roman" w:eastAsia="Times New Roman" w:hAnsi="Times New Roman" w:cs="Times New Roman"/>
          <w:sz w:val="24"/>
          <w:szCs w:val="24"/>
          <w:lang w:eastAsia="el-GR"/>
        </w:rPr>
        <w:t>1/5/1999-10/7/1999.</w:t>
      </w:r>
    </w:p>
    <w:p w:rsidR="007562F6" w:rsidRPr="007562F6" w:rsidRDefault="007562F6" w:rsidP="007562F6">
      <w:pPr>
        <w:spacing w:after="0" w:line="240" w:lineRule="auto"/>
        <w:ind w:left="1440" w:right="-483" w:hanging="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&lt;&lt; Κατασκευή καινοτομικού ρομπότ για την επισμάλτωση των θερμοδοχείων και λεβήτων &gt;&gt;</w:t>
      </w:r>
    </w:p>
    <w:p w:rsidR="007562F6" w:rsidRPr="007562F6" w:rsidRDefault="007562F6" w:rsidP="007562F6">
      <w:pPr>
        <w:spacing w:after="0" w:line="240" w:lineRule="auto"/>
        <w:ind w:right="-483" w:firstLine="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ΚΙΚΗΣ Α.Β.Ε.Ε</w:t>
      </w:r>
      <w:r w:rsidRPr="007562F6">
        <w:rPr>
          <w:rFonts w:ascii="Times New Roman" w:eastAsia="Times New Roman" w:hAnsi="Times New Roman" w:cs="Times New Roman"/>
          <w:b/>
          <w:sz w:val="24"/>
          <w:szCs w:val="24"/>
          <w:lang w:eastAsia="el-GR"/>
        </w:rPr>
        <w:t>.</w:t>
      </w:r>
    </w:p>
    <w:p w:rsidR="007562F6" w:rsidRPr="007562F6" w:rsidRDefault="007562F6" w:rsidP="007562F6">
      <w:pPr>
        <w:spacing w:after="0" w:line="240" w:lineRule="auto"/>
        <w:ind w:right="-483" w:firstLine="720"/>
        <w:jc w:val="both"/>
        <w:rPr>
          <w:rFonts w:ascii="Times New Roman" w:eastAsia="Times New Roman" w:hAnsi="Times New Roman" w:cs="Times New Roman"/>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sz w:val="24"/>
          <w:szCs w:val="24"/>
          <w:lang w:eastAsia="el-GR"/>
        </w:rPr>
      </w:pPr>
    </w:p>
    <w:p w:rsidR="007562F6" w:rsidRPr="007562F6" w:rsidRDefault="007562F6" w:rsidP="007562F6">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4.</w:t>
      </w:r>
      <w:r w:rsidRPr="007562F6">
        <w:rPr>
          <w:rFonts w:ascii="Times New Roman" w:eastAsia="Times New Roman" w:hAnsi="Times New Roman" w:cs="Times New Roman"/>
          <w:b/>
          <w:sz w:val="24"/>
          <w:szCs w:val="24"/>
          <w:lang w:eastAsia="el-GR"/>
        </w:rPr>
        <w:tab/>
        <w:t xml:space="preserve">Π.Α.Β.Ε.. 02ΒΕ 105, </w:t>
      </w:r>
      <w:r w:rsidRPr="007562F6">
        <w:rPr>
          <w:rFonts w:ascii="Times New Roman" w:eastAsia="Times New Roman" w:hAnsi="Times New Roman" w:cs="Times New Roman"/>
          <w:sz w:val="24"/>
          <w:szCs w:val="24"/>
          <w:lang w:eastAsia="el-GR"/>
        </w:rPr>
        <w:t>1/2/2003-31/2/2003.</w:t>
      </w:r>
    </w:p>
    <w:p w:rsidR="007562F6" w:rsidRPr="007562F6" w:rsidRDefault="007562F6" w:rsidP="007562F6">
      <w:pPr>
        <w:spacing w:after="0" w:line="240" w:lineRule="auto"/>
        <w:ind w:left="1440" w:right="-483" w:hanging="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&lt;&lt; Βελτίωση βαθμού απόδοσης βιομηχανικού φούρνου επισμάλτωσης με ταυτόχρονη ανάκτηση ενέργειας &gt;&gt;</w:t>
      </w:r>
    </w:p>
    <w:p w:rsidR="007562F6" w:rsidRPr="007562F6" w:rsidRDefault="007562F6" w:rsidP="007562F6">
      <w:pPr>
        <w:spacing w:after="0" w:line="240" w:lineRule="auto"/>
        <w:ind w:right="-483" w:firstLine="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ΚΙΚΗΣ Α.Β.Ε.Ε</w:t>
      </w:r>
      <w:r w:rsidRPr="007562F6">
        <w:rPr>
          <w:rFonts w:ascii="Times New Roman" w:eastAsia="Times New Roman" w:hAnsi="Times New Roman" w:cs="Times New Roman"/>
          <w:b/>
          <w:sz w:val="24"/>
          <w:szCs w:val="24"/>
          <w:lang w:eastAsia="el-GR"/>
        </w:rPr>
        <w:t>.</w:t>
      </w:r>
    </w:p>
    <w:p w:rsidR="007562F6" w:rsidRDefault="007562F6" w:rsidP="007562F6">
      <w:pPr>
        <w:spacing w:after="0" w:line="240" w:lineRule="auto"/>
        <w:ind w:right="-483" w:firstLine="720"/>
        <w:jc w:val="both"/>
        <w:rPr>
          <w:rFonts w:ascii="Times New Roman" w:eastAsia="Times New Roman" w:hAnsi="Times New Roman" w:cs="Times New Roman"/>
          <w:b/>
          <w:sz w:val="24"/>
          <w:szCs w:val="24"/>
          <w:lang w:eastAsia="el-GR"/>
        </w:rPr>
      </w:pPr>
    </w:p>
    <w:p w:rsidR="003F2949" w:rsidRDefault="003F2949" w:rsidP="007562F6">
      <w:pPr>
        <w:spacing w:after="0" w:line="240" w:lineRule="auto"/>
        <w:ind w:right="-483" w:firstLine="720"/>
        <w:jc w:val="both"/>
        <w:rPr>
          <w:rFonts w:ascii="Times New Roman" w:eastAsia="Times New Roman" w:hAnsi="Times New Roman" w:cs="Times New Roman"/>
          <w:b/>
          <w:sz w:val="24"/>
          <w:szCs w:val="24"/>
          <w:lang w:eastAsia="el-GR"/>
        </w:rPr>
      </w:pPr>
    </w:p>
    <w:p w:rsidR="003F2949" w:rsidRDefault="003F2949" w:rsidP="007562F6">
      <w:pPr>
        <w:spacing w:after="0" w:line="240" w:lineRule="auto"/>
        <w:ind w:right="-483" w:firstLine="720"/>
        <w:jc w:val="both"/>
        <w:rPr>
          <w:rFonts w:ascii="Times New Roman" w:eastAsia="Times New Roman" w:hAnsi="Times New Roman" w:cs="Times New Roman"/>
          <w:b/>
          <w:sz w:val="24"/>
          <w:szCs w:val="24"/>
          <w:lang w:eastAsia="el-GR"/>
        </w:rPr>
      </w:pPr>
    </w:p>
    <w:p w:rsidR="003F2949" w:rsidRDefault="003F2949" w:rsidP="007562F6">
      <w:pPr>
        <w:spacing w:after="0" w:line="240" w:lineRule="auto"/>
        <w:ind w:right="-483" w:firstLine="720"/>
        <w:jc w:val="both"/>
        <w:rPr>
          <w:rFonts w:ascii="Times New Roman" w:eastAsia="Times New Roman" w:hAnsi="Times New Roman" w:cs="Times New Roman"/>
          <w:b/>
          <w:sz w:val="24"/>
          <w:szCs w:val="24"/>
          <w:lang w:eastAsia="el-GR"/>
        </w:rPr>
      </w:pPr>
    </w:p>
    <w:p w:rsidR="003F2949" w:rsidRDefault="003F2949" w:rsidP="007562F6">
      <w:pPr>
        <w:spacing w:after="0" w:line="240" w:lineRule="auto"/>
        <w:ind w:right="-483" w:firstLine="720"/>
        <w:jc w:val="both"/>
        <w:rPr>
          <w:rFonts w:ascii="Times New Roman" w:eastAsia="Times New Roman" w:hAnsi="Times New Roman" w:cs="Times New Roman"/>
          <w:b/>
          <w:sz w:val="24"/>
          <w:szCs w:val="24"/>
          <w:lang w:eastAsia="el-GR"/>
        </w:rPr>
      </w:pPr>
    </w:p>
    <w:p w:rsidR="003F2949" w:rsidRPr="007562F6" w:rsidRDefault="003F2949" w:rsidP="007562F6">
      <w:pPr>
        <w:spacing w:after="0" w:line="240" w:lineRule="auto"/>
        <w:ind w:right="-483" w:firstLine="720"/>
        <w:jc w:val="both"/>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right="-483"/>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sz w:val="24"/>
          <w:szCs w:val="24"/>
          <w:lang w:eastAsia="el-GR"/>
        </w:rPr>
        <w:lastRenderedPageBreak/>
        <w:tab/>
      </w:r>
    </w:p>
    <w:p w:rsidR="007562F6" w:rsidRPr="007562F6" w:rsidRDefault="007562F6" w:rsidP="007562F6">
      <w:pPr>
        <w:overflowPunct w:val="0"/>
        <w:autoSpaceDE w:val="0"/>
        <w:autoSpaceDN w:val="0"/>
        <w:adjustRightInd w:val="0"/>
        <w:spacing w:after="0" w:line="360" w:lineRule="auto"/>
        <w:ind w:left="720"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5.</w:t>
      </w:r>
      <w:r w:rsidRPr="007562F6">
        <w:rPr>
          <w:rFonts w:ascii="Times New Roman" w:eastAsia="Times New Roman" w:hAnsi="Times New Roman" w:cs="Times New Roman"/>
          <w:b/>
          <w:sz w:val="24"/>
          <w:szCs w:val="24"/>
          <w:lang w:eastAsia="el-GR"/>
        </w:rPr>
        <w:tab/>
        <w:t>ΠΥΘΑΓΟΡΑΣ ΙΙ- ΕΝΙΣΧΥΣΗ ΕΡΕΥΝΗΤΙΚΩΝ ΟΜΑΔΩΝ ΣΤΑ ΠΑΝΕΠΙΣΤΗΜΙΑ,</w:t>
      </w:r>
      <w:r w:rsidRPr="007562F6">
        <w:rPr>
          <w:rFonts w:ascii="Times New Roman" w:eastAsia="Times New Roman" w:hAnsi="Times New Roman" w:cs="Times New Roman"/>
          <w:sz w:val="24"/>
          <w:szCs w:val="24"/>
          <w:lang w:eastAsia="el-GR"/>
        </w:rPr>
        <w:t xml:space="preserve"> 1/5/2005- 31/5/2005. </w:t>
      </w:r>
    </w:p>
    <w:p w:rsidR="007562F6" w:rsidRPr="007562F6" w:rsidRDefault="007562F6" w:rsidP="007562F6">
      <w:pPr>
        <w:spacing w:after="0" w:line="240" w:lineRule="auto"/>
        <w:ind w:left="1440" w:right="-483" w:hanging="720"/>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&lt;&lt; Ατμοσφαιρική Ρύπανση σε αστικές ή βιομηχανικές περιοχές με έμφαση στα αιωρούμενα σωματίδια. Εφαρμογή στις ευρύτερες περιοχές της Αθήνας και Κοζάνης&gt;&gt;</w:t>
      </w:r>
    </w:p>
    <w:p w:rsidR="007562F6" w:rsidRPr="007562F6" w:rsidRDefault="007562F6" w:rsidP="007562F6">
      <w:pPr>
        <w:spacing w:after="0" w:line="240" w:lineRule="auto"/>
        <w:ind w:right="-483"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Πανεπιστήμιο Δυτικής Μακεδονίας.</w:t>
      </w:r>
    </w:p>
    <w:p w:rsidR="007562F6" w:rsidRPr="007562F6" w:rsidRDefault="007562F6" w:rsidP="007562F6">
      <w:pPr>
        <w:spacing w:after="0" w:line="240" w:lineRule="auto"/>
        <w:ind w:right="-483" w:firstLine="720"/>
        <w:jc w:val="both"/>
        <w:rPr>
          <w:rFonts w:ascii="Times New Roman" w:eastAsia="Times New Roman" w:hAnsi="Times New Roman" w:cs="Times New Roman"/>
          <w:sz w:val="24"/>
          <w:szCs w:val="24"/>
          <w:lang w:eastAsia="el-GR"/>
        </w:rPr>
      </w:pPr>
    </w:p>
    <w:p w:rsidR="007562F6" w:rsidRPr="007562F6" w:rsidRDefault="007562F6" w:rsidP="007562F6">
      <w:pPr>
        <w:spacing w:after="0" w:line="240" w:lineRule="auto"/>
        <w:ind w:left="720" w:right="-483" w:hanging="720"/>
        <w:jc w:val="both"/>
        <w:rPr>
          <w:rFonts w:ascii="Times New Roman" w:eastAsia="Times New Roman" w:hAnsi="Times New Roman" w:cs="Times New Roman"/>
          <w:b/>
          <w:sz w:val="24"/>
          <w:szCs w:val="24"/>
          <w:lang w:val="en-US" w:eastAsia="el-GR"/>
        </w:rPr>
      </w:pPr>
      <w:r w:rsidRPr="007562F6">
        <w:rPr>
          <w:rFonts w:ascii="Times New Roman" w:eastAsia="Times New Roman" w:hAnsi="Times New Roman" w:cs="Times New Roman"/>
          <w:b/>
          <w:sz w:val="24"/>
          <w:szCs w:val="24"/>
          <w:lang w:val="en-GB" w:eastAsia="el-GR"/>
        </w:rPr>
        <w:t>6.</w:t>
      </w:r>
      <w:r w:rsidRPr="007562F6">
        <w:rPr>
          <w:rFonts w:ascii="Times New Roman" w:eastAsia="Times New Roman" w:hAnsi="Times New Roman" w:cs="Times New Roman"/>
          <w:b/>
          <w:sz w:val="24"/>
          <w:szCs w:val="24"/>
          <w:lang w:val="en-GB" w:eastAsia="el-GR"/>
        </w:rPr>
        <w:tab/>
      </w:r>
      <w:r w:rsidRPr="007562F6">
        <w:rPr>
          <w:rFonts w:ascii="Times New Roman" w:eastAsia="Times New Roman" w:hAnsi="Times New Roman" w:cs="Times New Roman"/>
          <w:b/>
          <w:sz w:val="24"/>
          <w:szCs w:val="24"/>
          <w:lang w:eastAsia="el-GR"/>
        </w:rPr>
        <w:t>ΘΑΛΗΣ</w:t>
      </w:r>
      <w:r w:rsidRPr="007562F6">
        <w:rPr>
          <w:rFonts w:ascii="Times New Roman" w:eastAsia="Times New Roman" w:hAnsi="Times New Roman" w:cs="Times New Roman"/>
          <w:b/>
          <w:sz w:val="24"/>
          <w:szCs w:val="24"/>
          <w:lang w:val="en-GB" w:eastAsia="el-GR"/>
        </w:rPr>
        <w:t>-</w:t>
      </w:r>
      <w:r w:rsidRPr="007562F6">
        <w:rPr>
          <w:rFonts w:ascii="Times New Roman" w:eastAsia="Times New Roman" w:hAnsi="Times New Roman" w:cs="Times New Roman"/>
          <w:b/>
          <w:sz w:val="24"/>
          <w:szCs w:val="24"/>
          <w:lang w:eastAsia="el-GR"/>
        </w:rPr>
        <w:t>ΙΙΙ</w:t>
      </w:r>
      <w:r w:rsidRPr="007562F6">
        <w:rPr>
          <w:rFonts w:ascii="Times New Roman" w:eastAsia="Times New Roman" w:hAnsi="Times New Roman" w:cs="Times New Roman"/>
          <w:b/>
          <w:sz w:val="24"/>
          <w:szCs w:val="24"/>
          <w:lang w:val="en-GB" w:eastAsia="el-GR"/>
        </w:rPr>
        <w:t>, Thales – General Secretariat of Research and Technology (Ministry of National Education and Religious Affairs),</w:t>
      </w:r>
      <w:r w:rsidRPr="007562F6">
        <w:rPr>
          <w:rFonts w:ascii="Times New Roman" w:eastAsia="Times New Roman" w:hAnsi="Times New Roman" w:cs="Times New Roman"/>
          <w:sz w:val="24"/>
          <w:szCs w:val="24"/>
          <w:lang w:val="en-GB" w:eastAsia="el-GR"/>
        </w:rPr>
        <w:t xml:space="preserve"> 1-4-2014/ 30-9-2015</w:t>
      </w:r>
    </w:p>
    <w:p w:rsidR="007562F6" w:rsidRPr="007562F6" w:rsidRDefault="007562F6" w:rsidP="007562F6">
      <w:pPr>
        <w:spacing w:after="0" w:line="240" w:lineRule="auto"/>
        <w:ind w:left="360"/>
        <w:rPr>
          <w:rFonts w:ascii="Times New Roman" w:eastAsia="Times New Roman" w:hAnsi="Times New Roman" w:cs="Times New Roman"/>
          <w:sz w:val="24"/>
          <w:szCs w:val="24"/>
          <w:lang w:val="en-GB" w:eastAsia="el-GR"/>
        </w:rPr>
      </w:pPr>
    </w:p>
    <w:p w:rsidR="007562F6" w:rsidRPr="007562F6" w:rsidRDefault="007562F6" w:rsidP="007562F6">
      <w:pPr>
        <w:spacing w:after="0" w:line="240" w:lineRule="auto"/>
        <w:ind w:left="1440" w:hanging="720"/>
        <w:rPr>
          <w:rFonts w:ascii="Times New Roman" w:eastAsia="Times New Roman" w:hAnsi="Times New Roman" w:cs="Times New Roman"/>
          <w:sz w:val="24"/>
          <w:szCs w:val="24"/>
          <w:lang w:val="en-GB"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val="en-GB" w:eastAsia="el-GR"/>
        </w:rPr>
        <w:tab/>
        <w:t>:</w:t>
      </w:r>
      <w:r w:rsidRPr="007562F6">
        <w:rPr>
          <w:rFonts w:ascii="Times New Roman" w:eastAsia="Times New Roman" w:hAnsi="Times New Roman" w:cs="Times New Roman"/>
          <w:sz w:val="24"/>
          <w:szCs w:val="24"/>
          <w:lang w:val="en-GB" w:eastAsia="el-GR"/>
        </w:rPr>
        <w:t xml:space="preserve"> </w:t>
      </w:r>
      <w:r w:rsidRPr="007562F6">
        <w:rPr>
          <w:rFonts w:ascii="Times New Roman" w:eastAsia="Times New Roman" w:hAnsi="Times New Roman" w:cs="Times New Roman"/>
          <w:bCs/>
          <w:sz w:val="24"/>
          <w:szCs w:val="24"/>
          <w:lang w:val="en-GB" w:eastAsia="el-GR"/>
        </w:rPr>
        <w:t xml:space="preserve">Production of Energy Carriers from Biomass by Products. </w:t>
      </w:r>
      <w:proofErr w:type="gramStart"/>
      <w:r w:rsidRPr="007562F6">
        <w:rPr>
          <w:rFonts w:ascii="Times New Roman" w:eastAsia="Times New Roman" w:hAnsi="Times New Roman" w:cs="Times New Roman"/>
          <w:bCs/>
          <w:sz w:val="24"/>
          <w:szCs w:val="24"/>
          <w:lang w:val="en-GB" w:eastAsia="el-GR"/>
        </w:rPr>
        <w:t>Glycerol Reforming for the Production of Hydrogen, Hydrocarbons and Superior Alcohols.</w:t>
      </w:r>
      <w:proofErr w:type="gramEnd"/>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Πανεπιστήμιο Πατρών, Πανεπιστήμιο Θεσσαλίας . </w:t>
      </w:r>
    </w:p>
    <w:p w:rsidR="007562F6" w:rsidRPr="007562F6" w:rsidRDefault="007562F6" w:rsidP="007562F6">
      <w:pPr>
        <w:spacing w:after="0" w:line="240" w:lineRule="auto"/>
        <w:ind w:firstLine="720"/>
        <w:rPr>
          <w:rFonts w:ascii="Times New Roman" w:eastAsia="Times New Roman" w:hAnsi="Times New Roman" w:cs="Times New Roman"/>
          <w:sz w:val="24"/>
          <w:szCs w:val="24"/>
          <w:lang w:val="en-US" w:eastAsia="el-GR"/>
        </w:rPr>
      </w:pPr>
      <w:r w:rsidRPr="007562F6">
        <w:rPr>
          <w:rFonts w:ascii="Times New Roman" w:eastAsia="Times New Roman" w:hAnsi="Times New Roman" w:cs="Times New Roman"/>
          <w:sz w:val="24"/>
          <w:szCs w:val="24"/>
          <w:lang w:eastAsia="el-GR"/>
        </w:rPr>
        <w:t xml:space="preserve">  ΙΤΧΗΙΔ-ΕΚΕΤΑ, ΤΕΙ ΔΥΤ. ΜΑΚΕΔΟΝΙΑΣ</w:t>
      </w:r>
    </w:p>
    <w:p w:rsidR="007562F6" w:rsidRPr="007562F6" w:rsidRDefault="007562F6" w:rsidP="007562F6">
      <w:pPr>
        <w:spacing w:after="0" w:line="240" w:lineRule="auto"/>
        <w:ind w:firstLine="720"/>
        <w:rPr>
          <w:rFonts w:ascii="Times New Roman" w:eastAsia="Times New Roman" w:hAnsi="Times New Roman" w:cs="Times New Roman"/>
          <w:sz w:val="24"/>
          <w:szCs w:val="24"/>
          <w:lang w:val="en-US" w:eastAsia="el-GR"/>
        </w:rPr>
      </w:pPr>
    </w:p>
    <w:p w:rsidR="007562F6" w:rsidRPr="007562F6" w:rsidRDefault="007562F6" w:rsidP="007562F6">
      <w:pPr>
        <w:spacing w:after="0" w:line="240" w:lineRule="auto"/>
        <w:ind w:firstLine="720"/>
        <w:rPr>
          <w:rFonts w:ascii="Times New Roman" w:eastAsia="Times New Roman" w:hAnsi="Times New Roman" w:cs="Times New Roman"/>
          <w:sz w:val="24"/>
          <w:szCs w:val="24"/>
          <w:lang w:val="en-US" w:eastAsia="el-GR"/>
        </w:rPr>
      </w:pPr>
    </w:p>
    <w:p w:rsidR="007562F6" w:rsidRPr="007562F6" w:rsidRDefault="007562F6" w:rsidP="007562F6">
      <w:pPr>
        <w:numPr>
          <w:ilvl w:val="0"/>
          <w:numId w:val="15"/>
        </w:numPr>
        <w:spacing w:after="0" w:line="240" w:lineRule="auto"/>
        <w:rPr>
          <w:rFonts w:ascii="Times New Roman" w:eastAsia="Times New Roman" w:hAnsi="Times New Roman" w:cs="Times New Roman"/>
          <w:b/>
          <w:sz w:val="24"/>
          <w:szCs w:val="24"/>
          <w:lang w:val="en-US" w:eastAsia="el-GR"/>
        </w:rPr>
      </w:pPr>
      <w:r w:rsidRPr="007562F6">
        <w:rPr>
          <w:rFonts w:ascii="Times New Roman" w:eastAsia="Times New Roman" w:hAnsi="Times New Roman" w:cs="Times New Roman"/>
          <w:b/>
          <w:sz w:val="24"/>
          <w:szCs w:val="24"/>
          <w:lang w:val="en-US" w:eastAsia="el-GR"/>
        </w:rPr>
        <w:t>ERDF</w:t>
      </w:r>
      <w:r w:rsidRPr="007562F6">
        <w:rPr>
          <w:rFonts w:ascii="Times New Roman" w:eastAsia="Times New Roman" w:hAnsi="Times New Roman" w:cs="Times New Roman"/>
          <w:b/>
          <w:sz w:val="24"/>
          <w:szCs w:val="24"/>
          <w:lang w:val="en-GB" w:eastAsia="el-GR"/>
        </w:rPr>
        <w:t xml:space="preserve"> -</w:t>
      </w:r>
      <w:r w:rsidRPr="007562F6">
        <w:rPr>
          <w:rFonts w:ascii="Times New Roman" w:eastAsia="Times New Roman" w:hAnsi="Times New Roman" w:cs="Times New Roman"/>
          <w:b/>
          <w:sz w:val="24"/>
          <w:szCs w:val="24"/>
          <w:lang w:val="en-US" w:eastAsia="el-GR"/>
        </w:rPr>
        <w:t xml:space="preserve">EUROPEAN REGIONAL DEVELOPMENT FUND </w:t>
      </w:r>
    </w:p>
    <w:p w:rsidR="007562F6" w:rsidRPr="007562F6" w:rsidRDefault="007562F6" w:rsidP="007562F6">
      <w:pPr>
        <w:spacing w:after="0" w:line="240" w:lineRule="auto"/>
        <w:ind w:left="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1-6-2013 έως 31-12 2013</w:t>
      </w:r>
      <w:r w:rsidRPr="007562F6">
        <w:rPr>
          <w:rFonts w:ascii="Times New Roman" w:eastAsia="Times New Roman" w:hAnsi="Times New Roman" w:cs="Times New Roman"/>
          <w:sz w:val="24"/>
          <w:szCs w:val="24"/>
          <w:lang w:val="en-US" w:eastAsia="el-GR"/>
        </w:rPr>
        <w:t xml:space="preserve"> </w:t>
      </w:r>
      <w:r w:rsidRPr="007562F6">
        <w:rPr>
          <w:rFonts w:ascii="Times New Roman" w:eastAsia="Times New Roman" w:hAnsi="Times New Roman" w:cs="Times New Roman"/>
          <w:sz w:val="24"/>
          <w:szCs w:val="24"/>
          <w:lang w:eastAsia="el-GR"/>
        </w:rPr>
        <w:t>και 4-2-2014 έως 11-9 2014</w:t>
      </w:r>
    </w:p>
    <w:p w:rsidR="007562F6" w:rsidRPr="007562F6" w:rsidRDefault="007562F6" w:rsidP="007562F6">
      <w:pPr>
        <w:spacing w:after="0" w:line="240" w:lineRule="auto"/>
        <w:ind w:left="720"/>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left="1440" w:hanging="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Επιλογή , προστασία και ανάδειξη των δασικών φρουτοφόρων ειδών της  Βαλκανικής χερσονήσου.</w:t>
      </w:r>
    </w:p>
    <w:p w:rsidR="007562F6" w:rsidRPr="007562F6" w:rsidRDefault="007562F6" w:rsidP="007562F6">
      <w:pPr>
        <w:spacing w:after="0" w:line="240" w:lineRule="auto"/>
        <w:ind w:left="1440" w:hanging="720"/>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Αριστοτέλειο Πανεπιστήμιο-Τμήμα Δασολογίας , ΤΕΙ ΔΥΤ. </w:t>
      </w: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ΜΑΚΕΔΟΝΙΑΣ</w:t>
      </w: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p>
    <w:p w:rsidR="007562F6" w:rsidRPr="007562F6" w:rsidRDefault="007562F6" w:rsidP="007562F6">
      <w:pPr>
        <w:spacing w:after="0" w:line="240" w:lineRule="auto"/>
        <w:rPr>
          <w:rFonts w:ascii="Times New Roman" w:eastAsia="Times New Roman" w:hAnsi="Times New Roman" w:cs="Times New Roman"/>
          <w:sz w:val="24"/>
          <w:szCs w:val="24"/>
          <w:lang w:val="en-US" w:eastAsia="el-GR"/>
        </w:rPr>
      </w:pPr>
    </w:p>
    <w:p w:rsidR="007562F6" w:rsidRPr="007562F6" w:rsidRDefault="007562F6" w:rsidP="007562F6">
      <w:pPr>
        <w:numPr>
          <w:ilvl w:val="0"/>
          <w:numId w:val="15"/>
        </w:numPr>
        <w:spacing w:after="0" w:line="240" w:lineRule="auto"/>
        <w:rPr>
          <w:rFonts w:ascii="Times New Roman" w:eastAsia="Times New Roman" w:hAnsi="Times New Roman" w:cs="Times New Roman"/>
          <w:b/>
          <w:sz w:val="24"/>
          <w:szCs w:val="24"/>
          <w:lang w:val="en-US" w:eastAsia="el-GR"/>
        </w:rPr>
      </w:pPr>
      <w:r w:rsidRPr="007562F6">
        <w:rPr>
          <w:rFonts w:ascii="Times New Roman" w:eastAsia="Times New Roman" w:hAnsi="Times New Roman" w:cs="Times New Roman"/>
          <w:b/>
          <w:sz w:val="24"/>
          <w:szCs w:val="24"/>
          <w:lang w:val="en-US" w:eastAsia="el-GR"/>
        </w:rPr>
        <w:t xml:space="preserve">IPA Cross Border,  Creece –The Former Yugoslavia Republic of </w:t>
      </w:r>
    </w:p>
    <w:p w:rsidR="007562F6" w:rsidRPr="007562F6" w:rsidRDefault="007562F6" w:rsidP="007562F6">
      <w:pPr>
        <w:spacing w:after="0" w:line="240" w:lineRule="auto"/>
        <w:ind w:firstLine="720"/>
        <w:rPr>
          <w:rFonts w:ascii="Times New Roman" w:eastAsia="Times New Roman" w:hAnsi="Times New Roman" w:cs="Times New Roman"/>
          <w:sz w:val="24"/>
          <w:szCs w:val="24"/>
          <w:lang w:val="en-US" w:eastAsia="el-GR"/>
        </w:rPr>
      </w:pPr>
      <w:r w:rsidRPr="007562F6">
        <w:rPr>
          <w:rFonts w:ascii="Times New Roman" w:eastAsia="Times New Roman" w:hAnsi="Times New Roman" w:cs="Times New Roman"/>
          <w:b/>
          <w:sz w:val="24"/>
          <w:szCs w:val="24"/>
          <w:lang w:val="en-US" w:eastAsia="el-GR"/>
        </w:rPr>
        <w:t>Macedonia     2007-2013</w:t>
      </w:r>
      <w:proofErr w:type="gramStart"/>
      <w:r w:rsidRPr="007562F6">
        <w:rPr>
          <w:rFonts w:ascii="Times New Roman" w:eastAsia="Times New Roman" w:hAnsi="Times New Roman" w:cs="Times New Roman"/>
          <w:sz w:val="24"/>
          <w:szCs w:val="24"/>
          <w:lang w:val="en-US" w:eastAsia="el-GR"/>
        </w:rPr>
        <w:t>,  11</w:t>
      </w:r>
      <w:proofErr w:type="gramEnd"/>
      <w:r w:rsidRPr="007562F6">
        <w:rPr>
          <w:rFonts w:ascii="Times New Roman" w:eastAsia="Times New Roman" w:hAnsi="Times New Roman" w:cs="Times New Roman"/>
          <w:sz w:val="24"/>
          <w:szCs w:val="24"/>
          <w:lang w:val="en-US" w:eastAsia="el-GR"/>
        </w:rPr>
        <w:t xml:space="preserve">/2/2015 </w:t>
      </w:r>
      <w:r w:rsidRPr="007562F6">
        <w:rPr>
          <w:rFonts w:ascii="Times New Roman" w:eastAsia="Times New Roman" w:hAnsi="Times New Roman" w:cs="Times New Roman"/>
          <w:sz w:val="24"/>
          <w:szCs w:val="24"/>
          <w:lang w:eastAsia="el-GR"/>
        </w:rPr>
        <w:t>έως</w:t>
      </w:r>
      <w:r w:rsidRPr="007562F6">
        <w:rPr>
          <w:rFonts w:ascii="Times New Roman" w:eastAsia="Times New Roman" w:hAnsi="Times New Roman" w:cs="Times New Roman"/>
          <w:sz w:val="24"/>
          <w:szCs w:val="24"/>
          <w:lang w:val="en-US" w:eastAsia="el-GR"/>
        </w:rPr>
        <w:t xml:space="preserve"> 30/1/2016</w:t>
      </w:r>
    </w:p>
    <w:p w:rsidR="007562F6" w:rsidRPr="007562F6" w:rsidRDefault="007562F6" w:rsidP="007562F6">
      <w:pPr>
        <w:spacing w:after="0" w:line="240" w:lineRule="auto"/>
        <w:ind w:firstLine="720"/>
        <w:rPr>
          <w:rFonts w:ascii="Times New Roman" w:eastAsia="Times New Roman" w:hAnsi="Times New Roman" w:cs="Times New Roman"/>
          <w:b/>
          <w:sz w:val="24"/>
          <w:szCs w:val="24"/>
          <w:lang w:val="en-US" w:eastAsia="el-GR"/>
        </w:rPr>
      </w:pPr>
    </w:p>
    <w:p w:rsidR="007562F6" w:rsidRPr="007562F6" w:rsidRDefault="007562F6" w:rsidP="007562F6">
      <w:pPr>
        <w:spacing w:after="0" w:line="240" w:lineRule="auto"/>
        <w:ind w:left="1440" w:hanging="720"/>
        <w:rPr>
          <w:rFonts w:ascii="Times New Roman" w:eastAsia="Times New Roman" w:hAnsi="Times New Roman" w:cs="Times New Roman"/>
          <w:sz w:val="24"/>
          <w:szCs w:val="24"/>
          <w:lang w:val="en-US"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val="en-GB" w:eastAsia="el-GR"/>
        </w:rPr>
        <w:tab/>
        <w:t>:</w:t>
      </w:r>
      <w:r w:rsidRPr="007562F6">
        <w:rPr>
          <w:rFonts w:ascii="Times New Roman" w:eastAsia="Times New Roman" w:hAnsi="Times New Roman" w:cs="Times New Roman"/>
          <w:sz w:val="24"/>
          <w:szCs w:val="24"/>
          <w:lang w:val="en-US" w:eastAsia="el-GR"/>
        </w:rPr>
        <w:t>Protection of the environment through the promotion of biomass for substitution of fossil fuels in heating and power generation- BIOFOSS.</w:t>
      </w:r>
    </w:p>
    <w:p w:rsidR="007562F6" w:rsidRPr="007562F6" w:rsidRDefault="007562F6" w:rsidP="007562F6">
      <w:pPr>
        <w:spacing w:after="0" w:line="240" w:lineRule="auto"/>
        <w:ind w:left="1440" w:hanging="720"/>
        <w:rPr>
          <w:rFonts w:ascii="Times New Roman" w:eastAsia="Times New Roman" w:hAnsi="Times New Roman" w:cs="Times New Roman"/>
          <w:b/>
          <w:sz w:val="24"/>
          <w:szCs w:val="24"/>
          <w:lang w:val="en-GB" w:eastAsia="el-GR"/>
        </w:rPr>
      </w:pP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ΤΕΙ ΔΥΤ.  ΜΑΚΕΔΟΝΙΑΣ-ΦΟΡΕΙΣ ΣΚΟΠΙΩΝ.</w:t>
      </w: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p>
    <w:p w:rsidR="007562F6" w:rsidRPr="007562F6" w:rsidRDefault="007562F6" w:rsidP="007562F6">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ab/>
      </w:r>
    </w:p>
    <w:p w:rsidR="007562F6" w:rsidRPr="007562F6" w:rsidRDefault="007562F6" w:rsidP="007562F6">
      <w:pPr>
        <w:spacing w:after="0" w:line="240" w:lineRule="auto"/>
        <w:rPr>
          <w:rFonts w:ascii="Times New Roman" w:eastAsia="Times New Roman" w:hAnsi="Times New Roman" w:cs="Times New Roman"/>
          <w:b/>
          <w:sz w:val="24"/>
          <w:szCs w:val="24"/>
          <w:lang w:val="en-US" w:eastAsia="el-GR"/>
        </w:rPr>
      </w:pPr>
      <w:r w:rsidRPr="007562F6">
        <w:rPr>
          <w:rFonts w:ascii="Times New Roman" w:eastAsia="Times New Roman" w:hAnsi="Times New Roman" w:cs="Times New Roman"/>
          <w:b/>
          <w:sz w:val="24"/>
          <w:szCs w:val="24"/>
          <w:lang w:val="en-US" w:eastAsia="el-GR"/>
        </w:rPr>
        <w:t>9.</w:t>
      </w:r>
      <w:r w:rsidRPr="007562F6">
        <w:rPr>
          <w:rFonts w:ascii="Times New Roman" w:eastAsia="Times New Roman" w:hAnsi="Times New Roman" w:cs="Times New Roman"/>
          <w:sz w:val="24"/>
          <w:szCs w:val="24"/>
          <w:lang w:val="en-US" w:eastAsia="el-GR"/>
        </w:rPr>
        <w:tab/>
      </w:r>
      <w:r w:rsidRPr="007562F6">
        <w:rPr>
          <w:rFonts w:ascii="Times New Roman" w:eastAsia="Times New Roman" w:hAnsi="Times New Roman" w:cs="Times New Roman"/>
          <w:b/>
          <w:sz w:val="24"/>
          <w:szCs w:val="24"/>
          <w:lang w:val="en-US" w:eastAsia="el-GR"/>
        </w:rPr>
        <w:t>IPA Cross-</w:t>
      </w:r>
      <w:proofErr w:type="gramStart"/>
      <w:r w:rsidRPr="007562F6">
        <w:rPr>
          <w:rFonts w:ascii="Times New Roman" w:eastAsia="Times New Roman" w:hAnsi="Times New Roman" w:cs="Times New Roman"/>
          <w:b/>
          <w:sz w:val="24"/>
          <w:szCs w:val="24"/>
          <w:lang w:val="en-US" w:eastAsia="el-GR"/>
        </w:rPr>
        <w:t>Border ,</w:t>
      </w:r>
      <w:proofErr w:type="gramEnd"/>
      <w:r w:rsidRPr="007562F6">
        <w:rPr>
          <w:rFonts w:ascii="Times New Roman" w:eastAsia="Times New Roman" w:hAnsi="Times New Roman" w:cs="Times New Roman"/>
          <w:b/>
          <w:sz w:val="24"/>
          <w:szCs w:val="24"/>
          <w:lang w:val="en-GB" w:eastAsia="el-GR"/>
        </w:rPr>
        <w:t xml:space="preserve"> </w:t>
      </w:r>
      <w:r w:rsidRPr="007562F6">
        <w:rPr>
          <w:rFonts w:ascii="Times New Roman" w:eastAsia="Times New Roman" w:hAnsi="Times New Roman" w:cs="Times New Roman"/>
          <w:b/>
          <w:sz w:val="24"/>
          <w:szCs w:val="24"/>
          <w:lang w:val="en-US" w:eastAsia="el-GR"/>
        </w:rPr>
        <w:t xml:space="preserve">Greece–The Former Yugoslav Republic of Macedonia </w:t>
      </w:r>
    </w:p>
    <w:p w:rsidR="007562F6" w:rsidRPr="007562F6" w:rsidRDefault="007562F6" w:rsidP="007562F6">
      <w:pPr>
        <w:spacing w:after="0" w:line="240" w:lineRule="auto"/>
        <w:ind w:firstLine="720"/>
        <w:rPr>
          <w:rFonts w:ascii="Times New Roman" w:eastAsia="Times New Roman" w:hAnsi="Times New Roman" w:cs="Times New Roman"/>
          <w:b/>
          <w:sz w:val="24"/>
          <w:szCs w:val="24"/>
          <w:lang w:val="en-US" w:eastAsia="el-GR"/>
        </w:rPr>
      </w:pPr>
      <w:proofErr w:type="gramStart"/>
      <w:r w:rsidRPr="007562F6">
        <w:rPr>
          <w:rFonts w:ascii="Times New Roman" w:eastAsia="Times New Roman" w:hAnsi="Times New Roman" w:cs="Times New Roman"/>
          <w:b/>
          <w:sz w:val="24"/>
          <w:szCs w:val="24"/>
          <w:lang w:val="en-US" w:eastAsia="el-GR"/>
        </w:rPr>
        <w:t xml:space="preserve">2007-2013, 12/12/2013 </w:t>
      </w:r>
      <w:r w:rsidRPr="007562F6">
        <w:rPr>
          <w:rFonts w:ascii="Times New Roman" w:eastAsia="Times New Roman" w:hAnsi="Times New Roman" w:cs="Times New Roman"/>
          <w:b/>
          <w:sz w:val="24"/>
          <w:szCs w:val="24"/>
          <w:lang w:eastAsia="el-GR"/>
        </w:rPr>
        <w:t>έως</w:t>
      </w:r>
      <w:r w:rsidRPr="007562F6">
        <w:rPr>
          <w:rFonts w:ascii="Times New Roman" w:eastAsia="Times New Roman" w:hAnsi="Times New Roman" w:cs="Times New Roman"/>
          <w:b/>
          <w:sz w:val="24"/>
          <w:szCs w:val="24"/>
          <w:lang w:val="en-US" w:eastAsia="el-GR"/>
        </w:rPr>
        <w:t xml:space="preserve"> 21/08/2014.</w:t>
      </w:r>
      <w:proofErr w:type="gramEnd"/>
    </w:p>
    <w:p w:rsidR="007562F6" w:rsidRPr="007562F6" w:rsidRDefault="007562F6" w:rsidP="007562F6">
      <w:pPr>
        <w:spacing w:after="0" w:line="240" w:lineRule="auto"/>
        <w:ind w:firstLine="720"/>
        <w:rPr>
          <w:rFonts w:ascii="Times New Roman" w:eastAsia="Times New Roman" w:hAnsi="Times New Roman" w:cs="Times New Roman"/>
          <w:b/>
          <w:sz w:val="24"/>
          <w:szCs w:val="24"/>
          <w:lang w:val="en-GB" w:eastAsia="el-GR"/>
        </w:rPr>
      </w:pPr>
    </w:p>
    <w:p w:rsidR="007562F6" w:rsidRPr="007562F6" w:rsidRDefault="007562F6" w:rsidP="007562F6">
      <w:pPr>
        <w:spacing w:after="0" w:line="240" w:lineRule="auto"/>
        <w:ind w:left="1440" w:hanging="720"/>
        <w:rPr>
          <w:rFonts w:ascii="Times New Roman" w:eastAsia="Times New Roman" w:hAnsi="Times New Roman" w:cs="Times New Roman"/>
          <w:sz w:val="24"/>
          <w:szCs w:val="24"/>
          <w:lang w:val="en-US"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val="en-GB" w:eastAsia="el-GR"/>
        </w:rPr>
        <w:tab/>
        <w:t>:</w:t>
      </w:r>
      <w:r w:rsidRPr="007562F6">
        <w:rPr>
          <w:rFonts w:ascii="Times New Roman" w:eastAsia="Times New Roman" w:hAnsi="Times New Roman" w:cs="Times New Roman"/>
          <w:sz w:val="24"/>
          <w:szCs w:val="24"/>
          <w:lang w:val="en-US" w:eastAsia="el-GR"/>
        </w:rPr>
        <w:t xml:space="preserve"> &lt;&lt; Promotion of Energy Efficiency in Building and Protection of the Environment &gt;&gt;.</w:t>
      </w:r>
    </w:p>
    <w:p w:rsidR="007562F6" w:rsidRPr="007562F6" w:rsidRDefault="007562F6" w:rsidP="007562F6">
      <w:pPr>
        <w:spacing w:after="0" w:line="240" w:lineRule="auto"/>
        <w:ind w:left="1440" w:hanging="720"/>
        <w:rPr>
          <w:rFonts w:ascii="Times New Roman" w:eastAsia="Times New Roman" w:hAnsi="Times New Roman" w:cs="Times New Roman"/>
          <w:b/>
          <w:sz w:val="24"/>
          <w:szCs w:val="24"/>
          <w:lang w:val="en-GB" w:eastAsia="el-GR"/>
        </w:rPr>
      </w:pP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ΤΕΙ ΔΥΤ.  ΜΑΚΕΔΟΝΙΑΣ- ΦΟΡΕΙΣ ΣΚΟΠΙΩΝ</w:t>
      </w:r>
    </w:p>
    <w:p w:rsidR="007562F6" w:rsidRPr="007562F6" w:rsidRDefault="007562F6" w:rsidP="007562F6">
      <w:pPr>
        <w:spacing w:after="0" w:line="240" w:lineRule="auto"/>
        <w:ind w:firstLine="720"/>
        <w:rPr>
          <w:rFonts w:ascii="Times New Roman" w:eastAsia="Times New Roman" w:hAnsi="Times New Roman" w:cs="Times New Roman"/>
          <w:sz w:val="24"/>
          <w:szCs w:val="24"/>
          <w:lang w:eastAsia="el-GR"/>
        </w:rPr>
      </w:pPr>
    </w:p>
    <w:p w:rsidR="007562F6" w:rsidRDefault="007562F6" w:rsidP="007562F6">
      <w:pPr>
        <w:spacing w:after="0" w:line="240" w:lineRule="auto"/>
        <w:ind w:firstLine="720"/>
        <w:rPr>
          <w:rFonts w:ascii="Times New Roman" w:eastAsia="Times New Roman" w:hAnsi="Times New Roman" w:cs="Times New Roman"/>
          <w:sz w:val="24"/>
          <w:szCs w:val="24"/>
          <w:lang w:eastAsia="el-GR"/>
        </w:rPr>
      </w:pPr>
    </w:p>
    <w:p w:rsidR="003F2949" w:rsidRDefault="003F2949" w:rsidP="007562F6">
      <w:pPr>
        <w:spacing w:after="0" w:line="240" w:lineRule="auto"/>
        <w:ind w:firstLine="720"/>
        <w:rPr>
          <w:rFonts w:ascii="Times New Roman" w:eastAsia="Times New Roman" w:hAnsi="Times New Roman" w:cs="Times New Roman"/>
          <w:sz w:val="24"/>
          <w:szCs w:val="24"/>
          <w:lang w:eastAsia="el-GR"/>
        </w:rPr>
      </w:pPr>
    </w:p>
    <w:p w:rsidR="003F2949" w:rsidRDefault="003F2949" w:rsidP="007562F6">
      <w:pPr>
        <w:spacing w:after="0" w:line="240" w:lineRule="auto"/>
        <w:ind w:firstLine="720"/>
        <w:rPr>
          <w:rFonts w:ascii="Times New Roman" w:eastAsia="Times New Roman" w:hAnsi="Times New Roman" w:cs="Times New Roman"/>
          <w:sz w:val="24"/>
          <w:szCs w:val="24"/>
          <w:lang w:eastAsia="el-GR"/>
        </w:rPr>
      </w:pPr>
    </w:p>
    <w:p w:rsidR="003F2949" w:rsidRDefault="003F2949" w:rsidP="007562F6">
      <w:pPr>
        <w:spacing w:after="0" w:line="240" w:lineRule="auto"/>
        <w:ind w:firstLine="720"/>
        <w:rPr>
          <w:rFonts w:ascii="Times New Roman" w:eastAsia="Times New Roman" w:hAnsi="Times New Roman" w:cs="Times New Roman"/>
          <w:sz w:val="24"/>
          <w:szCs w:val="24"/>
          <w:lang w:eastAsia="el-GR"/>
        </w:rPr>
      </w:pPr>
    </w:p>
    <w:p w:rsidR="003F2949" w:rsidRPr="007562F6" w:rsidRDefault="003F2949" w:rsidP="007562F6">
      <w:pPr>
        <w:spacing w:after="0" w:line="240" w:lineRule="auto"/>
        <w:ind w:firstLine="720"/>
        <w:rPr>
          <w:rFonts w:ascii="Times New Roman" w:eastAsia="Times New Roman" w:hAnsi="Times New Roman" w:cs="Times New Roman"/>
          <w:sz w:val="24"/>
          <w:szCs w:val="24"/>
          <w:lang w:eastAsia="el-GR"/>
        </w:rPr>
      </w:pPr>
    </w:p>
    <w:p w:rsidR="007562F6" w:rsidRPr="007562F6" w:rsidRDefault="007562F6" w:rsidP="007562F6">
      <w:pPr>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10.      &lt;&lt; ΑΡΧΙΜΗΔΗΣ ΙΙΙ - Ενίσχυση Ερευνητικών ομάδων στο ΤΕΙ  </w:t>
      </w:r>
    </w:p>
    <w:p w:rsidR="007562F6" w:rsidRPr="007562F6" w:rsidRDefault="007562F6" w:rsidP="007562F6">
      <w:pPr>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          ΔΥΤ.ΜΑΚΕΔΟΝΙΑΣ &gt;&gt; του Επιχειρησιακού προγράμματος εκπαίδευση </w:t>
      </w:r>
    </w:p>
    <w:p w:rsidR="007562F6" w:rsidRPr="007562F6" w:rsidRDefault="007562F6" w:rsidP="007562F6">
      <w:pPr>
        <w:spacing w:after="0" w:line="240" w:lineRule="auto"/>
        <w:jc w:val="both"/>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          και Δια Βίου Μάθηση , 17/9/2012 έως 30/11/2015.</w:t>
      </w:r>
    </w:p>
    <w:p w:rsidR="007562F6" w:rsidRPr="007562F6" w:rsidRDefault="007562F6" w:rsidP="007562F6">
      <w:pPr>
        <w:spacing w:after="0" w:line="240" w:lineRule="auto"/>
        <w:ind w:firstLine="720"/>
        <w:jc w:val="both"/>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left="1440" w:hanging="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&lt;&lt; Ανακύκλωση ιπτάμενης τέφρας για την παράγωγη υαλωδών κεραμικών  &gt;&gt; </w:t>
      </w:r>
    </w:p>
    <w:p w:rsidR="007562F6" w:rsidRPr="007562F6" w:rsidRDefault="007562F6" w:rsidP="007562F6">
      <w:pPr>
        <w:spacing w:after="0" w:line="240" w:lineRule="auto"/>
        <w:ind w:left="1440" w:hanging="720"/>
        <w:jc w:val="both"/>
        <w:rPr>
          <w:rFonts w:ascii="Times New Roman" w:eastAsia="Times New Roman" w:hAnsi="Times New Roman" w:cs="Times New Roman"/>
          <w:b/>
          <w:sz w:val="24"/>
          <w:szCs w:val="24"/>
          <w:lang w:eastAsia="el-GR"/>
        </w:rPr>
      </w:pPr>
    </w:p>
    <w:p w:rsidR="007562F6" w:rsidRPr="00554EDC" w:rsidRDefault="007562F6" w:rsidP="007562F6">
      <w:pPr>
        <w:spacing w:after="0" w:line="240" w:lineRule="auto"/>
        <w:ind w:firstLine="720"/>
        <w:jc w:val="both"/>
        <w:rPr>
          <w:rFonts w:ascii="Times New Roman" w:eastAsia="Times New Roman" w:hAnsi="Times New Roman" w:cs="Times New Roman"/>
          <w:sz w:val="24"/>
          <w:szCs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ΤΕΙ ΔΥΤ.  ΜΑΚΕΔΟΝΙΑΣ</w:t>
      </w:r>
    </w:p>
    <w:p w:rsidR="001245B6" w:rsidRPr="00554EDC" w:rsidRDefault="001245B6" w:rsidP="007562F6">
      <w:pPr>
        <w:spacing w:after="0" w:line="240" w:lineRule="auto"/>
        <w:ind w:firstLine="720"/>
        <w:jc w:val="both"/>
        <w:rPr>
          <w:rFonts w:ascii="Times New Roman" w:eastAsia="Times New Roman" w:hAnsi="Times New Roman" w:cs="Times New Roman"/>
          <w:sz w:val="24"/>
          <w:szCs w:val="24"/>
          <w:lang w:eastAsia="el-GR"/>
        </w:rPr>
      </w:pPr>
    </w:p>
    <w:p w:rsidR="001245B6" w:rsidRPr="00554EDC" w:rsidRDefault="001245B6" w:rsidP="007562F6">
      <w:pPr>
        <w:spacing w:after="0" w:line="240" w:lineRule="auto"/>
        <w:ind w:firstLine="720"/>
        <w:jc w:val="both"/>
        <w:rPr>
          <w:rFonts w:ascii="Times New Roman" w:eastAsia="Times New Roman" w:hAnsi="Times New Roman" w:cs="Times New Roman"/>
          <w:sz w:val="24"/>
          <w:szCs w:val="24"/>
          <w:lang w:eastAsia="el-GR"/>
        </w:rPr>
      </w:pPr>
    </w:p>
    <w:p w:rsidR="0023733B" w:rsidRDefault="0023733B" w:rsidP="007562F6">
      <w:pPr>
        <w:spacing w:after="0" w:line="240" w:lineRule="auto"/>
        <w:ind w:firstLine="720"/>
        <w:jc w:val="both"/>
        <w:rPr>
          <w:rFonts w:ascii="Times New Roman" w:eastAsia="Times New Roman" w:hAnsi="Times New Roman" w:cs="Times New Roman"/>
          <w:sz w:val="24"/>
          <w:szCs w:val="24"/>
          <w:lang w:eastAsia="el-GR"/>
        </w:rPr>
      </w:pPr>
    </w:p>
    <w:p w:rsidR="0023733B" w:rsidRDefault="0023733B" w:rsidP="0023733B">
      <w:pPr>
        <w:ind w:left="720" w:hanging="720"/>
        <w:jc w:val="both"/>
        <w:rPr>
          <w:rFonts w:ascii="Times New Roman" w:eastAsia="Times New Roman" w:hAnsi="Times New Roman" w:cs="Times New Roman"/>
          <w:sz w:val="24"/>
          <w:szCs w:val="24"/>
          <w:lang w:eastAsia="el-GR"/>
        </w:rPr>
      </w:pPr>
      <w:r w:rsidRPr="00C33444">
        <w:rPr>
          <w:rFonts w:ascii="Times New Roman" w:eastAsia="Times New Roman" w:hAnsi="Times New Roman" w:cs="Times New Roman"/>
          <w:b/>
          <w:sz w:val="24"/>
          <w:szCs w:val="24"/>
          <w:lang w:eastAsia="el-GR"/>
        </w:rPr>
        <w:t>11</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ab/>
      </w:r>
      <w:r w:rsidRPr="00C33444">
        <w:rPr>
          <w:rFonts w:ascii="Times New Roman" w:eastAsia="Times New Roman" w:hAnsi="Times New Roman" w:cs="Times New Roman"/>
          <w:b/>
          <w:sz w:val="24"/>
          <w:szCs w:val="24"/>
          <w:lang w:eastAsia="el-GR"/>
        </w:rPr>
        <w:t xml:space="preserve">ΠΕΡΙΦΕΡΕΙΑ ΔΥΤ. ΜΑΚΕΔΟΝΙΑΣ </w:t>
      </w:r>
      <w:r w:rsidR="00C33444">
        <w:rPr>
          <w:rFonts w:ascii="Times New Roman" w:eastAsia="Times New Roman" w:hAnsi="Times New Roman" w:cs="Times New Roman"/>
          <w:b/>
          <w:sz w:val="24"/>
          <w:szCs w:val="24"/>
          <w:lang w:eastAsia="el-GR"/>
        </w:rPr>
        <w:t xml:space="preserve">, 1-6-2018 έως </w:t>
      </w:r>
      <w:r w:rsidR="00C33444" w:rsidRPr="00C33444">
        <w:rPr>
          <w:rFonts w:ascii="Times New Roman" w:eastAsia="Times New Roman" w:hAnsi="Times New Roman" w:cs="Times New Roman"/>
          <w:b/>
          <w:sz w:val="24"/>
          <w:szCs w:val="24"/>
          <w:lang w:eastAsia="el-GR"/>
        </w:rPr>
        <w:t>1-6-2019 .</w:t>
      </w:r>
    </w:p>
    <w:p w:rsidR="0023733B" w:rsidRPr="0023733B" w:rsidRDefault="0023733B" w:rsidP="0023733B">
      <w:pPr>
        <w:ind w:left="720" w:hanging="720"/>
        <w:jc w:val="both"/>
        <w:rPr>
          <w:rFonts w:ascii="Times New Roman" w:eastAsia="Times New Roman" w:hAnsi="Times New Roman" w:cs="Times New Roman"/>
          <w:b/>
          <w:sz w:val="28"/>
          <w:szCs w:val="24"/>
          <w:lang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ab/>
      </w:r>
      <w:r w:rsidRPr="007562F6">
        <w:rPr>
          <w:rFonts w:ascii="Times New Roman" w:eastAsia="Times New Roman" w:hAnsi="Times New Roman" w:cs="Times New Roman"/>
          <w:b/>
          <w:sz w:val="24"/>
          <w:szCs w:val="24"/>
          <w:lang w:eastAsia="el-GR"/>
        </w:rPr>
        <w:t>Τίτλος</w:t>
      </w:r>
      <w:r w:rsidRPr="007562F6">
        <w:rPr>
          <w:rFonts w:ascii="Times New Roman" w:eastAsia="Times New Roman" w:hAnsi="Times New Roman" w:cs="Times New Roman"/>
          <w:b/>
          <w:sz w:val="24"/>
          <w:szCs w:val="24"/>
          <w:lang w:eastAsia="el-GR"/>
        </w:rPr>
        <w:tab/>
        <w:t>:</w:t>
      </w:r>
      <w:r w:rsidRPr="007562F6">
        <w:rPr>
          <w:rFonts w:ascii="Times New Roman" w:eastAsia="Times New Roman" w:hAnsi="Times New Roman" w:cs="Times New Roman"/>
          <w:sz w:val="24"/>
          <w:szCs w:val="24"/>
          <w:lang w:eastAsia="el-GR"/>
        </w:rPr>
        <w:t xml:space="preserve"> </w:t>
      </w:r>
      <w:r w:rsidRPr="0023733B">
        <w:rPr>
          <w:rFonts w:ascii="Calibri" w:eastAsia="Times New Roman" w:hAnsi="Calibri" w:cs="Calibri"/>
          <w:lang w:eastAsia="el-GR"/>
        </w:rPr>
        <w:t>«</w:t>
      </w:r>
      <w:r w:rsidRPr="0023733B">
        <w:rPr>
          <w:rFonts w:ascii="Times New Roman" w:eastAsia="Times New Roman" w:hAnsi="Times New Roman" w:cs="Calibri"/>
          <w:sz w:val="24"/>
          <w:lang w:eastAsia="el-GR"/>
        </w:rPr>
        <w:t>Διερεύνηση βιωσιμότητας τηλεθέρμανσης από βιομάζα ή συναφείς πηγές ενέργειας, στον οικισμό της Δεσκάτης και ανάπτυξη μοντέλου πρότυπης πιλοτικής μονάδας σε δημόσια κτίρια, με σκοπό τη διεκδίκηση χρηματοδότησης από Ευρωπαϊκά χρηματοδοτικά εργαλεία</w:t>
      </w:r>
    </w:p>
    <w:p w:rsidR="0023733B" w:rsidRPr="0023733B" w:rsidRDefault="0023733B" w:rsidP="0023733B">
      <w:pPr>
        <w:spacing w:after="0" w:line="240" w:lineRule="auto"/>
        <w:rPr>
          <w:rFonts w:ascii="Times New Roman" w:eastAsia="Times New Roman" w:hAnsi="Times New Roman" w:cs="Times New Roman"/>
          <w:sz w:val="24"/>
          <w:szCs w:val="24"/>
          <w:lang w:eastAsia="el-GR"/>
        </w:rPr>
      </w:pPr>
      <w:r w:rsidRPr="0023733B">
        <w:rPr>
          <w:rFonts w:ascii="Times New Roman" w:eastAsia="Times New Roman" w:hAnsi="Times New Roman" w:cs="Times New Roman"/>
          <w:sz w:val="24"/>
          <w:szCs w:val="24"/>
          <w:lang w:eastAsia="el-GR"/>
        </w:rPr>
        <w:t>    </w:t>
      </w:r>
    </w:p>
    <w:p w:rsidR="0023733B" w:rsidRDefault="0023733B" w:rsidP="0023733B">
      <w:pPr>
        <w:spacing w:after="0" w:line="240" w:lineRule="auto"/>
        <w:ind w:left="720"/>
        <w:jc w:val="both"/>
        <w:rPr>
          <w:rFonts w:ascii="Times New Roman" w:eastAsia="Times New Roman" w:hAnsi="Times New Roman" w:cs="Calibri"/>
          <w:sz w:val="24"/>
          <w:lang w:eastAsia="el-GR"/>
        </w:rPr>
      </w:pPr>
      <w:r w:rsidRPr="007562F6">
        <w:rPr>
          <w:rFonts w:ascii="Times New Roman" w:eastAsia="Times New Roman" w:hAnsi="Times New Roman" w:cs="Times New Roman"/>
          <w:b/>
          <w:sz w:val="24"/>
          <w:szCs w:val="24"/>
          <w:lang w:eastAsia="el-GR"/>
        </w:rPr>
        <w:t>Εταίροι :</w:t>
      </w:r>
      <w:r w:rsidRPr="007562F6">
        <w:rPr>
          <w:rFonts w:ascii="Times New Roman" w:eastAsia="Times New Roman" w:hAnsi="Times New Roman" w:cs="Times New Roman"/>
          <w:sz w:val="24"/>
          <w:szCs w:val="24"/>
          <w:lang w:eastAsia="el-GR"/>
        </w:rPr>
        <w:t xml:space="preserve"> </w:t>
      </w:r>
      <w:r>
        <w:rPr>
          <w:rFonts w:ascii="Times New Roman" w:eastAsia="Times New Roman" w:hAnsi="Times New Roman" w:cs="Calibri"/>
          <w:sz w:val="24"/>
          <w:lang w:eastAsia="el-GR"/>
        </w:rPr>
        <w:t>Περιφέρεια</w:t>
      </w:r>
      <w:r w:rsidRPr="0023733B">
        <w:rPr>
          <w:rFonts w:ascii="Times New Roman" w:eastAsia="Times New Roman" w:hAnsi="Times New Roman" w:cs="Calibri"/>
          <w:sz w:val="24"/>
          <w:lang w:eastAsia="el-GR"/>
        </w:rPr>
        <w:t xml:space="preserve"> Δυτικής Μακεδονίας, Δήμο</w:t>
      </w:r>
      <w:r w:rsidR="00C33444">
        <w:rPr>
          <w:rFonts w:ascii="Times New Roman" w:eastAsia="Times New Roman" w:hAnsi="Times New Roman" w:cs="Calibri"/>
          <w:sz w:val="24"/>
          <w:lang w:eastAsia="el-GR"/>
        </w:rPr>
        <w:t>ς</w:t>
      </w:r>
      <w:r w:rsidRPr="0023733B">
        <w:rPr>
          <w:rFonts w:ascii="Times New Roman" w:eastAsia="Times New Roman" w:hAnsi="Times New Roman" w:cs="Calibri"/>
          <w:sz w:val="24"/>
          <w:lang w:eastAsia="el-GR"/>
        </w:rPr>
        <w:t xml:space="preserve"> Δεσκάτης, ΤΕΙ Δυτικής Μακεδονίας και ΕΚΕΤΑ/ΙΔΕΠ,</w:t>
      </w:r>
    </w:p>
    <w:p w:rsidR="00F52C43" w:rsidRDefault="00F52C43" w:rsidP="0023733B">
      <w:pPr>
        <w:spacing w:after="0" w:line="240" w:lineRule="auto"/>
        <w:ind w:left="720"/>
        <w:jc w:val="both"/>
        <w:rPr>
          <w:rFonts w:ascii="Times New Roman" w:eastAsia="Times New Roman" w:hAnsi="Times New Roman" w:cs="Calibri"/>
          <w:sz w:val="24"/>
          <w:lang w:eastAsia="el-GR"/>
        </w:rPr>
      </w:pPr>
    </w:p>
    <w:p w:rsidR="00F52C43" w:rsidRDefault="00F52C43" w:rsidP="0023733B">
      <w:pPr>
        <w:spacing w:after="0" w:line="240" w:lineRule="auto"/>
        <w:ind w:left="720"/>
        <w:jc w:val="both"/>
        <w:rPr>
          <w:rFonts w:ascii="Times New Roman" w:eastAsia="Times New Roman" w:hAnsi="Times New Roman" w:cs="Calibri"/>
          <w:sz w:val="24"/>
          <w:lang w:eastAsia="el-GR"/>
        </w:rPr>
      </w:pPr>
    </w:p>
    <w:p w:rsidR="00F52C43" w:rsidRDefault="00F52C43" w:rsidP="0023733B">
      <w:pPr>
        <w:spacing w:after="0" w:line="240" w:lineRule="auto"/>
        <w:ind w:left="720"/>
        <w:jc w:val="both"/>
        <w:rPr>
          <w:rFonts w:ascii="Times New Roman" w:eastAsia="Times New Roman" w:hAnsi="Times New Roman" w:cs="Calibri"/>
          <w:sz w:val="24"/>
          <w:lang w:eastAsia="el-GR"/>
        </w:rPr>
      </w:pPr>
    </w:p>
    <w:p w:rsidR="00F52C43" w:rsidRPr="00F52C43" w:rsidRDefault="00F52C43" w:rsidP="00F52C43">
      <w:pPr>
        <w:spacing w:after="0" w:line="240" w:lineRule="auto"/>
        <w:ind w:left="720" w:hanging="720"/>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12.</w:t>
      </w:r>
      <w:r>
        <w:rPr>
          <w:rFonts w:ascii="Times New Roman" w:eastAsia="Times New Roman" w:hAnsi="Times New Roman" w:cs="Times New Roman"/>
          <w:sz w:val="24"/>
          <w:szCs w:val="24"/>
          <w:lang w:eastAsia="el-GR"/>
        </w:rPr>
        <w:tab/>
      </w:r>
      <w:r w:rsidRPr="00F52C43">
        <w:rPr>
          <w:rFonts w:ascii="Times New Roman" w:hAnsi="Times New Roman" w:cs="Calibri"/>
          <w:b/>
          <w:bCs/>
          <w:sz w:val="24"/>
        </w:rPr>
        <w:t xml:space="preserve">Ενίσχυση σχεδίων έρευνας, τεχνολογικής ανάπτυξης και καινοτομίας σε τομείς της </w:t>
      </w:r>
      <w:r w:rsidRPr="00F52C43">
        <w:rPr>
          <w:rFonts w:ascii="Times New Roman" w:hAnsi="Times New Roman" w:cs="Calibri"/>
          <w:b/>
          <w:bCs/>
          <w:caps/>
          <w:sz w:val="24"/>
        </w:rPr>
        <w:t xml:space="preserve">ris3 </w:t>
      </w:r>
      <w:r w:rsidRPr="00F52C43">
        <w:rPr>
          <w:rFonts w:ascii="Times New Roman" w:hAnsi="Times New Roman" w:cs="Calibri"/>
          <w:b/>
          <w:bCs/>
          <w:sz w:val="24"/>
        </w:rPr>
        <w:t>(Επιχειρησιακό Πρόγραμμα «Στερεά Ελλάδα 2014-2020»</w:t>
      </w:r>
    </w:p>
    <w:p w:rsidR="00F52C43" w:rsidRPr="00F52C43" w:rsidRDefault="00F52C43" w:rsidP="00F52C43">
      <w:pPr>
        <w:spacing w:after="0" w:line="240" w:lineRule="auto"/>
        <w:jc w:val="both"/>
        <w:rPr>
          <w:rFonts w:ascii="Times New Roman" w:eastAsia="Times New Roman" w:hAnsi="Times New Roman" w:cs="Times New Roman"/>
          <w:b/>
          <w:sz w:val="24"/>
          <w:szCs w:val="24"/>
          <w:lang w:eastAsia="el-GR"/>
        </w:rPr>
      </w:pPr>
    </w:p>
    <w:p w:rsidR="00F52C43" w:rsidRPr="00F52C43" w:rsidRDefault="00F52C43" w:rsidP="00F52C43">
      <w:pPr>
        <w:ind w:left="720" w:hanging="720"/>
        <w:jc w:val="both"/>
        <w:rPr>
          <w:rFonts w:ascii="Times New Roman" w:eastAsia="Times New Roman" w:hAnsi="Times New Roman" w:cs="Times New Roman"/>
          <w:b/>
          <w:sz w:val="24"/>
          <w:szCs w:val="24"/>
          <w:lang w:eastAsia="el-GR"/>
        </w:rPr>
      </w:pPr>
      <w:r w:rsidRPr="00F52C43">
        <w:rPr>
          <w:rFonts w:ascii="Times New Roman" w:eastAsia="Times New Roman" w:hAnsi="Times New Roman" w:cs="Times New Roman"/>
          <w:sz w:val="24"/>
          <w:szCs w:val="24"/>
          <w:lang w:eastAsia="el-GR"/>
        </w:rPr>
        <w:tab/>
      </w:r>
      <w:r w:rsidRPr="00F52C43">
        <w:rPr>
          <w:rFonts w:ascii="Times New Roman" w:eastAsia="Times New Roman" w:hAnsi="Times New Roman" w:cs="Times New Roman"/>
          <w:b/>
          <w:sz w:val="24"/>
          <w:szCs w:val="24"/>
          <w:lang w:eastAsia="el-GR"/>
        </w:rPr>
        <w:t>Τίτλος</w:t>
      </w:r>
      <w:r w:rsidRPr="00F52C43">
        <w:rPr>
          <w:rFonts w:ascii="Times New Roman" w:eastAsia="Times New Roman" w:hAnsi="Times New Roman" w:cs="Times New Roman"/>
          <w:b/>
          <w:sz w:val="24"/>
          <w:szCs w:val="24"/>
          <w:lang w:eastAsia="el-GR"/>
        </w:rPr>
        <w:tab/>
        <w:t>:</w:t>
      </w:r>
      <w:r w:rsidRPr="00F52C43">
        <w:rPr>
          <w:rFonts w:ascii="Times New Roman" w:eastAsia="Times New Roman" w:hAnsi="Times New Roman" w:cs="Times New Roman"/>
          <w:sz w:val="24"/>
          <w:szCs w:val="24"/>
          <w:lang w:eastAsia="el-GR"/>
        </w:rPr>
        <w:t xml:space="preserve"> </w:t>
      </w:r>
      <w:r w:rsidRPr="00F52C43">
        <w:rPr>
          <w:rFonts w:ascii="Times New Roman" w:eastAsia="Times New Roman" w:hAnsi="Times New Roman" w:cs="Calibri"/>
          <w:sz w:val="24"/>
          <w:lang w:eastAsia="el-GR"/>
        </w:rPr>
        <w:t xml:space="preserve">&lt;&lt; </w:t>
      </w:r>
      <w:r w:rsidRPr="00F52C43">
        <w:rPr>
          <w:rFonts w:ascii="Times New Roman" w:hAnsi="Times New Roman" w:cs="Calibri"/>
          <w:bCs/>
          <w:sz w:val="24"/>
        </w:rPr>
        <w:t>Σχεδιασμός και ανάπτυξη καινοτόμου εργαλειοθήκης για την επιλογή της ιδανικής αντιδιαβρωτικής, φιλικής προς το περιβάλλον μεθόδου επικάλυψης κραμάτων αλουμινίου από νανοσωματίδια [ΣΤΕΡ1-0025339 &gt;&gt;</w:t>
      </w:r>
    </w:p>
    <w:p w:rsidR="00F52C43" w:rsidRPr="00F52C43" w:rsidRDefault="00F52C43" w:rsidP="00F52C43">
      <w:pPr>
        <w:spacing w:after="0" w:line="240" w:lineRule="auto"/>
        <w:rPr>
          <w:rFonts w:ascii="Times New Roman" w:eastAsia="Times New Roman" w:hAnsi="Times New Roman" w:cs="Times New Roman"/>
          <w:sz w:val="24"/>
          <w:szCs w:val="24"/>
          <w:lang w:eastAsia="el-GR"/>
        </w:rPr>
      </w:pPr>
      <w:r w:rsidRPr="00F52C43">
        <w:rPr>
          <w:rFonts w:ascii="Times New Roman" w:eastAsia="Times New Roman" w:hAnsi="Times New Roman" w:cs="Times New Roman"/>
          <w:sz w:val="24"/>
          <w:szCs w:val="24"/>
          <w:lang w:eastAsia="el-GR"/>
        </w:rPr>
        <w:t>    </w:t>
      </w:r>
    </w:p>
    <w:p w:rsidR="00F52C43" w:rsidRDefault="00F52C43" w:rsidP="00F52C43">
      <w:pPr>
        <w:spacing w:after="0" w:line="240" w:lineRule="auto"/>
        <w:ind w:left="720"/>
        <w:jc w:val="both"/>
        <w:rPr>
          <w:rFonts w:ascii="Times New Roman" w:eastAsia="Times New Roman" w:hAnsi="Times New Roman" w:cs="Calibri"/>
          <w:sz w:val="24"/>
          <w:lang w:eastAsia="el-GR"/>
        </w:rPr>
      </w:pPr>
      <w:r w:rsidRPr="00F52C43">
        <w:rPr>
          <w:rFonts w:ascii="Times New Roman" w:eastAsia="Times New Roman" w:hAnsi="Times New Roman" w:cs="Times New Roman"/>
          <w:b/>
          <w:sz w:val="24"/>
          <w:szCs w:val="24"/>
          <w:lang w:eastAsia="el-GR"/>
        </w:rPr>
        <w:t>Εταίροι :</w:t>
      </w:r>
      <w:r w:rsidRPr="00F52C43">
        <w:rPr>
          <w:rFonts w:ascii="Times New Roman" w:eastAsia="Times New Roman" w:hAnsi="Times New Roman" w:cs="Times New Roman"/>
          <w:sz w:val="24"/>
          <w:szCs w:val="24"/>
          <w:lang w:eastAsia="el-GR"/>
        </w:rPr>
        <w:t xml:space="preserve"> </w:t>
      </w:r>
      <w:r w:rsidRPr="00F52C43">
        <w:rPr>
          <w:rFonts w:ascii="Times New Roman" w:eastAsia="Times New Roman" w:hAnsi="Times New Roman" w:cs="Calibri"/>
          <w:sz w:val="24"/>
          <w:lang w:eastAsia="el-GR"/>
        </w:rPr>
        <w:t xml:space="preserve">Πανεπιστήμιο  Δυτικής Μακεδονίας – ΕΛΚΕ,  1-10-2020 έως  31-12-2020 . </w:t>
      </w:r>
    </w:p>
    <w:p w:rsidR="00131D7B" w:rsidRDefault="00131D7B" w:rsidP="00F52C43">
      <w:pPr>
        <w:spacing w:after="0" w:line="240" w:lineRule="auto"/>
        <w:ind w:left="720"/>
        <w:jc w:val="both"/>
        <w:rPr>
          <w:rFonts w:ascii="Times New Roman" w:eastAsia="Times New Roman" w:hAnsi="Times New Roman" w:cs="Calibri"/>
          <w:sz w:val="24"/>
          <w:lang w:eastAsia="el-GR"/>
        </w:rPr>
      </w:pPr>
    </w:p>
    <w:p w:rsidR="00131D7B" w:rsidRDefault="00131D7B" w:rsidP="00131D7B">
      <w:pPr>
        <w:spacing w:after="0" w:line="240" w:lineRule="auto"/>
        <w:ind w:left="720" w:right="-483" w:hanging="720"/>
        <w:jc w:val="both"/>
        <w:rPr>
          <w:rFonts w:ascii="Times New Roman" w:hAnsi="Times New Roman" w:cs="Tahoma"/>
          <w:b/>
          <w:spacing w:val="8"/>
          <w:sz w:val="24"/>
        </w:rPr>
      </w:pPr>
      <w:r>
        <w:rPr>
          <w:rFonts w:ascii="Times New Roman" w:eastAsia="Times New Roman" w:hAnsi="Times New Roman" w:cs="Times New Roman"/>
          <w:b/>
          <w:sz w:val="24"/>
          <w:szCs w:val="24"/>
          <w:lang w:eastAsia="el-GR"/>
        </w:rPr>
        <w:t>13.</w:t>
      </w:r>
      <w:r>
        <w:rPr>
          <w:rFonts w:ascii="Times New Roman" w:eastAsia="Times New Roman" w:hAnsi="Times New Roman" w:cs="Times New Roman"/>
          <w:b/>
          <w:sz w:val="24"/>
          <w:szCs w:val="24"/>
          <w:lang w:eastAsia="el-GR"/>
        </w:rPr>
        <w:tab/>
      </w:r>
      <w:r w:rsidRPr="007D7B1B">
        <w:rPr>
          <w:rFonts w:ascii="Times New Roman" w:eastAsia="Times New Roman" w:hAnsi="Times New Roman" w:cs="Times New Roman"/>
          <w:b/>
          <w:sz w:val="24"/>
          <w:szCs w:val="24"/>
          <w:lang w:eastAsia="el-GR"/>
        </w:rPr>
        <w:t xml:space="preserve">ΠΡΟΓΡΑΜΜΑΤΙΚΗ ΣΥΜΒΑΣΗ. </w:t>
      </w:r>
      <w:r w:rsidRPr="00206E2D">
        <w:rPr>
          <w:rFonts w:ascii="Times New Roman" w:hAnsi="Times New Roman" w:cs="Tahoma"/>
          <w:b/>
          <w:spacing w:val="8"/>
          <w:sz w:val="24"/>
        </w:rPr>
        <w:t>20/0</w:t>
      </w:r>
      <w:r w:rsidRPr="001245B6">
        <w:rPr>
          <w:rFonts w:ascii="Times New Roman" w:hAnsi="Times New Roman" w:cs="Tahoma"/>
          <w:b/>
          <w:spacing w:val="8"/>
          <w:sz w:val="24"/>
        </w:rPr>
        <w:t>3</w:t>
      </w:r>
      <w:r w:rsidRPr="00206E2D">
        <w:rPr>
          <w:rFonts w:ascii="Times New Roman" w:hAnsi="Times New Roman" w:cs="Tahoma"/>
          <w:b/>
          <w:spacing w:val="8"/>
          <w:sz w:val="24"/>
        </w:rPr>
        <w:t>/202</w:t>
      </w:r>
      <w:r w:rsidRPr="008E55CE">
        <w:rPr>
          <w:rFonts w:ascii="Times New Roman" w:hAnsi="Times New Roman" w:cs="Tahoma"/>
          <w:b/>
          <w:spacing w:val="8"/>
          <w:sz w:val="24"/>
        </w:rPr>
        <w:t>1</w:t>
      </w:r>
      <w:r w:rsidRPr="00206E2D">
        <w:rPr>
          <w:rFonts w:ascii="Times New Roman" w:hAnsi="Times New Roman" w:cs="Tahoma"/>
          <w:b/>
          <w:spacing w:val="8"/>
          <w:sz w:val="24"/>
        </w:rPr>
        <w:t>-20/0</w:t>
      </w:r>
      <w:r w:rsidRPr="008E55CE">
        <w:rPr>
          <w:rFonts w:ascii="Times New Roman" w:hAnsi="Times New Roman" w:cs="Tahoma"/>
          <w:b/>
          <w:spacing w:val="8"/>
          <w:sz w:val="24"/>
        </w:rPr>
        <w:t>7</w:t>
      </w:r>
      <w:r w:rsidRPr="00206E2D">
        <w:rPr>
          <w:rFonts w:ascii="Times New Roman" w:hAnsi="Times New Roman" w:cs="Tahoma"/>
          <w:b/>
          <w:spacing w:val="8"/>
          <w:sz w:val="24"/>
        </w:rPr>
        <w:t>/202</w:t>
      </w:r>
      <w:r w:rsidRPr="001245B6">
        <w:rPr>
          <w:rFonts w:ascii="Times New Roman" w:hAnsi="Times New Roman" w:cs="Tahoma"/>
          <w:b/>
          <w:spacing w:val="8"/>
          <w:sz w:val="24"/>
        </w:rPr>
        <w:t>2</w:t>
      </w:r>
    </w:p>
    <w:p w:rsidR="00131D7B" w:rsidRPr="001245B6" w:rsidRDefault="00131D7B" w:rsidP="00131D7B">
      <w:pPr>
        <w:spacing w:after="0" w:line="240" w:lineRule="auto"/>
        <w:ind w:left="720" w:right="-483" w:hanging="720"/>
        <w:jc w:val="both"/>
        <w:rPr>
          <w:rFonts w:ascii="Times New Roman" w:eastAsia="Times New Roman" w:hAnsi="Times New Roman" w:cs="Times New Roman"/>
          <w:b/>
          <w:sz w:val="24"/>
          <w:szCs w:val="24"/>
          <w:lang w:eastAsia="el-GR"/>
        </w:rPr>
      </w:pPr>
    </w:p>
    <w:p w:rsidR="00131D7B" w:rsidRPr="00FA20C2" w:rsidRDefault="00131D7B" w:rsidP="00FA20C2">
      <w:pPr>
        <w:spacing w:after="0" w:line="240" w:lineRule="auto"/>
        <w:ind w:left="720" w:right="-482" w:hanging="720"/>
        <w:jc w:val="both"/>
        <w:rPr>
          <w:rFonts w:ascii="Times New Roman" w:hAnsi="Times New Roman"/>
          <w:sz w:val="24"/>
        </w:rPr>
      </w:pPr>
      <w:r>
        <w:rPr>
          <w:rFonts w:ascii="Times New Roman" w:eastAsia="Times New Roman" w:hAnsi="Times New Roman" w:cs="Times New Roman"/>
          <w:sz w:val="24"/>
          <w:szCs w:val="24"/>
          <w:lang w:eastAsia="el-GR"/>
        </w:rPr>
        <w:tab/>
      </w:r>
      <w:r w:rsidRPr="00FA20C2">
        <w:rPr>
          <w:rFonts w:ascii="Times New Roman" w:eastAsia="Times New Roman" w:hAnsi="Times New Roman" w:cs="Times New Roman"/>
          <w:sz w:val="24"/>
          <w:szCs w:val="24"/>
          <w:lang w:eastAsia="el-GR"/>
        </w:rPr>
        <w:t xml:space="preserve">Τίτλος </w:t>
      </w:r>
      <w:r w:rsidRPr="00FA20C2">
        <w:rPr>
          <w:rFonts w:ascii="Times New Roman" w:hAnsi="Times New Roman"/>
          <w:sz w:val="24"/>
        </w:rPr>
        <w:t>«Τοπική ανάπτυξη με πρωτοβουλία τοπικών Κοινοτήτων (CLLD/LEADER)», Υπομέτρου 19.2 του ΠΑΑ 2014-2020 του Τοπικού Προγράμματος CLLD/LEADER Νομού Δράμας «Μείωση ανθρακικού αποτυπώματος σε οινοποιεία με αξιοποίηση των στερεών αποβλήτων και παραπροϊόντων της οινοποιίας» και κωδικό ΟΠΣΑΑ 0030394070.</w:t>
      </w:r>
    </w:p>
    <w:p w:rsidR="00131D7B" w:rsidRPr="001245B6" w:rsidRDefault="00131D7B" w:rsidP="00131D7B">
      <w:pPr>
        <w:spacing w:after="0" w:line="360" w:lineRule="auto"/>
        <w:ind w:left="720" w:right="-482" w:hanging="720"/>
        <w:jc w:val="both"/>
        <w:rPr>
          <w:rFonts w:ascii="Times New Roman" w:eastAsia="Times New Roman" w:hAnsi="Times New Roman" w:cs="Times New Roman"/>
          <w:sz w:val="24"/>
          <w:szCs w:val="24"/>
          <w:lang w:eastAsia="el-GR"/>
        </w:rPr>
      </w:pPr>
    </w:p>
    <w:p w:rsidR="00131D7B" w:rsidRPr="00131D7B" w:rsidRDefault="00131D7B" w:rsidP="00131D7B">
      <w:pPr>
        <w:spacing w:after="0" w:line="240" w:lineRule="auto"/>
        <w:ind w:left="720" w:right="-483"/>
        <w:jc w:val="both"/>
        <w:rPr>
          <w:rFonts w:ascii="Times New Roman" w:eastAsia="Times New Roman" w:hAnsi="Times New Roman" w:cs="Times New Roman"/>
          <w:sz w:val="24"/>
          <w:szCs w:val="24"/>
          <w:lang w:eastAsia="el-GR"/>
        </w:rPr>
      </w:pPr>
      <w:r w:rsidRPr="001245B6">
        <w:rPr>
          <w:rFonts w:ascii="Times New Roman" w:eastAsia="Times New Roman" w:hAnsi="Times New Roman" w:cs="Times New Roman"/>
          <w:b/>
          <w:sz w:val="24"/>
          <w:szCs w:val="24"/>
          <w:lang w:eastAsia="el-GR"/>
        </w:rPr>
        <w:t xml:space="preserve">Εταίροι  : </w:t>
      </w:r>
      <w:r w:rsidRPr="00131D7B">
        <w:rPr>
          <w:rFonts w:ascii="Times New Roman" w:hAnsi="Times New Roman"/>
          <w:sz w:val="24"/>
          <w:szCs w:val="24"/>
        </w:rPr>
        <w:t>ΠΑΠΑΔΟΠΟΥΛΟΣ Ι. – ΚΑΛΑΙΤΖΙΔΗΣ Ι. Ο.Ε,</w:t>
      </w:r>
      <w:r w:rsidRPr="00131D7B">
        <w:rPr>
          <w:rFonts w:ascii="Times New Roman" w:hAnsi="Times New Roman"/>
        </w:rPr>
        <w:t xml:space="preserve"> </w:t>
      </w:r>
      <w:r w:rsidRPr="00131D7B">
        <w:rPr>
          <w:rFonts w:ascii="Times New Roman" w:eastAsia="Times New Roman" w:hAnsi="Times New Roman" w:cs="Times New Roman"/>
          <w:sz w:val="24"/>
          <w:szCs w:val="24"/>
          <w:lang w:eastAsia="el-GR"/>
        </w:rPr>
        <w:t xml:space="preserve"> </w:t>
      </w:r>
      <w:r w:rsidRPr="00131D7B">
        <w:rPr>
          <w:rFonts w:ascii="Times New Roman" w:eastAsiaTheme="minorEastAsia" w:hAnsi="Times New Roman" w:cs="Tahoma"/>
          <w:spacing w:val="8"/>
          <w:sz w:val="24"/>
          <w:szCs w:val="18"/>
          <w:lang w:eastAsia="el-GR"/>
        </w:rPr>
        <w:t xml:space="preserve">ΠΑΝΕΠΙΣΤΗΜΙΟ ΔΥΤΙΚΗΣ ΜΑΚΕΔΟΝΙΑΣ - </w:t>
      </w:r>
      <w:r w:rsidRPr="00131D7B">
        <w:rPr>
          <w:rFonts w:ascii="Times New Roman" w:eastAsia="Times New Roman" w:hAnsi="Times New Roman" w:cs="Times New Roman"/>
          <w:sz w:val="24"/>
          <w:szCs w:val="24"/>
          <w:lang w:eastAsia="el-GR"/>
        </w:rPr>
        <w:t>ΠΡΟΥΠΟΛΟΓΙΣΜΟΣ</w:t>
      </w:r>
      <w:r w:rsidRPr="00131D7B">
        <w:rPr>
          <w:rFonts w:ascii="Times New Roman" w:hAnsi="Times New Roman" w:cs="Arial"/>
          <w:sz w:val="24"/>
        </w:rPr>
        <w:t xml:space="preserve"> 77.700</w:t>
      </w:r>
      <w:r w:rsidRPr="00131D7B">
        <w:rPr>
          <w:rFonts w:ascii="Times New Roman" w:eastAsia="Times New Roman" w:hAnsi="Times New Roman" w:cs="Times New Roman"/>
          <w:sz w:val="24"/>
          <w:szCs w:val="24"/>
          <w:lang w:val="en-US" w:eastAsia="el-GR"/>
        </w:rPr>
        <w:t>E</w:t>
      </w:r>
    </w:p>
    <w:p w:rsidR="00131D7B" w:rsidRPr="00F52C43" w:rsidRDefault="00131D7B" w:rsidP="00F52C43">
      <w:pPr>
        <w:spacing w:after="0" w:line="240" w:lineRule="auto"/>
        <w:ind w:left="720"/>
        <w:jc w:val="both"/>
        <w:rPr>
          <w:rFonts w:ascii="Times New Roman" w:eastAsia="Times New Roman" w:hAnsi="Times New Roman" w:cs="Calibri"/>
          <w:sz w:val="24"/>
          <w:lang w:eastAsia="el-GR"/>
        </w:rPr>
      </w:pPr>
    </w:p>
    <w:p w:rsidR="0023733B" w:rsidRPr="007562F6" w:rsidRDefault="0023733B" w:rsidP="0023733B">
      <w:pPr>
        <w:spacing w:after="0" w:line="240" w:lineRule="auto"/>
        <w:jc w:val="both"/>
        <w:rPr>
          <w:rFonts w:ascii="Times New Roman" w:eastAsia="Times New Roman" w:hAnsi="Times New Roman" w:cs="Times New Roman"/>
          <w:sz w:val="24"/>
          <w:szCs w:val="24"/>
          <w:lang w:eastAsia="el-GR"/>
        </w:rPr>
      </w:pPr>
    </w:p>
    <w:p w:rsidR="007562F6" w:rsidRDefault="007562F6" w:rsidP="007562F6">
      <w:pPr>
        <w:spacing w:after="0" w:line="240" w:lineRule="auto"/>
        <w:ind w:firstLine="720"/>
        <w:jc w:val="both"/>
        <w:rPr>
          <w:rFonts w:ascii="Times New Roman" w:eastAsia="Times New Roman" w:hAnsi="Times New Roman" w:cs="Times New Roman"/>
          <w:sz w:val="24"/>
          <w:szCs w:val="24"/>
          <w:lang w:eastAsia="el-GR"/>
        </w:rPr>
      </w:pPr>
    </w:p>
    <w:p w:rsidR="00F52C43" w:rsidRDefault="00F52C43" w:rsidP="007562F6">
      <w:pPr>
        <w:spacing w:after="0" w:line="240" w:lineRule="auto"/>
        <w:ind w:firstLine="720"/>
        <w:jc w:val="both"/>
        <w:rPr>
          <w:rFonts w:ascii="Times New Roman" w:eastAsia="Times New Roman" w:hAnsi="Times New Roman" w:cs="Times New Roman"/>
          <w:sz w:val="24"/>
          <w:szCs w:val="24"/>
          <w:lang w:eastAsia="el-GR"/>
        </w:rPr>
      </w:pPr>
    </w:p>
    <w:tbl>
      <w:tblPr>
        <w:tblW w:w="10207" w:type="dxa"/>
        <w:tblInd w:w="-601" w:type="dxa"/>
        <w:shd w:val="clear" w:color="auto" w:fill="C0C0C0"/>
        <w:tblLook w:val="01E0" w:firstRow="1" w:lastRow="1" w:firstColumn="1" w:lastColumn="1" w:noHBand="0" w:noVBand="0"/>
      </w:tblPr>
      <w:tblGrid>
        <w:gridCol w:w="10207"/>
      </w:tblGrid>
      <w:tr w:rsidR="007562F6" w:rsidRPr="007562F6" w:rsidTr="000948FE">
        <w:trPr>
          <w:trHeight w:val="317"/>
        </w:trPr>
        <w:tc>
          <w:tcPr>
            <w:tcW w:w="10207" w:type="dxa"/>
            <w:shd w:val="clear" w:color="auto" w:fill="C0C0C0"/>
          </w:tcPr>
          <w:p w:rsidR="007562F6" w:rsidRPr="007562F6" w:rsidRDefault="007562F6" w:rsidP="00762B54">
            <w:pPr>
              <w:spacing w:after="0" w:line="240" w:lineRule="auto"/>
              <w:ind w:right="-483"/>
              <w:rPr>
                <w:rFonts w:ascii="Times New Roman" w:eastAsia="Times New Roman" w:hAnsi="Times New Roman" w:cs="Times New Roman"/>
                <w:b/>
                <w:sz w:val="28"/>
                <w:szCs w:val="24"/>
                <w:lang w:eastAsia="el-GR"/>
              </w:rPr>
            </w:pPr>
            <w:r w:rsidRPr="007562F6">
              <w:rPr>
                <w:rFonts w:ascii="Times New Roman" w:eastAsia="Times New Roman" w:hAnsi="Times New Roman" w:cs="Times New Roman"/>
                <w:b/>
                <w:sz w:val="28"/>
                <w:szCs w:val="24"/>
                <w:lang w:eastAsia="el-GR"/>
              </w:rPr>
              <w:t xml:space="preserve">                      </w:t>
            </w:r>
            <w:r w:rsidRPr="007562F6">
              <w:rPr>
                <w:rFonts w:ascii="Times New Roman" w:eastAsia="Times New Roman" w:hAnsi="Times New Roman" w:cs="Times New Roman"/>
                <w:b/>
                <w:sz w:val="44"/>
                <w:szCs w:val="24"/>
                <w:lang w:eastAsia="el-GR"/>
              </w:rPr>
              <w:t>ΔΙΔΑΚΤΙΚΟ ΕΡΓΟ</w:t>
            </w:r>
          </w:p>
        </w:tc>
      </w:tr>
    </w:tbl>
    <w:p w:rsidR="00230179" w:rsidRDefault="00230179" w:rsidP="00195429">
      <w:pPr>
        <w:spacing w:after="0" w:line="240" w:lineRule="auto"/>
        <w:rPr>
          <w:rFonts w:ascii="Times New Roman" w:eastAsia="Times New Roman" w:hAnsi="Times New Roman" w:cs="Times New Roman"/>
          <w:sz w:val="24"/>
          <w:szCs w:val="24"/>
          <w:lang w:eastAsia="el-GR"/>
        </w:rPr>
      </w:pPr>
    </w:p>
    <w:p w:rsidR="00195429" w:rsidRDefault="00195429" w:rsidP="00195429">
      <w:pPr>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sz w:val="24"/>
          <w:szCs w:val="24"/>
          <w:lang w:eastAsia="el-GR"/>
        </w:rPr>
        <w:t>1.</w:t>
      </w:r>
      <w:r>
        <w:rPr>
          <w:rFonts w:ascii="Times New Roman" w:eastAsia="Times New Roman" w:hAnsi="Times New Roman" w:cs="Times New Roman"/>
          <w:b/>
          <w:sz w:val="24"/>
          <w:szCs w:val="24"/>
          <w:u w:val="single"/>
          <w:lang w:eastAsia="el-GR"/>
        </w:rPr>
        <w:t>ΠΑΝΕΠΙΣΤΗΜΙΟ ΔΥΤ. ΜΑΚΕΔΟΝΙΑΣ</w:t>
      </w:r>
      <w:r w:rsidRPr="007562F6">
        <w:rPr>
          <w:rFonts w:ascii="Times New Roman" w:eastAsia="Times New Roman" w:hAnsi="Times New Roman" w:cs="Times New Roman"/>
          <w:b/>
          <w:sz w:val="24"/>
          <w:szCs w:val="24"/>
          <w:u w:val="single"/>
          <w:lang w:eastAsia="el-GR"/>
        </w:rPr>
        <w:t xml:space="preserve">  : </w:t>
      </w:r>
      <w:r>
        <w:rPr>
          <w:rFonts w:ascii="Times New Roman" w:eastAsia="Times New Roman" w:hAnsi="Times New Roman" w:cs="Times New Roman"/>
          <w:b/>
          <w:szCs w:val="24"/>
          <w:u w:val="single"/>
          <w:lang w:eastAsia="el-GR"/>
        </w:rPr>
        <w:t>1-10-20</w:t>
      </w:r>
      <w:r w:rsidR="00230179">
        <w:rPr>
          <w:rFonts w:ascii="Times New Roman" w:eastAsia="Times New Roman" w:hAnsi="Times New Roman" w:cs="Times New Roman"/>
          <w:b/>
          <w:szCs w:val="24"/>
          <w:u w:val="single"/>
          <w:lang w:eastAsia="el-GR"/>
        </w:rPr>
        <w:t>19</w:t>
      </w:r>
      <w:r w:rsidRPr="007562F6">
        <w:rPr>
          <w:rFonts w:ascii="Times New Roman" w:eastAsia="Times New Roman" w:hAnsi="Times New Roman" w:cs="Times New Roman"/>
          <w:b/>
          <w:szCs w:val="24"/>
          <w:u w:val="single"/>
          <w:lang w:eastAsia="el-GR"/>
        </w:rPr>
        <w:t xml:space="preserve"> - </w:t>
      </w:r>
      <w:r w:rsidRPr="007562F6">
        <w:rPr>
          <w:rFonts w:ascii="Times New Roman" w:eastAsia="Times New Roman" w:hAnsi="Times New Roman" w:cs="Times New Roman"/>
          <w:b/>
          <w:sz w:val="24"/>
          <w:szCs w:val="24"/>
          <w:u w:val="single"/>
          <w:lang w:eastAsia="el-GR"/>
        </w:rPr>
        <w:t xml:space="preserve">ΕΩΣ </w:t>
      </w:r>
      <w:r>
        <w:rPr>
          <w:rFonts w:ascii="Times New Roman" w:eastAsia="Times New Roman" w:hAnsi="Times New Roman" w:cs="Times New Roman"/>
          <w:b/>
          <w:sz w:val="24"/>
          <w:szCs w:val="24"/>
          <w:u w:val="single"/>
          <w:lang w:eastAsia="el-GR"/>
        </w:rPr>
        <w:t>ΣΗΜΕΡΑ</w:t>
      </w:r>
    </w:p>
    <w:p w:rsidR="00230179" w:rsidRPr="007562F6" w:rsidRDefault="00230179" w:rsidP="00195429">
      <w:pPr>
        <w:spacing w:after="0" w:line="240" w:lineRule="auto"/>
        <w:rPr>
          <w:rFonts w:ascii="Times New Roman" w:eastAsia="Times New Roman" w:hAnsi="Times New Roman" w:cs="Times New Roman"/>
          <w:b/>
          <w:sz w:val="24"/>
          <w:szCs w:val="24"/>
          <w:u w:val="single"/>
          <w:lang w:eastAsia="el-GR"/>
        </w:rPr>
      </w:pPr>
    </w:p>
    <w:p w:rsidR="00195429" w:rsidRPr="007562F6" w:rsidRDefault="00230179" w:rsidP="00195429">
      <w:pPr>
        <w:spacing w:after="0" w:line="240" w:lineRule="auto"/>
        <w:rPr>
          <w:rFonts w:ascii="Times New Roman" w:eastAsia="Times New Roman" w:hAnsi="Times New Roman" w:cs="Times New Roman"/>
          <w:b/>
          <w:szCs w:val="24"/>
          <w:lang w:eastAsia="el-GR"/>
        </w:rPr>
      </w:pPr>
      <w:r>
        <w:rPr>
          <w:rFonts w:ascii="Times New Roman" w:eastAsia="Times New Roman" w:hAnsi="Times New Roman" w:cs="Times New Roman"/>
          <w:b/>
          <w:szCs w:val="24"/>
          <w:lang w:eastAsia="el-GR"/>
        </w:rPr>
        <w:t xml:space="preserve">  </w:t>
      </w:r>
      <w:r w:rsidR="00195429" w:rsidRPr="007562F6">
        <w:rPr>
          <w:rFonts w:ascii="Times New Roman" w:eastAsia="Times New Roman" w:hAnsi="Times New Roman" w:cs="Times New Roman"/>
          <w:b/>
          <w:szCs w:val="24"/>
          <w:lang w:eastAsia="el-GR"/>
        </w:rPr>
        <w:t xml:space="preserve"> </w:t>
      </w:r>
      <w:r w:rsidR="00195429">
        <w:rPr>
          <w:rFonts w:ascii="Times New Roman" w:eastAsia="Times New Roman" w:hAnsi="Times New Roman" w:cs="Times New Roman"/>
          <w:b/>
          <w:szCs w:val="24"/>
          <w:lang w:eastAsia="el-GR"/>
        </w:rPr>
        <w:t>ΠΟΛΥΤΕΧΝΙΚΗ ΣΧΟΛΗ-ΤΜΗΜΑ ΧΗΜΙΚΩΝ ΜΗΧΑΝΙΚΩΝ</w:t>
      </w:r>
      <w:r w:rsidR="00195429" w:rsidRPr="007562F6">
        <w:rPr>
          <w:rFonts w:ascii="Times New Roman" w:eastAsia="Times New Roman" w:hAnsi="Times New Roman" w:cs="Times New Roman"/>
          <w:b/>
          <w:sz w:val="20"/>
          <w:szCs w:val="24"/>
          <w:lang w:eastAsia="el-GR"/>
        </w:rPr>
        <w:t xml:space="preserve">    </w:t>
      </w:r>
    </w:p>
    <w:p w:rsidR="00195429" w:rsidRDefault="00195429" w:rsidP="0019542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p>
    <w:p w:rsidR="00195429" w:rsidRDefault="00195429"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ΕΚΠΑΙΔΕΥΤΙΚΕΣ ΕΝΟΤΗΤΕΣ</w:t>
      </w:r>
    </w:p>
    <w:p w:rsidR="00230179" w:rsidRDefault="00230179" w:rsidP="00230179">
      <w:pPr>
        <w:spacing w:after="0" w:line="240" w:lineRule="auto"/>
        <w:rPr>
          <w:rFonts w:ascii="Times New Roman" w:eastAsia="Times New Roman" w:hAnsi="Times New Roman" w:cs="Times New Roman"/>
          <w:sz w:val="24"/>
          <w:szCs w:val="24"/>
          <w:lang w:eastAsia="el-GR"/>
        </w:rPr>
      </w:pPr>
    </w:p>
    <w:p w:rsidR="00195429" w:rsidRDefault="00195429" w:rsidP="0019542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Οργανική χημεία</w:t>
      </w:r>
    </w:p>
    <w:p w:rsidR="00195429" w:rsidRDefault="00195429" w:rsidP="0019542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Διαχείριση ενεργειακών πόρων</w:t>
      </w:r>
    </w:p>
    <w:p w:rsidR="00195429" w:rsidRDefault="00195429" w:rsidP="0019542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Καύση καύσιμα και παράγωγη ρύπων</w:t>
      </w:r>
    </w:p>
    <w:p w:rsidR="00195429" w:rsidRPr="007562F6" w:rsidRDefault="00195429" w:rsidP="00195429">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Κλινική βιοχημεία</w:t>
      </w:r>
    </w:p>
    <w:p w:rsidR="00D32257" w:rsidRDefault="00195429" w:rsidP="007562F6">
      <w:pPr>
        <w:spacing w:after="0" w:line="240" w:lineRule="auto"/>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ab/>
      </w:r>
    </w:p>
    <w:p w:rsidR="007562F6" w:rsidRPr="007562F6" w:rsidRDefault="007562F6" w:rsidP="007562F6">
      <w:pPr>
        <w:spacing w:after="0" w:line="240" w:lineRule="auto"/>
        <w:rPr>
          <w:rFonts w:ascii="Times New Roman" w:eastAsia="Times New Roman" w:hAnsi="Times New Roman" w:cs="Times New Roman"/>
          <w:szCs w:val="24"/>
          <w:lang w:eastAsia="el-GR"/>
        </w:rPr>
      </w:pPr>
    </w:p>
    <w:p w:rsidR="007562F6" w:rsidRDefault="00195429" w:rsidP="007562F6">
      <w:pPr>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lang w:eastAsia="el-GR"/>
        </w:rPr>
        <w:t>2.</w:t>
      </w:r>
      <w:r w:rsidR="007562F6" w:rsidRPr="007562F6">
        <w:rPr>
          <w:rFonts w:ascii="Times New Roman" w:eastAsia="Times New Roman" w:hAnsi="Times New Roman" w:cs="Times New Roman"/>
          <w:b/>
          <w:sz w:val="24"/>
          <w:szCs w:val="24"/>
          <w:lang w:eastAsia="el-GR"/>
        </w:rPr>
        <w:t xml:space="preserve"> </w:t>
      </w:r>
      <w:r w:rsidR="007562F6" w:rsidRPr="007562F6">
        <w:rPr>
          <w:rFonts w:ascii="Times New Roman" w:eastAsia="Times New Roman" w:hAnsi="Times New Roman" w:cs="Times New Roman"/>
          <w:b/>
          <w:sz w:val="24"/>
          <w:szCs w:val="24"/>
          <w:u w:val="single"/>
          <w:lang w:eastAsia="el-GR"/>
        </w:rPr>
        <w:t xml:space="preserve">ΜΕΤΑΠΤΥΧΙΑΚΟ ΠΡΟΓΡΑΜΜΑ  : </w:t>
      </w:r>
      <w:r w:rsidR="007562F6" w:rsidRPr="007562F6">
        <w:rPr>
          <w:rFonts w:ascii="Times New Roman" w:eastAsia="Times New Roman" w:hAnsi="Times New Roman" w:cs="Times New Roman"/>
          <w:b/>
          <w:szCs w:val="24"/>
          <w:u w:val="single"/>
          <w:lang w:eastAsia="el-GR"/>
        </w:rPr>
        <w:t xml:space="preserve">6-11-2014 - </w:t>
      </w:r>
      <w:r w:rsidR="007562F6" w:rsidRPr="007562F6">
        <w:rPr>
          <w:rFonts w:ascii="Times New Roman" w:eastAsia="Times New Roman" w:hAnsi="Times New Roman" w:cs="Times New Roman"/>
          <w:b/>
          <w:sz w:val="24"/>
          <w:szCs w:val="24"/>
          <w:u w:val="single"/>
          <w:lang w:eastAsia="el-GR"/>
        </w:rPr>
        <w:t xml:space="preserve">ΕΩΣ </w:t>
      </w:r>
      <w:r w:rsidR="00D32257">
        <w:rPr>
          <w:rFonts w:ascii="Times New Roman" w:eastAsia="Times New Roman" w:hAnsi="Times New Roman" w:cs="Times New Roman"/>
          <w:b/>
          <w:sz w:val="24"/>
          <w:szCs w:val="24"/>
          <w:u w:val="single"/>
          <w:lang w:eastAsia="el-GR"/>
        </w:rPr>
        <w:t>2018</w:t>
      </w:r>
    </w:p>
    <w:p w:rsidR="00230179" w:rsidRPr="007562F6" w:rsidRDefault="00230179" w:rsidP="007562F6">
      <w:pPr>
        <w:spacing w:after="0" w:line="240" w:lineRule="auto"/>
        <w:rPr>
          <w:rFonts w:ascii="Times New Roman" w:eastAsia="Times New Roman" w:hAnsi="Times New Roman" w:cs="Times New Roman"/>
          <w:b/>
          <w:sz w:val="24"/>
          <w:szCs w:val="24"/>
          <w:u w:val="single"/>
          <w:lang w:eastAsia="el-GR"/>
        </w:rPr>
      </w:pPr>
    </w:p>
    <w:p w:rsidR="007562F6" w:rsidRPr="00230179" w:rsidRDefault="007562F6" w:rsidP="007562F6">
      <w:pPr>
        <w:spacing w:after="0" w:line="240" w:lineRule="auto"/>
        <w:rPr>
          <w:rFonts w:ascii="Times New Roman" w:eastAsia="Times New Roman" w:hAnsi="Times New Roman" w:cs="Times New Roman"/>
          <w:b/>
          <w:sz w:val="20"/>
          <w:szCs w:val="24"/>
          <w:lang w:eastAsia="el-GR"/>
        </w:rPr>
      </w:pPr>
      <w:r w:rsidRPr="007562F6">
        <w:rPr>
          <w:rFonts w:ascii="Times New Roman" w:eastAsia="Times New Roman" w:hAnsi="Times New Roman" w:cs="Times New Roman"/>
          <w:b/>
          <w:szCs w:val="24"/>
          <w:lang w:eastAsia="el-GR"/>
        </w:rPr>
        <w:t xml:space="preserve"> &lt;&lt;ΔΙΑΧΕΙΡΙΣΗ ΚΑΙ ΜΕΤΑΦΟΡΑ ΦΥΣΙΚΟΥ ΑΕΡΙΟΥ ΚΑΙ ΠΕΤΡΕΛΑΙΟΥ&gt;&gt;</w:t>
      </w:r>
      <w:r w:rsidRPr="007562F6">
        <w:rPr>
          <w:rFonts w:ascii="Times New Roman" w:eastAsia="Times New Roman" w:hAnsi="Times New Roman" w:cs="Times New Roman"/>
          <w:b/>
          <w:sz w:val="20"/>
          <w:szCs w:val="24"/>
          <w:lang w:eastAsia="el-GR"/>
        </w:rPr>
        <w:t xml:space="preserve">   ΤΕΙ ΔΥΤ. ΜΑΚΕΔΟΝΙΑΣ –</w:t>
      </w:r>
      <w:r w:rsidR="00230179">
        <w:rPr>
          <w:rFonts w:ascii="Times New Roman" w:eastAsia="Times New Roman" w:hAnsi="Times New Roman" w:cs="Times New Roman"/>
          <w:b/>
          <w:sz w:val="20"/>
          <w:szCs w:val="24"/>
          <w:lang w:eastAsia="el-GR"/>
        </w:rPr>
        <w:t xml:space="preserve"> ΟΙΚΟΝΟΜΙΚΟ ΠΑΝΕΠΙΣΤΗΜΙΟ ΜΠΑΚΟΥ </w:t>
      </w:r>
      <w:r w:rsidRPr="007562F6">
        <w:rPr>
          <w:rFonts w:ascii="Times New Roman" w:eastAsia="Times New Roman" w:hAnsi="Times New Roman" w:cs="Times New Roman"/>
          <w:b/>
          <w:sz w:val="20"/>
          <w:szCs w:val="24"/>
          <w:lang w:eastAsia="el-GR"/>
        </w:rPr>
        <w:t>ΑΖΕΡΜΠΑΙΤΖΑΝ</w:t>
      </w:r>
    </w:p>
    <w:p w:rsidR="00230179" w:rsidRDefault="007562F6"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r w:rsidR="00230179">
        <w:rPr>
          <w:rFonts w:ascii="Times New Roman" w:eastAsia="Times New Roman" w:hAnsi="Times New Roman" w:cs="Times New Roman"/>
          <w:sz w:val="24"/>
          <w:szCs w:val="24"/>
          <w:lang w:eastAsia="el-GR"/>
        </w:rPr>
        <w:tab/>
      </w:r>
    </w:p>
    <w:p w:rsidR="007562F6" w:rsidRPr="007562F6" w:rsidRDefault="007562F6"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ΕΚΠΑΙΔΕΥΤΙΚΕΣ ΕΝΟΤΗΤΕΣ</w:t>
      </w:r>
    </w:p>
    <w:p w:rsidR="007562F6" w:rsidRPr="007562F6" w:rsidRDefault="007562F6" w:rsidP="007562F6">
      <w:pPr>
        <w:spacing w:after="0" w:line="240" w:lineRule="auto"/>
        <w:rPr>
          <w:rFonts w:ascii="Times New Roman" w:eastAsia="Times New Roman" w:hAnsi="Times New Roman" w:cs="Times New Roman"/>
          <w:sz w:val="20"/>
          <w:szCs w:val="24"/>
          <w:lang w:eastAsia="el-GR"/>
        </w:rPr>
      </w:pP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Ασφάλεια και περιβαλλοντικές  επιπτώσεις στην βιομηχανία από την μεταφορά πετρελαίου και φυσικού αερίου.</w:t>
      </w: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p>
    <w:p w:rsidR="007562F6" w:rsidRDefault="007562F6" w:rsidP="007562F6">
      <w:pPr>
        <w:spacing w:after="0" w:line="240" w:lineRule="auto"/>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Βιομηχανικές Τεχνολογίες Πετρελαίου και Φυσικού Αερίου .</w:t>
      </w:r>
    </w:p>
    <w:p w:rsidR="00230179" w:rsidRDefault="00230179" w:rsidP="007562F6">
      <w:pPr>
        <w:spacing w:after="0" w:line="240" w:lineRule="auto"/>
        <w:rPr>
          <w:rFonts w:ascii="Times New Roman" w:eastAsia="Times New Roman" w:hAnsi="Times New Roman" w:cs="Times New Roman"/>
          <w:szCs w:val="24"/>
          <w:lang w:eastAsia="el-GR"/>
        </w:rPr>
      </w:pPr>
    </w:p>
    <w:p w:rsidR="00230179" w:rsidRPr="00230179" w:rsidRDefault="00230179" w:rsidP="00230179">
      <w:pPr>
        <w:pStyle w:val="ae"/>
        <w:numPr>
          <w:ilvl w:val="0"/>
          <w:numId w:val="12"/>
        </w:numPr>
        <w:spacing w:after="0" w:line="240" w:lineRule="auto"/>
        <w:rPr>
          <w:rFonts w:ascii="Times New Roman" w:eastAsia="Times New Roman" w:hAnsi="Times New Roman" w:cs="Times New Roman"/>
          <w:b/>
          <w:sz w:val="24"/>
          <w:szCs w:val="24"/>
          <w:u w:val="single"/>
          <w:lang w:eastAsia="el-GR"/>
        </w:rPr>
      </w:pPr>
      <w:r w:rsidRPr="00230179">
        <w:rPr>
          <w:rFonts w:ascii="Times New Roman" w:eastAsia="Times New Roman" w:hAnsi="Times New Roman" w:cs="Times New Roman"/>
          <w:b/>
          <w:sz w:val="24"/>
          <w:szCs w:val="24"/>
          <w:u w:val="single"/>
          <w:lang w:eastAsia="el-GR"/>
        </w:rPr>
        <w:t xml:space="preserve">ΜΕΤΑΠΤΥΧΙΑΚΟ ΠΡΟΓΡΑΜΜΑ  : 9-1-2019 - ΕΩΣ </w:t>
      </w:r>
      <w:r w:rsidR="000F0DD4">
        <w:rPr>
          <w:rFonts w:ascii="Times New Roman" w:eastAsia="Times New Roman" w:hAnsi="Times New Roman" w:cs="Times New Roman"/>
          <w:b/>
          <w:sz w:val="24"/>
          <w:szCs w:val="24"/>
          <w:u w:val="single"/>
          <w:lang w:eastAsia="el-GR"/>
        </w:rPr>
        <w:t>σήμερα</w:t>
      </w:r>
    </w:p>
    <w:p w:rsidR="00230179" w:rsidRPr="00230179" w:rsidRDefault="00230179" w:rsidP="00230179">
      <w:pPr>
        <w:pStyle w:val="ae"/>
        <w:spacing w:after="0" w:line="240" w:lineRule="auto"/>
        <w:ind w:left="283"/>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w:t>
      </w:r>
    </w:p>
    <w:p w:rsidR="00230179" w:rsidRPr="00230179" w:rsidRDefault="00230179" w:rsidP="00230179">
      <w:pPr>
        <w:spacing w:after="0" w:line="240" w:lineRule="auto"/>
        <w:rPr>
          <w:rFonts w:ascii="Times New Roman" w:eastAsia="Times New Roman" w:hAnsi="Times New Roman" w:cs="Times New Roman"/>
          <w:b/>
          <w:sz w:val="20"/>
          <w:szCs w:val="20"/>
          <w:lang w:eastAsia="el-GR"/>
        </w:rPr>
      </w:pPr>
      <w:r w:rsidRPr="007562F6">
        <w:rPr>
          <w:rFonts w:ascii="Times New Roman" w:eastAsia="Times New Roman" w:hAnsi="Times New Roman" w:cs="Times New Roman"/>
          <w:b/>
          <w:szCs w:val="24"/>
          <w:lang w:eastAsia="el-GR"/>
        </w:rPr>
        <w:t xml:space="preserve">     </w:t>
      </w:r>
      <w:r w:rsidRPr="00230179">
        <w:rPr>
          <w:rFonts w:ascii="Times New Roman" w:eastAsia="Times New Roman" w:hAnsi="Times New Roman" w:cs="Times New Roman"/>
          <w:b/>
          <w:sz w:val="20"/>
          <w:szCs w:val="20"/>
          <w:lang w:eastAsia="el-GR"/>
        </w:rPr>
        <w:t xml:space="preserve">&lt;&lt;ΕΝΕΡΓΕΙΑΚΕΣ ΕΠΕΝΔΥΣΕΙΣ ΚΑΙ ΠΕΡΙΒΑΛΛΟΝ &gt;&gt;    </w:t>
      </w:r>
    </w:p>
    <w:p w:rsidR="00230179" w:rsidRPr="00230179" w:rsidRDefault="00230179" w:rsidP="00230179">
      <w:pPr>
        <w:spacing w:after="0" w:line="240" w:lineRule="auto"/>
        <w:rPr>
          <w:rFonts w:ascii="Times New Roman" w:eastAsia="Times New Roman" w:hAnsi="Times New Roman" w:cs="Times New Roman"/>
          <w:b/>
          <w:sz w:val="24"/>
          <w:szCs w:val="24"/>
          <w:lang w:eastAsia="el-GR"/>
        </w:rPr>
      </w:pPr>
      <w:r w:rsidRPr="00230179">
        <w:rPr>
          <w:rFonts w:ascii="Times New Roman" w:eastAsia="Times New Roman" w:hAnsi="Times New Roman" w:cs="Times New Roman"/>
          <w:b/>
          <w:sz w:val="20"/>
          <w:szCs w:val="20"/>
          <w:lang w:eastAsia="el-GR"/>
        </w:rPr>
        <w:t>ΠΑΝΕΠΙΣΤΗΜΙΟ  ΔΥΤ. ΜΑΚΕΔΟΝΙΑΣ –ΠΟΛΥΤΕΧΝΙΚΗ ΣΧΟΛΗ</w:t>
      </w:r>
      <w:r w:rsidRPr="00230179">
        <w:rPr>
          <w:rFonts w:ascii="Times New Roman" w:eastAsia="Times New Roman" w:hAnsi="Times New Roman" w:cs="Times New Roman"/>
          <w:b/>
          <w:sz w:val="24"/>
          <w:szCs w:val="24"/>
          <w:lang w:eastAsia="el-GR"/>
        </w:rPr>
        <w:t xml:space="preserve"> </w:t>
      </w:r>
    </w:p>
    <w:p w:rsidR="00230179" w:rsidRDefault="00230179" w:rsidP="00230179">
      <w:pPr>
        <w:spacing w:after="0" w:line="240" w:lineRule="auto"/>
        <w:rPr>
          <w:rFonts w:ascii="Times New Roman" w:eastAsia="Times New Roman" w:hAnsi="Times New Roman" w:cs="Times New Roman"/>
          <w:b/>
          <w:sz w:val="20"/>
          <w:szCs w:val="24"/>
          <w:lang w:eastAsia="el-GR"/>
        </w:rPr>
      </w:pPr>
    </w:p>
    <w:p w:rsidR="00230179" w:rsidRDefault="00230179" w:rsidP="007562F6">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ΕΚΠΑΙΔΕΥΤΙΚΕΣ ΕΝΟΤΗΤΕΣ</w:t>
      </w:r>
    </w:p>
    <w:p w:rsidR="00230179" w:rsidRDefault="00230179" w:rsidP="007562F6">
      <w:pPr>
        <w:spacing w:after="0" w:line="240" w:lineRule="auto"/>
        <w:rPr>
          <w:rFonts w:ascii="Times New Roman" w:eastAsia="Times New Roman" w:hAnsi="Times New Roman" w:cs="Times New Roman"/>
          <w:sz w:val="24"/>
          <w:szCs w:val="24"/>
          <w:lang w:eastAsia="el-GR"/>
        </w:rPr>
      </w:pPr>
    </w:p>
    <w:p w:rsidR="00230179" w:rsidRDefault="00230179" w:rsidP="007562F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Τεχνολογίες Υδρογονανθράκων</w:t>
      </w:r>
    </w:p>
    <w:p w:rsidR="00230179" w:rsidRDefault="00230179" w:rsidP="007562F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Χρήση νέων τεχνολογιών στην εκμετάλλευση Υδρογονανθράκων</w:t>
      </w:r>
    </w:p>
    <w:p w:rsidR="00230179" w:rsidRDefault="00230179" w:rsidP="007562F6">
      <w:pPr>
        <w:spacing w:after="0" w:line="240" w:lineRule="auto"/>
        <w:rPr>
          <w:rFonts w:ascii="Times New Roman" w:eastAsia="Times New Roman" w:hAnsi="Times New Roman" w:cs="Times New Roman"/>
          <w:szCs w:val="24"/>
          <w:lang w:eastAsia="el-GR"/>
        </w:rPr>
      </w:pPr>
    </w:p>
    <w:p w:rsidR="00D32257" w:rsidRDefault="00D32257" w:rsidP="007562F6">
      <w:pPr>
        <w:spacing w:after="0" w:line="240" w:lineRule="auto"/>
        <w:rPr>
          <w:rFonts w:ascii="Times New Roman" w:eastAsia="Times New Roman" w:hAnsi="Times New Roman" w:cs="Times New Roman"/>
          <w:szCs w:val="24"/>
          <w:lang w:eastAsia="el-GR"/>
        </w:rPr>
      </w:pPr>
    </w:p>
    <w:p w:rsidR="00195429" w:rsidRDefault="00195429" w:rsidP="007562F6">
      <w:pPr>
        <w:spacing w:after="0" w:line="240" w:lineRule="auto"/>
        <w:rPr>
          <w:rFonts w:ascii="Times New Roman" w:eastAsia="Times New Roman" w:hAnsi="Times New Roman" w:cs="Times New Roman"/>
          <w:szCs w:val="24"/>
          <w:lang w:eastAsia="el-GR"/>
        </w:rPr>
      </w:pPr>
    </w:p>
    <w:p w:rsidR="00D32257" w:rsidRPr="00230179" w:rsidRDefault="00195429" w:rsidP="00195429">
      <w:pPr>
        <w:spacing w:after="0" w:line="240" w:lineRule="auto"/>
        <w:rPr>
          <w:rFonts w:ascii="Times New Roman" w:eastAsia="Times New Roman" w:hAnsi="Times New Roman" w:cs="Times New Roman"/>
          <w:b/>
          <w:sz w:val="24"/>
          <w:szCs w:val="24"/>
          <w:u w:val="single"/>
          <w:lang w:eastAsia="el-GR"/>
        </w:rPr>
      </w:pPr>
      <w:r w:rsidRPr="008659B1">
        <w:rPr>
          <w:rFonts w:ascii="Times New Roman" w:eastAsia="Times New Roman" w:hAnsi="Times New Roman" w:cs="Times New Roman"/>
          <w:b/>
          <w:szCs w:val="24"/>
          <w:lang w:eastAsia="el-GR"/>
        </w:rPr>
        <w:t xml:space="preserve"> </w:t>
      </w:r>
      <w:r w:rsidR="00230179" w:rsidRPr="00230179">
        <w:rPr>
          <w:rFonts w:ascii="Times New Roman" w:eastAsia="Times New Roman" w:hAnsi="Times New Roman" w:cs="Times New Roman"/>
          <w:b/>
          <w:sz w:val="24"/>
          <w:szCs w:val="24"/>
          <w:lang w:eastAsia="el-GR"/>
        </w:rPr>
        <w:t>4</w:t>
      </w:r>
      <w:r w:rsidRPr="00230179">
        <w:rPr>
          <w:rFonts w:ascii="Times New Roman" w:eastAsia="Times New Roman" w:hAnsi="Times New Roman" w:cs="Times New Roman"/>
          <w:b/>
          <w:sz w:val="24"/>
          <w:szCs w:val="24"/>
          <w:lang w:eastAsia="el-GR"/>
        </w:rPr>
        <w:t xml:space="preserve">. </w:t>
      </w:r>
      <w:proofErr w:type="gramStart"/>
      <w:r w:rsidR="00D32257" w:rsidRPr="00230179">
        <w:rPr>
          <w:rFonts w:ascii="Times New Roman" w:eastAsia="Times New Roman" w:hAnsi="Times New Roman" w:cs="Times New Roman"/>
          <w:b/>
          <w:sz w:val="24"/>
          <w:szCs w:val="24"/>
          <w:u w:val="single"/>
          <w:lang w:val="en-US" w:eastAsia="el-GR"/>
        </w:rPr>
        <w:t>TEI</w:t>
      </w:r>
      <w:r w:rsidR="00D32257" w:rsidRPr="00230179">
        <w:rPr>
          <w:rFonts w:ascii="Times New Roman" w:eastAsia="Times New Roman" w:hAnsi="Times New Roman" w:cs="Times New Roman"/>
          <w:b/>
          <w:sz w:val="24"/>
          <w:szCs w:val="24"/>
          <w:u w:val="single"/>
          <w:lang w:eastAsia="el-GR"/>
        </w:rPr>
        <w:t xml:space="preserve"> ΔΥΤ.</w:t>
      </w:r>
      <w:proofErr w:type="gramEnd"/>
      <w:r w:rsidR="00D32257" w:rsidRPr="00230179">
        <w:rPr>
          <w:rFonts w:ascii="Times New Roman" w:eastAsia="Times New Roman" w:hAnsi="Times New Roman" w:cs="Times New Roman"/>
          <w:b/>
          <w:sz w:val="24"/>
          <w:szCs w:val="24"/>
          <w:u w:val="single"/>
          <w:lang w:eastAsia="el-GR"/>
        </w:rPr>
        <w:t xml:space="preserve"> ΜΑΚΕΔΟΝΙΑΣ : 2006- ΕΩΣ ΣΗΜΕΡΑ </w:t>
      </w:r>
    </w:p>
    <w:p w:rsidR="00195429" w:rsidRDefault="00D32257" w:rsidP="00D32257">
      <w:pPr>
        <w:spacing w:after="0" w:line="240" w:lineRule="auto"/>
        <w:ind w:firstLine="720"/>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p>
    <w:p w:rsidR="00D32257" w:rsidRPr="007562F6" w:rsidRDefault="00D32257"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ΕΚΠΑΙΔΕΥΤΙΚΕΣ ΕΝΟΤΗΤΕΣ</w:t>
      </w:r>
    </w:p>
    <w:p w:rsidR="00D32257" w:rsidRPr="007562F6" w:rsidRDefault="00D32257" w:rsidP="00D32257">
      <w:pPr>
        <w:spacing w:after="0" w:line="240" w:lineRule="auto"/>
        <w:ind w:firstLine="720"/>
        <w:rPr>
          <w:rFonts w:ascii="Times New Roman" w:eastAsia="Times New Roman" w:hAnsi="Times New Roman" w:cs="Times New Roman"/>
          <w:sz w:val="24"/>
          <w:szCs w:val="24"/>
          <w:lang w:eastAsia="el-GR"/>
        </w:rPr>
      </w:pPr>
    </w:p>
    <w:p w:rsidR="00D32257" w:rsidRPr="007562F6" w:rsidRDefault="00D32257" w:rsidP="00D32257">
      <w:pPr>
        <w:spacing w:after="0" w:line="240" w:lineRule="auto"/>
        <w:ind w:right="-483"/>
        <w:jc w:val="both"/>
        <w:outlineLvl w:val="0"/>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Καύση-Καύσιμα Παραγωγή ρύπων</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t>Φυσικοί Πόροι και Περιβάλλον</w:t>
      </w:r>
    </w:p>
    <w:p w:rsidR="00D32257" w:rsidRPr="007562F6" w:rsidRDefault="00D32257" w:rsidP="00D32257">
      <w:pPr>
        <w:spacing w:after="0" w:line="240" w:lineRule="auto"/>
        <w:ind w:right="-483"/>
        <w:jc w:val="both"/>
        <w:outlineLvl w:val="0"/>
        <w:rPr>
          <w:rFonts w:ascii="Times New Roman" w:eastAsia="Times New Roman" w:hAnsi="Times New Roman" w:cs="Times New Roman"/>
          <w:szCs w:val="24"/>
          <w:lang w:eastAsia="el-GR"/>
        </w:rPr>
      </w:pPr>
    </w:p>
    <w:p w:rsidR="00D32257" w:rsidRPr="007562F6" w:rsidRDefault="00D32257" w:rsidP="00D32257">
      <w:pPr>
        <w:spacing w:after="0" w:line="240" w:lineRule="auto"/>
        <w:ind w:right="-483"/>
        <w:jc w:val="both"/>
        <w:outlineLvl w:val="0"/>
        <w:rPr>
          <w:rFonts w:ascii="Times New Roman" w:eastAsia="MS Mincho" w:hAnsi="Times New Roman" w:cs="Arial"/>
          <w:szCs w:val="24"/>
          <w:lang w:eastAsia="el-GR"/>
        </w:rPr>
      </w:pPr>
      <w:r w:rsidRPr="007562F6">
        <w:rPr>
          <w:rFonts w:ascii="Times New Roman" w:eastAsia="Times New Roman" w:hAnsi="Times New Roman" w:cs="Times New Roman"/>
          <w:szCs w:val="24"/>
          <w:lang w:eastAsia="el-GR"/>
        </w:rPr>
        <w:t>Κλινική Βιοχημεία</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MS Mincho" w:hAnsi="Times New Roman" w:cs="Arial"/>
          <w:szCs w:val="24"/>
          <w:lang w:eastAsia="el-GR"/>
        </w:rPr>
        <w:t>Επιχειρηματική Δραστηριότητα και περιβάλλον</w:t>
      </w:r>
    </w:p>
    <w:p w:rsidR="00D32257" w:rsidRPr="007562F6" w:rsidRDefault="00D32257" w:rsidP="00D32257">
      <w:pPr>
        <w:spacing w:after="0" w:line="240" w:lineRule="auto"/>
        <w:rPr>
          <w:rFonts w:ascii="Times New Roman" w:eastAsia="Times New Roman" w:hAnsi="Times New Roman" w:cs="Times New Roman"/>
          <w:szCs w:val="24"/>
          <w:lang w:eastAsia="el-GR"/>
        </w:rPr>
      </w:pPr>
    </w:p>
    <w:p w:rsidR="00D32257" w:rsidRPr="007562F6" w:rsidRDefault="00D32257" w:rsidP="00D32257">
      <w:pPr>
        <w:spacing w:after="0" w:line="240" w:lineRule="auto"/>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Σεμινάριο –ομαδική εργασία</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t>Ενεργειακή πολιτική και Περιβάλλον</w:t>
      </w:r>
    </w:p>
    <w:p w:rsidR="00D32257" w:rsidRPr="007562F6" w:rsidRDefault="00D32257" w:rsidP="00D32257">
      <w:pPr>
        <w:spacing w:after="0" w:line="240" w:lineRule="auto"/>
        <w:ind w:right="-483"/>
        <w:jc w:val="both"/>
        <w:outlineLvl w:val="0"/>
        <w:rPr>
          <w:rFonts w:ascii="Times New Roman" w:eastAsia="Times New Roman" w:hAnsi="Times New Roman" w:cs="Times New Roman"/>
          <w:szCs w:val="24"/>
          <w:lang w:eastAsia="el-GR"/>
        </w:rPr>
      </w:pPr>
    </w:p>
    <w:p w:rsidR="00D32257" w:rsidRDefault="00D32257" w:rsidP="00D32257">
      <w:pPr>
        <w:spacing w:after="0" w:line="240" w:lineRule="auto"/>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Χημεία</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t>Υγεία και Περιβάλλον</w:t>
      </w:r>
    </w:p>
    <w:p w:rsidR="00D32257" w:rsidRDefault="00D32257" w:rsidP="00D32257">
      <w:pPr>
        <w:spacing w:after="0" w:line="240" w:lineRule="auto"/>
        <w:rPr>
          <w:rFonts w:ascii="Times New Roman" w:eastAsia="Times New Roman" w:hAnsi="Times New Roman" w:cs="Times New Roman"/>
          <w:szCs w:val="24"/>
          <w:lang w:eastAsia="el-GR"/>
        </w:rPr>
      </w:pPr>
    </w:p>
    <w:p w:rsidR="00FA20C2" w:rsidRDefault="00FA20C2" w:rsidP="00D32257">
      <w:pPr>
        <w:spacing w:after="0" w:line="240" w:lineRule="auto"/>
        <w:rPr>
          <w:rFonts w:ascii="Times New Roman" w:eastAsia="Times New Roman" w:hAnsi="Times New Roman" w:cs="Times New Roman"/>
          <w:szCs w:val="24"/>
          <w:lang w:eastAsia="el-GR"/>
        </w:rPr>
      </w:pPr>
    </w:p>
    <w:p w:rsidR="00D32257" w:rsidRDefault="00D32257" w:rsidP="007562F6">
      <w:pPr>
        <w:spacing w:after="0" w:line="240" w:lineRule="auto"/>
        <w:rPr>
          <w:rFonts w:ascii="Times New Roman" w:eastAsia="Times New Roman" w:hAnsi="Times New Roman" w:cs="Times New Roman"/>
          <w:szCs w:val="24"/>
          <w:lang w:eastAsia="el-GR"/>
        </w:rPr>
      </w:pPr>
    </w:p>
    <w:p w:rsidR="00AD3AEE" w:rsidRDefault="00AD3AEE" w:rsidP="007562F6">
      <w:pPr>
        <w:spacing w:after="0" w:line="240" w:lineRule="auto"/>
        <w:rPr>
          <w:rFonts w:ascii="Times New Roman" w:eastAsia="Times New Roman" w:hAnsi="Times New Roman" w:cs="Times New Roman"/>
          <w:b/>
          <w:szCs w:val="24"/>
          <w:lang w:eastAsia="el-GR"/>
        </w:rPr>
      </w:pPr>
    </w:p>
    <w:p w:rsidR="00AD3AEE" w:rsidRDefault="00AD3AEE" w:rsidP="00AD3AEE">
      <w:pPr>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sz w:val="24"/>
          <w:szCs w:val="24"/>
          <w:lang w:eastAsia="el-GR"/>
        </w:rPr>
        <w:t>5.</w:t>
      </w:r>
      <w:r w:rsidRPr="00AD3AEE">
        <w:rPr>
          <w:rFonts w:ascii="Times New Roman" w:eastAsia="Times New Roman" w:hAnsi="Times New Roman" w:cs="Times New Roman"/>
          <w:b/>
          <w:sz w:val="24"/>
          <w:szCs w:val="24"/>
          <w:lang w:eastAsia="el-GR"/>
        </w:rPr>
        <w:t>Κ.Ε.ΔΙ.Β.Ι.Μ</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u w:val="single"/>
          <w:lang w:eastAsia="el-GR"/>
        </w:rPr>
        <w:t>ΠΑΝΕΠΙΣΤΗΜΙΟΥ ΔΥΤ. ΜΑΚΕΔΟΝΙΑΣ</w:t>
      </w:r>
      <w:r w:rsidRPr="007562F6">
        <w:rPr>
          <w:rFonts w:ascii="Times New Roman" w:eastAsia="Times New Roman" w:hAnsi="Times New Roman" w:cs="Times New Roman"/>
          <w:b/>
          <w:sz w:val="24"/>
          <w:szCs w:val="24"/>
          <w:u w:val="single"/>
          <w:lang w:eastAsia="el-GR"/>
        </w:rPr>
        <w:t xml:space="preserve">  : </w:t>
      </w:r>
      <w:r>
        <w:rPr>
          <w:rFonts w:ascii="Times New Roman" w:eastAsia="Times New Roman" w:hAnsi="Times New Roman" w:cs="Times New Roman"/>
          <w:b/>
          <w:szCs w:val="24"/>
          <w:u w:val="single"/>
          <w:lang w:eastAsia="el-GR"/>
        </w:rPr>
        <w:t>2022</w:t>
      </w:r>
      <w:r w:rsidRPr="007562F6">
        <w:rPr>
          <w:rFonts w:ascii="Times New Roman" w:eastAsia="Times New Roman" w:hAnsi="Times New Roman" w:cs="Times New Roman"/>
          <w:b/>
          <w:szCs w:val="24"/>
          <w:u w:val="single"/>
          <w:lang w:eastAsia="el-GR"/>
        </w:rPr>
        <w:t xml:space="preserve"> - </w:t>
      </w:r>
      <w:r w:rsidRPr="007562F6">
        <w:rPr>
          <w:rFonts w:ascii="Times New Roman" w:eastAsia="Times New Roman" w:hAnsi="Times New Roman" w:cs="Times New Roman"/>
          <w:b/>
          <w:sz w:val="24"/>
          <w:szCs w:val="24"/>
          <w:u w:val="single"/>
          <w:lang w:eastAsia="el-GR"/>
        </w:rPr>
        <w:t xml:space="preserve">ΕΩΣ </w:t>
      </w:r>
      <w:r>
        <w:rPr>
          <w:rFonts w:ascii="Times New Roman" w:eastAsia="Times New Roman" w:hAnsi="Times New Roman" w:cs="Times New Roman"/>
          <w:b/>
          <w:sz w:val="24"/>
          <w:szCs w:val="24"/>
          <w:u w:val="single"/>
          <w:lang w:eastAsia="el-GR"/>
        </w:rPr>
        <w:t>ΣΗΜΕΡΑ</w:t>
      </w:r>
    </w:p>
    <w:p w:rsidR="00AD3AEE" w:rsidRPr="007562F6" w:rsidRDefault="00AD3AEE" w:rsidP="00AD3AEE">
      <w:pPr>
        <w:spacing w:after="0" w:line="240" w:lineRule="auto"/>
        <w:rPr>
          <w:rFonts w:ascii="Times New Roman" w:eastAsia="Times New Roman" w:hAnsi="Times New Roman" w:cs="Times New Roman"/>
          <w:b/>
          <w:szCs w:val="24"/>
          <w:lang w:eastAsia="el-GR"/>
        </w:rPr>
      </w:pPr>
      <w:r w:rsidRPr="007562F6">
        <w:rPr>
          <w:rFonts w:ascii="Times New Roman" w:eastAsia="Times New Roman" w:hAnsi="Times New Roman" w:cs="Times New Roman"/>
          <w:b/>
          <w:sz w:val="20"/>
          <w:szCs w:val="24"/>
          <w:lang w:eastAsia="el-GR"/>
        </w:rPr>
        <w:t xml:space="preserve"> </w:t>
      </w:r>
    </w:p>
    <w:p w:rsidR="00AD3AEE" w:rsidRDefault="00AD3AEE" w:rsidP="00AD3AEE">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p>
    <w:p w:rsidR="00AD3AEE" w:rsidRDefault="00AD3AEE" w:rsidP="00AD3AEE">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ΕΚΠΑΙΔΕΥΤΙΚΕΣ ΕΝΟΤΗΤΕΣ</w:t>
      </w:r>
    </w:p>
    <w:p w:rsidR="00AD3AEE" w:rsidRDefault="00AD3AEE" w:rsidP="00AD3AEE">
      <w:pPr>
        <w:spacing w:after="0" w:line="240" w:lineRule="auto"/>
        <w:rPr>
          <w:rFonts w:ascii="Times New Roman" w:eastAsia="Times New Roman" w:hAnsi="Times New Roman" w:cs="Times New Roman"/>
          <w:sz w:val="24"/>
          <w:szCs w:val="24"/>
          <w:lang w:eastAsia="el-GR"/>
        </w:rPr>
      </w:pPr>
    </w:p>
    <w:p w:rsidR="00AD3AEE" w:rsidRDefault="00AD3AEE" w:rsidP="00AD3AE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ΚΥΚΛΙΚΗ ΟΙΚΟΝΟΜΙΑ</w:t>
      </w:r>
    </w:p>
    <w:p w:rsidR="00AD3AEE" w:rsidRDefault="00AD3AEE" w:rsidP="00AD3AE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ΝΑΥΤΙΛΙΑΚΗ ΑΣΦΑΛΕΙΑ</w:t>
      </w:r>
    </w:p>
    <w:p w:rsidR="00AD3AEE" w:rsidRDefault="00AD3AEE" w:rsidP="00AD3AE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ΤΕΧΝΙΚΟΙ ΑΣΦΑΛΕΙΑΣ</w:t>
      </w:r>
    </w:p>
    <w:p w:rsidR="00AD3AEE" w:rsidRDefault="00AD3AEE" w:rsidP="00AD3AE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ΠΑΙΔΑΓΩΓΙΚΗ ΕΡΓΟΥ</w:t>
      </w:r>
    </w:p>
    <w:p w:rsidR="00AD3AEE" w:rsidRDefault="00AD3AEE" w:rsidP="00AD3AEE">
      <w:pPr>
        <w:spacing w:after="0" w:line="240" w:lineRule="auto"/>
        <w:rPr>
          <w:rFonts w:ascii="Times New Roman" w:eastAsia="Times New Roman" w:hAnsi="Times New Roman" w:cs="Times New Roman"/>
          <w:b/>
          <w:szCs w:val="24"/>
          <w:lang w:eastAsia="el-GR"/>
        </w:rPr>
      </w:pPr>
    </w:p>
    <w:p w:rsidR="00AD3AEE" w:rsidRDefault="00AD3AEE" w:rsidP="007562F6">
      <w:pPr>
        <w:spacing w:after="0" w:line="240" w:lineRule="auto"/>
        <w:rPr>
          <w:rFonts w:ascii="Times New Roman" w:eastAsia="Times New Roman" w:hAnsi="Times New Roman" w:cs="Times New Roman"/>
          <w:b/>
          <w:szCs w:val="24"/>
          <w:lang w:eastAsia="el-GR"/>
        </w:rPr>
      </w:pPr>
    </w:p>
    <w:p w:rsidR="007562F6" w:rsidRPr="007562F6" w:rsidRDefault="00AD3AEE" w:rsidP="007562F6">
      <w:pPr>
        <w:spacing w:after="0" w:line="240" w:lineRule="auto"/>
        <w:rPr>
          <w:rFonts w:ascii="Times New Roman" w:eastAsia="Times New Roman" w:hAnsi="Times New Roman" w:cs="Times New Roman"/>
          <w:b/>
          <w:sz w:val="20"/>
          <w:szCs w:val="24"/>
          <w:u w:val="single"/>
          <w:lang w:eastAsia="el-GR"/>
        </w:rPr>
      </w:pPr>
      <w:r>
        <w:rPr>
          <w:rFonts w:ascii="Times New Roman" w:eastAsia="Times New Roman" w:hAnsi="Times New Roman" w:cs="Times New Roman"/>
          <w:b/>
          <w:szCs w:val="24"/>
          <w:lang w:eastAsia="el-GR"/>
        </w:rPr>
        <w:t>6</w:t>
      </w:r>
      <w:r w:rsidR="00195429" w:rsidRPr="008659B1">
        <w:rPr>
          <w:rFonts w:ascii="Times New Roman" w:eastAsia="Times New Roman" w:hAnsi="Times New Roman" w:cs="Times New Roman"/>
          <w:b/>
          <w:szCs w:val="24"/>
          <w:lang w:eastAsia="el-GR"/>
        </w:rPr>
        <w:t>.</w:t>
      </w:r>
      <w:r w:rsidR="007562F6" w:rsidRPr="007562F6">
        <w:rPr>
          <w:rFonts w:ascii="Times New Roman" w:eastAsia="Times New Roman" w:hAnsi="Times New Roman" w:cs="Times New Roman"/>
          <w:szCs w:val="24"/>
          <w:lang w:eastAsia="el-GR"/>
        </w:rPr>
        <w:t xml:space="preserve"> </w:t>
      </w:r>
      <w:r w:rsidR="007562F6" w:rsidRPr="007562F6">
        <w:rPr>
          <w:rFonts w:ascii="Times New Roman" w:eastAsia="Times New Roman" w:hAnsi="Times New Roman" w:cs="Times New Roman"/>
          <w:b/>
          <w:sz w:val="24"/>
          <w:szCs w:val="24"/>
          <w:u w:val="single"/>
          <w:lang w:eastAsia="el-GR"/>
        </w:rPr>
        <w:t>ΠΕΚ ΚΟΖΑΝΗΣ: 2004-2005</w:t>
      </w:r>
    </w:p>
    <w:p w:rsidR="00230179" w:rsidRDefault="007562F6"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p>
    <w:p w:rsidR="007562F6" w:rsidRPr="007562F6" w:rsidRDefault="007562F6" w:rsidP="00230179">
      <w:pPr>
        <w:spacing w:after="0" w:line="240" w:lineRule="auto"/>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ΕΚΠΑΙΔΕΥΤΙΚΕΣ ΕΝΟΤΗΤΕΣ</w:t>
      </w:r>
    </w:p>
    <w:p w:rsidR="007562F6" w:rsidRPr="007562F6" w:rsidRDefault="007562F6" w:rsidP="007562F6">
      <w:pPr>
        <w:spacing w:after="0" w:line="240" w:lineRule="auto"/>
        <w:rPr>
          <w:rFonts w:ascii="Times New Roman" w:eastAsia="Times New Roman" w:hAnsi="Times New Roman" w:cs="Times New Roman"/>
          <w:sz w:val="20"/>
          <w:szCs w:val="24"/>
          <w:lang w:eastAsia="el-GR"/>
        </w:rPr>
      </w:pPr>
    </w:p>
    <w:p w:rsid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 xml:space="preserve"> Διδακτική της Χημείας στη Β/θμια Εκπ/ση</w:t>
      </w:r>
    </w:p>
    <w:p w:rsidR="00195429" w:rsidRDefault="00195429" w:rsidP="007562F6">
      <w:pPr>
        <w:spacing w:after="0" w:line="240" w:lineRule="auto"/>
        <w:ind w:right="-483"/>
        <w:jc w:val="both"/>
        <w:outlineLvl w:val="0"/>
        <w:rPr>
          <w:rFonts w:ascii="Times New Roman" w:eastAsia="Times New Roman" w:hAnsi="Times New Roman" w:cs="Times New Roman"/>
          <w:szCs w:val="24"/>
          <w:lang w:eastAsia="el-GR"/>
        </w:rPr>
      </w:pPr>
    </w:p>
    <w:p w:rsidR="00195429" w:rsidRDefault="00195429" w:rsidP="007562F6">
      <w:pPr>
        <w:spacing w:after="0" w:line="240" w:lineRule="auto"/>
        <w:ind w:right="-483"/>
        <w:jc w:val="both"/>
        <w:outlineLvl w:val="0"/>
        <w:rPr>
          <w:rFonts w:ascii="Times New Roman" w:eastAsia="Times New Roman" w:hAnsi="Times New Roman" w:cs="Times New Roman"/>
          <w:szCs w:val="24"/>
          <w:lang w:eastAsia="el-GR"/>
        </w:rPr>
      </w:pPr>
    </w:p>
    <w:p w:rsidR="007562F6" w:rsidRPr="007562F6" w:rsidRDefault="00AD3AEE" w:rsidP="007562F6">
      <w:pPr>
        <w:overflowPunct w:val="0"/>
        <w:autoSpaceDE w:val="0"/>
        <w:autoSpaceDN w:val="0"/>
        <w:adjustRightInd w:val="0"/>
        <w:spacing w:after="0" w:line="240" w:lineRule="auto"/>
        <w:jc w:val="both"/>
        <w:rPr>
          <w:rFonts w:ascii="Times New Roman" w:eastAsia="Times New Roman" w:hAnsi="Times New Roman" w:cs="Times New Roman"/>
          <w:b/>
          <w:szCs w:val="24"/>
          <w:u w:val="single"/>
          <w:lang w:eastAsia="el-GR"/>
        </w:rPr>
      </w:pPr>
      <w:r>
        <w:rPr>
          <w:rFonts w:ascii="Times New Roman" w:eastAsia="Times New Roman" w:hAnsi="Times New Roman" w:cs="Times New Roman"/>
          <w:b/>
          <w:szCs w:val="24"/>
          <w:lang w:eastAsia="el-GR"/>
        </w:rPr>
        <w:t>7</w:t>
      </w:r>
      <w:r w:rsidR="00195429" w:rsidRPr="008659B1">
        <w:rPr>
          <w:rFonts w:ascii="Times New Roman" w:eastAsia="Times New Roman" w:hAnsi="Times New Roman" w:cs="Times New Roman"/>
          <w:b/>
          <w:szCs w:val="24"/>
          <w:lang w:eastAsia="el-GR"/>
        </w:rPr>
        <w:t>.</w:t>
      </w:r>
      <w:r w:rsidR="007562F6" w:rsidRPr="007562F6">
        <w:rPr>
          <w:rFonts w:ascii="Times New Roman" w:eastAsia="Times New Roman" w:hAnsi="Times New Roman" w:cs="Times New Roman"/>
          <w:szCs w:val="24"/>
          <w:lang w:eastAsia="el-GR"/>
        </w:rPr>
        <w:t xml:space="preserve"> </w:t>
      </w:r>
      <w:r w:rsidR="007562F6" w:rsidRPr="007562F6">
        <w:rPr>
          <w:rFonts w:ascii="Times New Roman" w:eastAsia="Times New Roman" w:hAnsi="Times New Roman" w:cs="Times New Roman"/>
          <w:b/>
          <w:sz w:val="24"/>
          <w:szCs w:val="24"/>
          <w:u w:val="single"/>
          <w:lang w:eastAsia="el-GR"/>
        </w:rPr>
        <w:t>ΔΙΑΒΑΛΚΑΝΙΚΟ ΙΝΣΤΙΤΟΥΤΟ ΔΗΜΟΣΙΑΣ ΔΙΟΙΚΗΣΗΣ: 2008-2011</w:t>
      </w:r>
    </w:p>
    <w:p w:rsidR="00195429" w:rsidRDefault="007562F6" w:rsidP="007562F6">
      <w:pPr>
        <w:spacing w:after="0" w:line="240" w:lineRule="auto"/>
        <w:ind w:right="-483"/>
        <w:jc w:val="both"/>
        <w:outlineLvl w:val="0"/>
        <w:rPr>
          <w:rFonts w:ascii="Times New Roman" w:eastAsia="Times New Roman" w:hAnsi="Times New Roman" w:cs="Times New Roman"/>
          <w:sz w:val="24"/>
          <w:szCs w:val="24"/>
          <w:lang w:eastAsia="el-GR"/>
        </w:rPr>
      </w:pPr>
      <w:r w:rsidRPr="007562F6">
        <w:rPr>
          <w:rFonts w:ascii="Times New Roman" w:eastAsia="Times New Roman" w:hAnsi="Times New Roman" w:cs="Times New Roman"/>
          <w:sz w:val="24"/>
          <w:szCs w:val="24"/>
          <w:lang w:eastAsia="el-GR"/>
        </w:rPr>
        <w:t xml:space="preserve">                                          </w:t>
      </w:r>
    </w:p>
    <w:p w:rsidR="007562F6" w:rsidRPr="007562F6" w:rsidRDefault="007562F6" w:rsidP="00230179">
      <w:pPr>
        <w:spacing w:after="0" w:line="240" w:lineRule="auto"/>
        <w:ind w:right="-483"/>
        <w:jc w:val="both"/>
        <w:outlineLvl w:val="0"/>
        <w:rPr>
          <w:rFonts w:ascii="Times New Roman" w:eastAsia="Times New Roman" w:hAnsi="Times New Roman" w:cs="Times New Roman"/>
          <w:szCs w:val="24"/>
          <w:lang w:eastAsia="el-GR"/>
        </w:rPr>
      </w:pPr>
      <w:r w:rsidRPr="007562F6">
        <w:rPr>
          <w:rFonts w:ascii="Times New Roman" w:eastAsia="Times New Roman" w:hAnsi="Times New Roman" w:cs="Times New Roman"/>
          <w:sz w:val="24"/>
          <w:szCs w:val="24"/>
          <w:lang w:eastAsia="el-GR"/>
        </w:rPr>
        <w:t>ΕΚΠΑΙΔΕΥΤΙΚΕΣ ΕΝΟΤΗΤΕΣ</w:t>
      </w: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p>
    <w:p w:rsidR="007562F6" w:rsidRDefault="007562F6" w:rsidP="007562F6">
      <w:pPr>
        <w:overflowPunct w:val="0"/>
        <w:autoSpaceDE w:val="0"/>
        <w:autoSpaceDN w:val="0"/>
        <w:adjustRightInd w:val="0"/>
        <w:spacing w:after="0" w:line="240" w:lineRule="auto"/>
        <w:jc w:val="both"/>
        <w:rPr>
          <w:rFonts w:ascii="Times New Roman" w:eastAsia="Times New Roman" w:hAnsi="Times New Roman" w:cs="Times New Roman"/>
          <w:szCs w:val="20"/>
          <w:lang w:eastAsia="el-GR"/>
        </w:rPr>
      </w:pPr>
      <w:r w:rsidRPr="007562F6">
        <w:rPr>
          <w:rFonts w:ascii="Times New Roman" w:eastAsia="Times New Roman" w:hAnsi="Times New Roman" w:cs="Times New Roman"/>
          <w:szCs w:val="20"/>
          <w:lang w:eastAsia="el-GR"/>
        </w:rPr>
        <w:t xml:space="preserve">Διαχείριση Νοσοκομειακών Αποβλήτων </w:t>
      </w:r>
    </w:p>
    <w:p w:rsidR="00195429" w:rsidRDefault="00195429" w:rsidP="007562F6">
      <w:pPr>
        <w:overflowPunct w:val="0"/>
        <w:autoSpaceDE w:val="0"/>
        <w:autoSpaceDN w:val="0"/>
        <w:adjustRightInd w:val="0"/>
        <w:spacing w:after="0" w:line="240" w:lineRule="auto"/>
        <w:jc w:val="both"/>
        <w:rPr>
          <w:rFonts w:ascii="Times New Roman" w:eastAsia="Times New Roman" w:hAnsi="Times New Roman" w:cs="Times New Roman"/>
          <w:szCs w:val="20"/>
          <w:lang w:eastAsia="el-GR"/>
        </w:rPr>
      </w:pP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p>
    <w:p w:rsidR="007562F6" w:rsidRPr="007562F6" w:rsidRDefault="00AD3AEE" w:rsidP="007562F6">
      <w:pPr>
        <w:spacing w:after="0" w:line="240" w:lineRule="auto"/>
        <w:ind w:right="-483"/>
        <w:jc w:val="both"/>
        <w:outlineLvl w:val="0"/>
        <w:rPr>
          <w:rFonts w:ascii="Times New Roman" w:eastAsia="Times New Roman" w:hAnsi="Times New Roman" w:cs="Times New Roman"/>
          <w:b/>
          <w:szCs w:val="24"/>
          <w:u w:val="single"/>
          <w:lang w:eastAsia="el-GR"/>
        </w:rPr>
      </w:pPr>
      <w:r>
        <w:rPr>
          <w:rFonts w:ascii="Times New Roman" w:eastAsia="Times New Roman" w:hAnsi="Times New Roman" w:cs="Times New Roman"/>
          <w:b/>
          <w:szCs w:val="24"/>
          <w:lang w:eastAsia="el-GR"/>
        </w:rPr>
        <w:t>8</w:t>
      </w:r>
      <w:r w:rsidR="00195429">
        <w:rPr>
          <w:rFonts w:ascii="Times New Roman" w:eastAsia="Times New Roman" w:hAnsi="Times New Roman" w:cs="Times New Roman"/>
          <w:b/>
          <w:szCs w:val="24"/>
          <w:lang w:eastAsia="el-GR"/>
        </w:rPr>
        <w:t>.</w:t>
      </w:r>
      <w:r w:rsidR="007562F6" w:rsidRPr="007562F6">
        <w:rPr>
          <w:rFonts w:ascii="Times New Roman" w:eastAsia="Times New Roman" w:hAnsi="Times New Roman" w:cs="Times New Roman"/>
          <w:b/>
          <w:szCs w:val="24"/>
          <w:lang w:eastAsia="el-GR"/>
        </w:rPr>
        <w:t xml:space="preserve">  </w:t>
      </w:r>
      <w:r w:rsidR="007562F6" w:rsidRPr="007562F6">
        <w:rPr>
          <w:rFonts w:ascii="Times New Roman" w:eastAsia="Times New Roman" w:hAnsi="Times New Roman" w:cs="Times New Roman"/>
          <w:b/>
          <w:sz w:val="24"/>
          <w:szCs w:val="24"/>
          <w:u w:val="single"/>
          <w:lang w:eastAsia="el-GR"/>
        </w:rPr>
        <w:t>Β/ΘΜΙΑ ΕΚΠΑΙΔΕΥΣΗ  : 2001-2005</w:t>
      </w:r>
    </w:p>
    <w:p w:rsidR="00230179" w:rsidRDefault="007562F6" w:rsidP="00230179">
      <w:pPr>
        <w:overflowPunct w:val="0"/>
        <w:autoSpaceDE w:val="0"/>
        <w:autoSpaceDN w:val="0"/>
        <w:adjustRightInd w:val="0"/>
        <w:spacing w:after="0" w:line="360" w:lineRule="auto"/>
        <w:jc w:val="both"/>
        <w:rPr>
          <w:rFonts w:ascii="Times New Roman" w:eastAsia="Times New Roman" w:hAnsi="Times New Roman" w:cs="Times New Roman"/>
          <w:szCs w:val="20"/>
          <w:lang w:eastAsia="el-GR"/>
        </w:rPr>
      </w:pPr>
      <w:r w:rsidRPr="007562F6">
        <w:rPr>
          <w:rFonts w:ascii="Times New Roman" w:eastAsia="Times New Roman" w:hAnsi="Times New Roman" w:cs="Times New Roman"/>
          <w:szCs w:val="24"/>
          <w:lang w:eastAsia="el-GR"/>
        </w:rPr>
        <w:t>1</w:t>
      </w:r>
      <w:r w:rsidRPr="007562F6">
        <w:rPr>
          <w:rFonts w:ascii="Times New Roman" w:eastAsia="Times New Roman" w:hAnsi="Times New Roman" w:cs="Times New Roman"/>
          <w:szCs w:val="24"/>
          <w:vertAlign w:val="superscript"/>
          <w:lang w:eastAsia="el-GR"/>
        </w:rPr>
        <w:t>ο</w:t>
      </w:r>
      <w:r w:rsidRPr="007562F6">
        <w:rPr>
          <w:rFonts w:ascii="Times New Roman" w:eastAsia="Times New Roman" w:hAnsi="Times New Roman" w:cs="Times New Roman"/>
          <w:szCs w:val="24"/>
          <w:lang w:eastAsia="el-GR"/>
        </w:rPr>
        <w:t xml:space="preserve"> ΕΝΙΑΙΟ ΛΥΚΕΙΟ ΚΟΖΑΝΗΣ, 2</w:t>
      </w:r>
      <w:r w:rsidRPr="007562F6">
        <w:rPr>
          <w:rFonts w:ascii="Times New Roman" w:eastAsia="Times New Roman" w:hAnsi="Times New Roman" w:cs="Times New Roman"/>
          <w:szCs w:val="24"/>
          <w:vertAlign w:val="superscript"/>
          <w:lang w:eastAsia="el-GR"/>
        </w:rPr>
        <w:t>ο</w:t>
      </w:r>
      <w:r w:rsidRPr="007562F6">
        <w:rPr>
          <w:rFonts w:ascii="Times New Roman" w:eastAsia="Times New Roman" w:hAnsi="Times New Roman" w:cs="Times New Roman"/>
          <w:szCs w:val="24"/>
          <w:lang w:eastAsia="el-GR"/>
        </w:rPr>
        <w:t xml:space="preserve"> ΕΝΙΑΙΟ ΛΥΚΕΙΟ ΚΟΖΑΝΗΣ, 3</w:t>
      </w:r>
      <w:r w:rsidRPr="007562F6">
        <w:rPr>
          <w:rFonts w:ascii="Times New Roman" w:eastAsia="Times New Roman" w:hAnsi="Times New Roman" w:cs="Times New Roman"/>
          <w:szCs w:val="24"/>
          <w:vertAlign w:val="superscript"/>
          <w:lang w:eastAsia="el-GR"/>
        </w:rPr>
        <w:t>ο</w:t>
      </w:r>
      <w:r w:rsidRPr="007562F6">
        <w:rPr>
          <w:rFonts w:ascii="Times New Roman" w:eastAsia="Times New Roman" w:hAnsi="Times New Roman" w:cs="Times New Roman"/>
          <w:szCs w:val="24"/>
          <w:lang w:eastAsia="el-GR"/>
        </w:rPr>
        <w:t>ΓΥΜΝΑΣΙΟ ΚΟΖΑΝΗΣ,  3</w:t>
      </w:r>
      <w:r w:rsidRPr="007562F6">
        <w:rPr>
          <w:rFonts w:ascii="Times New Roman" w:eastAsia="Times New Roman" w:hAnsi="Times New Roman" w:cs="Times New Roman"/>
          <w:szCs w:val="24"/>
          <w:vertAlign w:val="superscript"/>
          <w:lang w:eastAsia="el-GR"/>
        </w:rPr>
        <w:t>ο</w:t>
      </w:r>
      <w:r w:rsidRPr="007562F6">
        <w:rPr>
          <w:rFonts w:ascii="Times New Roman" w:eastAsia="Times New Roman" w:hAnsi="Times New Roman" w:cs="Times New Roman"/>
          <w:szCs w:val="24"/>
          <w:lang w:eastAsia="el-GR"/>
        </w:rPr>
        <w:t xml:space="preserve"> </w:t>
      </w:r>
      <w:r w:rsidRPr="007562F6">
        <w:rPr>
          <w:rFonts w:ascii="Times New Roman" w:eastAsia="Times New Roman" w:hAnsi="Times New Roman" w:cs="Times New Roman"/>
          <w:szCs w:val="24"/>
          <w:lang w:val="en-US" w:eastAsia="el-GR"/>
        </w:rPr>
        <w:t>T</w:t>
      </w:r>
      <w:r w:rsidRPr="007562F6">
        <w:rPr>
          <w:rFonts w:ascii="Times New Roman" w:eastAsia="Times New Roman" w:hAnsi="Times New Roman" w:cs="Times New Roman"/>
          <w:szCs w:val="24"/>
          <w:lang w:eastAsia="el-GR"/>
        </w:rPr>
        <w:t>.</w:t>
      </w:r>
      <w:r w:rsidRPr="007562F6">
        <w:rPr>
          <w:rFonts w:ascii="Times New Roman" w:eastAsia="Times New Roman" w:hAnsi="Times New Roman" w:cs="Times New Roman"/>
          <w:szCs w:val="24"/>
          <w:lang w:val="en-US" w:eastAsia="el-GR"/>
        </w:rPr>
        <w:t>E</w:t>
      </w:r>
      <w:r w:rsidRPr="007562F6">
        <w:rPr>
          <w:rFonts w:ascii="Times New Roman" w:eastAsia="Times New Roman" w:hAnsi="Times New Roman" w:cs="Times New Roman"/>
          <w:szCs w:val="24"/>
          <w:lang w:eastAsia="el-GR"/>
        </w:rPr>
        <w:t>.</w:t>
      </w:r>
      <w:r w:rsidRPr="007562F6">
        <w:rPr>
          <w:rFonts w:ascii="Times New Roman" w:eastAsia="Times New Roman" w:hAnsi="Times New Roman" w:cs="Times New Roman"/>
          <w:szCs w:val="24"/>
          <w:lang w:val="en-US" w:eastAsia="el-GR"/>
        </w:rPr>
        <w:t>E</w:t>
      </w:r>
      <w:r w:rsidRPr="007562F6">
        <w:rPr>
          <w:rFonts w:ascii="Times New Roman" w:eastAsia="Times New Roman" w:hAnsi="Times New Roman" w:cs="Times New Roman"/>
          <w:szCs w:val="24"/>
          <w:lang w:eastAsia="el-GR"/>
        </w:rPr>
        <w:t>. ΚΟΖΑΝΗΣ,Τ.Ε.Ε. Α ΚΥΚΛΟΥ Ν.Γ.Ν.</w:t>
      </w:r>
    </w:p>
    <w:p w:rsidR="007562F6" w:rsidRPr="00230179" w:rsidRDefault="007562F6" w:rsidP="00230179">
      <w:pPr>
        <w:overflowPunct w:val="0"/>
        <w:autoSpaceDE w:val="0"/>
        <w:autoSpaceDN w:val="0"/>
        <w:adjustRightInd w:val="0"/>
        <w:spacing w:after="0" w:line="360" w:lineRule="auto"/>
        <w:jc w:val="both"/>
        <w:rPr>
          <w:rFonts w:ascii="Times New Roman" w:eastAsia="Times New Roman" w:hAnsi="Times New Roman" w:cs="Times New Roman"/>
          <w:szCs w:val="20"/>
          <w:lang w:eastAsia="el-GR"/>
        </w:rPr>
      </w:pPr>
      <w:r w:rsidRPr="007562F6">
        <w:rPr>
          <w:rFonts w:ascii="Times New Roman" w:eastAsia="Times New Roman" w:hAnsi="Times New Roman" w:cs="Times New Roman"/>
          <w:sz w:val="24"/>
          <w:szCs w:val="24"/>
          <w:lang w:eastAsia="el-GR"/>
        </w:rPr>
        <w:t xml:space="preserve">  ΕΚΠΑΙΔΕΥΤΙΚΕΣ ΕΝΟΤΗΤΕΣ</w:t>
      </w:r>
    </w:p>
    <w:p w:rsidR="007562F6" w:rsidRPr="007562F6" w:rsidRDefault="007562F6" w:rsidP="007562F6">
      <w:pPr>
        <w:overflowPunct w:val="0"/>
        <w:autoSpaceDE w:val="0"/>
        <w:autoSpaceDN w:val="0"/>
        <w:adjustRightInd w:val="0"/>
        <w:spacing w:after="0" w:line="240" w:lineRule="auto"/>
        <w:jc w:val="both"/>
        <w:rPr>
          <w:rFonts w:ascii="Times New Roman" w:eastAsia="Times New Roman" w:hAnsi="Times New Roman" w:cs="Times New Roman"/>
          <w:szCs w:val="20"/>
          <w:lang w:eastAsia="el-GR"/>
        </w:rPr>
      </w:pPr>
    </w:p>
    <w:p w:rsidR="007562F6" w:rsidRDefault="007562F6" w:rsidP="007562F6">
      <w:pPr>
        <w:overflowPunct w:val="0"/>
        <w:autoSpaceDE w:val="0"/>
        <w:autoSpaceDN w:val="0"/>
        <w:adjustRightInd w:val="0"/>
        <w:spacing w:after="0" w:line="240" w:lineRule="auto"/>
        <w:jc w:val="both"/>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 xml:space="preserve">Χημεία </w:t>
      </w:r>
      <w:r w:rsidR="00195429">
        <w:rPr>
          <w:rFonts w:ascii="Times New Roman" w:eastAsia="Times New Roman" w:hAnsi="Times New Roman" w:cs="Times New Roman"/>
          <w:szCs w:val="24"/>
          <w:lang w:eastAsia="el-GR"/>
        </w:rPr>
        <w:t>–</w:t>
      </w:r>
      <w:r w:rsidRPr="007562F6">
        <w:rPr>
          <w:rFonts w:ascii="Times New Roman" w:eastAsia="Times New Roman" w:hAnsi="Times New Roman" w:cs="Times New Roman"/>
          <w:szCs w:val="24"/>
          <w:lang w:eastAsia="el-GR"/>
        </w:rPr>
        <w:t xml:space="preserve"> Βιοχημεία</w:t>
      </w:r>
    </w:p>
    <w:p w:rsidR="00195429" w:rsidRDefault="00195429" w:rsidP="007562F6">
      <w:pPr>
        <w:overflowPunct w:val="0"/>
        <w:autoSpaceDE w:val="0"/>
        <w:autoSpaceDN w:val="0"/>
        <w:adjustRightInd w:val="0"/>
        <w:spacing w:after="0" w:line="240" w:lineRule="auto"/>
        <w:jc w:val="both"/>
        <w:rPr>
          <w:rFonts w:ascii="Times New Roman" w:eastAsia="Times New Roman" w:hAnsi="Times New Roman" w:cs="Times New Roman"/>
          <w:szCs w:val="24"/>
          <w:lang w:eastAsia="el-GR"/>
        </w:rPr>
      </w:pPr>
    </w:p>
    <w:p w:rsidR="00195429" w:rsidRDefault="00195429" w:rsidP="007562F6">
      <w:pPr>
        <w:overflowPunct w:val="0"/>
        <w:autoSpaceDE w:val="0"/>
        <w:autoSpaceDN w:val="0"/>
        <w:adjustRightInd w:val="0"/>
        <w:spacing w:after="0" w:line="240" w:lineRule="auto"/>
        <w:jc w:val="both"/>
        <w:rPr>
          <w:rFonts w:ascii="Times New Roman" w:eastAsia="Times New Roman" w:hAnsi="Times New Roman" w:cs="Times New Roman"/>
          <w:szCs w:val="24"/>
          <w:lang w:eastAsia="el-GR"/>
        </w:rPr>
      </w:pPr>
    </w:p>
    <w:p w:rsidR="00195429" w:rsidRDefault="00AD3AEE" w:rsidP="007562F6">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9</w:t>
      </w:r>
      <w:r w:rsidR="00195429" w:rsidRPr="00195429">
        <w:rPr>
          <w:rFonts w:ascii="Times New Roman" w:eastAsia="Times New Roman" w:hAnsi="Times New Roman" w:cs="Times New Roman"/>
          <w:b/>
          <w:sz w:val="24"/>
          <w:szCs w:val="24"/>
          <w:u w:val="single"/>
          <w:lang w:eastAsia="el-GR"/>
        </w:rPr>
        <w:t>.</w:t>
      </w:r>
      <w:r w:rsidR="00195429" w:rsidRPr="00195429">
        <w:rPr>
          <w:rFonts w:ascii="Times New Roman" w:eastAsia="Times New Roman" w:hAnsi="Times New Roman" w:cs="Times New Roman"/>
          <w:b/>
          <w:szCs w:val="24"/>
          <w:u w:val="single"/>
          <w:lang w:eastAsia="el-GR"/>
        </w:rPr>
        <w:t xml:space="preserve"> Κ.Ε.Κ.-  ΙΝΕ / ΓΣΕΕ</w:t>
      </w:r>
      <w:r w:rsidR="00195429" w:rsidRPr="007562F6">
        <w:rPr>
          <w:rFonts w:ascii="Times New Roman" w:eastAsia="Times New Roman" w:hAnsi="Times New Roman" w:cs="Times New Roman"/>
          <w:b/>
          <w:sz w:val="24"/>
          <w:szCs w:val="24"/>
          <w:u w:val="single"/>
          <w:lang w:eastAsia="el-GR"/>
        </w:rPr>
        <w:t xml:space="preserve">: </w:t>
      </w:r>
      <w:r w:rsidR="00195429">
        <w:rPr>
          <w:rFonts w:ascii="Times New Roman" w:eastAsia="Times New Roman" w:hAnsi="Times New Roman" w:cs="Times New Roman"/>
          <w:b/>
          <w:sz w:val="24"/>
          <w:szCs w:val="24"/>
          <w:u w:val="single"/>
          <w:lang w:eastAsia="el-GR"/>
        </w:rPr>
        <w:t>1997</w:t>
      </w:r>
    </w:p>
    <w:p w:rsidR="00230179" w:rsidRDefault="00230179" w:rsidP="007562F6">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el-GR"/>
        </w:rPr>
      </w:pPr>
    </w:p>
    <w:p w:rsidR="00195429" w:rsidRPr="007562F6" w:rsidRDefault="00195429" w:rsidP="00230179">
      <w:pPr>
        <w:overflowPunct w:val="0"/>
        <w:autoSpaceDE w:val="0"/>
        <w:autoSpaceDN w:val="0"/>
        <w:adjustRightInd w:val="0"/>
        <w:spacing w:after="0" w:line="360" w:lineRule="auto"/>
        <w:jc w:val="both"/>
        <w:rPr>
          <w:rFonts w:ascii="Times New Roman" w:eastAsia="Times New Roman" w:hAnsi="Times New Roman" w:cs="Times New Roman"/>
          <w:szCs w:val="20"/>
          <w:lang w:eastAsia="el-GR"/>
        </w:rPr>
      </w:pPr>
      <w:r w:rsidRPr="007562F6">
        <w:rPr>
          <w:rFonts w:ascii="Times New Roman" w:eastAsia="Times New Roman" w:hAnsi="Times New Roman" w:cs="Times New Roman"/>
          <w:sz w:val="24"/>
          <w:szCs w:val="24"/>
          <w:lang w:eastAsia="el-GR"/>
        </w:rPr>
        <w:t>ΕΚΠΑΙΔΕΥΤΙΚΕΣ ΕΝΟΤΗΤΕΣ</w:t>
      </w:r>
    </w:p>
    <w:p w:rsidR="00195429" w:rsidRDefault="00195429" w:rsidP="00195429">
      <w:pPr>
        <w:overflowPunct w:val="0"/>
        <w:autoSpaceDE w:val="0"/>
        <w:autoSpaceDN w:val="0"/>
        <w:adjustRightInd w:val="0"/>
        <w:spacing w:after="0" w:line="240" w:lineRule="auto"/>
        <w:jc w:val="both"/>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Ορθολογική Εκμετάλλευση και Αξιοποίηση Προϊόντων Εξόρυξης Μαρμάρου</w:t>
      </w:r>
    </w:p>
    <w:p w:rsidR="008659B1" w:rsidRDefault="008659B1" w:rsidP="00195429">
      <w:pPr>
        <w:overflowPunct w:val="0"/>
        <w:autoSpaceDE w:val="0"/>
        <w:autoSpaceDN w:val="0"/>
        <w:adjustRightInd w:val="0"/>
        <w:spacing w:after="0" w:line="240" w:lineRule="auto"/>
        <w:jc w:val="both"/>
        <w:rPr>
          <w:rFonts w:ascii="Times New Roman" w:eastAsia="Times New Roman" w:hAnsi="Times New Roman" w:cs="Times New Roman"/>
          <w:szCs w:val="24"/>
          <w:lang w:eastAsia="el-GR"/>
        </w:rPr>
      </w:pPr>
    </w:p>
    <w:p w:rsidR="00195429" w:rsidRDefault="00AD3AEE" w:rsidP="007562F6">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Cs w:val="24"/>
          <w:u w:val="single"/>
          <w:lang w:eastAsia="el-GR"/>
        </w:rPr>
        <w:t>10</w:t>
      </w:r>
      <w:r w:rsidR="00195429" w:rsidRPr="00195429">
        <w:rPr>
          <w:rFonts w:ascii="Times New Roman" w:eastAsia="Times New Roman" w:hAnsi="Times New Roman" w:cs="Times New Roman"/>
          <w:b/>
          <w:szCs w:val="24"/>
          <w:u w:val="single"/>
          <w:lang w:eastAsia="el-GR"/>
        </w:rPr>
        <w:t>.</w:t>
      </w:r>
      <w:r w:rsidR="007562F6" w:rsidRPr="00195429">
        <w:rPr>
          <w:rFonts w:ascii="Times New Roman" w:eastAsia="Times New Roman" w:hAnsi="Times New Roman" w:cs="Times New Roman"/>
          <w:b/>
          <w:szCs w:val="24"/>
          <w:u w:val="single"/>
          <w:lang w:eastAsia="el-GR"/>
        </w:rPr>
        <w:t>Ι.Ε.Κ/ΚΟΖΑΝΗΣ/ ΟΑΕΔ, ΙΕΚ ΠΤΟΛΕΜΑΙΔΑΣ- ΙΕΚ ΚΟΖΑΝΗΣ</w:t>
      </w:r>
      <w:r w:rsidR="007562F6" w:rsidRPr="007562F6">
        <w:rPr>
          <w:rFonts w:ascii="Times New Roman" w:eastAsia="Times New Roman" w:hAnsi="Times New Roman" w:cs="Times New Roman"/>
          <w:szCs w:val="24"/>
          <w:lang w:eastAsia="el-GR"/>
        </w:rPr>
        <w:t xml:space="preserve">, </w:t>
      </w:r>
      <w:r w:rsidR="00195429" w:rsidRPr="007562F6">
        <w:rPr>
          <w:rFonts w:ascii="Times New Roman" w:eastAsia="Times New Roman" w:hAnsi="Times New Roman" w:cs="Times New Roman"/>
          <w:b/>
          <w:sz w:val="24"/>
          <w:szCs w:val="24"/>
          <w:u w:val="single"/>
          <w:lang w:eastAsia="el-GR"/>
        </w:rPr>
        <w:t>: 2001-2005</w:t>
      </w:r>
    </w:p>
    <w:p w:rsidR="00230179" w:rsidRDefault="00230179" w:rsidP="007562F6">
      <w:pPr>
        <w:overflowPunct w:val="0"/>
        <w:autoSpaceDE w:val="0"/>
        <w:autoSpaceDN w:val="0"/>
        <w:adjustRightInd w:val="0"/>
        <w:spacing w:after="0" w:line="360" w:lineRule="auto"/>
        <w:jc w:val="both"/>
        <w:rPr>
          <w:rFonts w:ascii="Times New Roman" w:eastAsia="Times New Roman" w:hAnsi="Times New Roman" w:cs="Times New Roman"/>
          <w:szCs w:val="24"/>
          <w:lang w:eastAsia="el-GR"/>
        </w:rPr>
      </w:pPr>
    </w:p>
    <w:p w:rsidR="00195429" w:rsidRPr="007562F6" w:rsidRDefault="00195429" w:rsidP="00230179">
      <w:pPr>
        <w:overflowPunct w:val="0"/>
        <w:autoSpaceDE w:val="0"/>
        <w:autoSpaceDN w:val="0"/>
        <w:adjustRightInd w:val="0"/>
        <w:spacing w:after="0" w:line="360" w:lineRule="auto"/>
        <w:jc w:val="both"/>
        <w:rPr>
          <w:rFonts w:ascii="Times New Roman" w:eastAsia="Times New Roman" w:hAnsi="Times New Roman" w:cs="Times New Roman"/>
          <w:szCs w:val="20"/>
          <w:lang w:eastAsia="el-GR"/>
        </w:rPr>
      </w:pPr>
      <w:r w:rsidRPr="007562F6">
        <w:rPr>
          <w:rFonts w:ascii="Times New Roman" w:eastAsia="Times New Roman" w:hAnsi="Times New Roman" w:cs="Times New Roman"/>
          <w:sz w:val="24"/>
          <w:szCs w:val="24"/>
          <w:lang w:eastAsia="el-GR"/>
        </w:rPr>
        <w:t>ΕΚΠΑΙΔΕΥΤΙΚΕΣ ΕΝΟΤΗΤΕΣ</w:t>
      </w:r>
    </w:p>
    <w:p w:rsidR="00195429" w:rsidRDefault="00195429" w:rsidP="007562F6">
      <w:pPr>
        <w:overflowPunct w:val="0"/>
        <w:autoSpaceDE w:val="0"/>
        <w:autoSpaceDN w:val="0"/>
        <w:adjustRightInd w:val="0"/>
        <w:spacing w:after="0" w:line="360" w:lineRule="auto"/>
        <w:jc w:val="both"/>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t>Χημεία -Τεχνολογία Αποβλήτων</w:t>
      </w:r>
    </w:p>
    <w:p w:rsidR="00230179" w:rsidRDefault="000F0DD4" w:rsidP="007562F6">
      <w:p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Cs w:val="24"/>
          <w:u w:val="single"/>
          <w:lang w:eastAsia="el-GR"/>
        </w:rPr>
        <w:t>1</w:t>
      </w:r>
      <w:r w:rsidR="00AD3AEE">
        <w:rPr>
          <w:rFonts w:ascii="Times New Roman" w:eastAsia="Times New Roman" w:hAnsi="Times New Roman" w:cs="Times New Roman"/>
          <w:b/>
          <w:szCs w:val="24"/>
          <w:u w:val="single"/>
          <w:lang w:eastAsia="el-GR"/>
        </w:rPr>
        <w:t>1</w:t>
      </w:r>
      <w:r w:rsidR="00195429" w:rsidRPr="00195429">
        <w:rPr>
          <w:rFonts w:ascii="Times New Roman" w:eastAsia="Times New Roman" w:hAnsi="Times New Roman" w:cs="Times New Roman"/>
          <w:b/>
          <w:szCs w:val="24"/>
          <w:u w:val="single"/>
          <w:lang w:eastAsia="el-GR"/>
        </w:rPr>
        <w:t>.</w:t>
      </w:r>
      <w:r w:rsidR="007562F6" w:rsidRPr="00195429">
        <w:rPr>
          <w:rFonts w:ascii="Times New Roman" w:eastAsia="Times New Roman" w:hAnsi="Times New Roman" w:cs="Times New Roman"/>
          <w:b/>
          <w:szCs w:val="24"/>
          <w:u w:val="single"/>
          <w:lang w:eastAsia="el-GR"/>
        </w:rPr>
        <w:t>ΙΔΙΩΤΙΚΗ ΕΚΠΑΙΔΕΥΣΗ</w:t>
      </w:r>
      <w:r w:rsidR="00195429" w:rsidRPr="007562F6">
        <w:rPr>
          <w:rFonts w:ascii="Times New Roman" w:eastAsia="Times New Roman" w:hAnsi="Times New Roman" w:cs="Times New Roman"/>
          <w:b/>
          <w:sz w:val="24"/>
          <w:szCs w:val="24"/>
          <w:u w:val="single"/>
          <w:lang w:eastAsia="el-GR"/>
        </w:rPr>
        <w:t xml:space="preserve">: </w:t>
      </w:r>
      <w:r w:rsidR="00195429">
        <w:rPr>
          <w:rFonts w:ascii="Times New Roman" w:eastAsia="Times New Roman" w:hAnsi="Times New Roman" w:cs="Times New Roman"/>
          <w:b/>
          <w:sz w:val="24"/>
          <w:szCs w:val="24"/>
          <w:u w:val="single"/>
          <w:lang w:eastAsia="el-GR"/>
        </w:rPr>
        <w:t>1997</w:t>
      </w:r>
      <w:r w:rsidR="00230179">
        <w:rPr>
          <w:rFonts w:ascii="Times New Roman" w:eastAsia="Times New Roman" w:hAnsi="Times New Roman" w:cs="Times New Roman"/>
          <w:b/>
          <w:sz w:val="24"/>
          <w:szCs w:val="24"/>
          <w:u w:val="single"/>
          <w:lang w:eastAsia="el-GR"/>
        </w:rPr>
        <w:t>-20</w:t>
      </w:r>
    </w:p>
    <w:p w:rsidR="007562F6" w:rsidRPr="00230179" w:rsidRDefault="007562F6" w:rsidP="007562F6">
      <w:pPr>
        <w:overflowPunct w:val="0"/>
        <w:autoSpaceDE w:val="0"/>
        <w:autoSpaceDN w:val="0"/>
        <w:adjustRightInd w:val="0"/>
        <w:spacing w:after="0" w:line="360" w:lineRule="auto"/>
        <w:jc w:val="both"/>
        <w:rPr>
          <w:rFonts w:ascii="Times New Roman" w:eastAsia="Times New Roman" w:hAnsi="Times New Roman" w:cs="Times New Roman"/>
          <w:b/>
          <w:szCs w:val="24"/>
          <w:u w:val="single"/>
          <w:lang w:eastAsia="el-GR"/>
        </w:rPr>
      </w:pPr>
      <w:r w:rsidRPr="007562F6">
        <w:rPr>
          <w:rFonts w:ascii="Times New Roman" w:eastAsia="Times New Roman" w:hAnsi="Times New Roman" w:cs="Times New Roman"/>
          <w:sz w:val="24"/>
          <w:szCs w:val="24"/>
          <w:lang w:eastAsia="el-GR"/>
        </w:rPr>
        <w:t xml:space="preserve"> ΕΚΠΑΙΔΕΥΤΙΚΕΣ ΕΝΟΤΗΤΕΣ</w:t>
      </w:r>
    </w:p>
    <w:p w:rsidR="007562F6" w:rsidRPr="007562F6" w:rsidRDefault="007562F6" w:rsidP="008659B1">
      <w:pPr>
        <w:spacing w:after="0" w:line="240" w:lineRule="auto"/>
        <w:ind w:right="-483"/>
        <w:jc w:val="both"/>
        <w:outlineLvl w:val="0"/>
        <w:rPr>
          <w:rFonts w:ascii="Times New Roman" w:eastAsia="Times New Roman" w:hAnsi="Times New Roman" w:cs="Times New Roman"/>
          <w:szCs w:val="24"/>
          <w:lang w:eastAsia="el-GR"/>
        </w:rPr>
      </w:pPr>
      <w:r w:rsidRPr="007562F6">
        <w:rPr>
          <w:rFonts w:ascii="Times New Roman" w:eastAsia="Times New Roman" w:hAnsi="Times New Roman" w:cs="Times New Roman"/>
          <w:szCs w:val="24"/>
          <w:lang w:eastAsia="el-GR"/>
        </w:rPr>
        <w:lastRenderedPageBreak/>
        <w:t>Χημεία</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p>
    <w:p w:rsidR="007562F6" w:rsidRPr="007562F6" w:rsidRDefault="007562F6" w:rsidP="007562F6">
      <w:pPr>
        <w:autoSpaceDE w:val="0"/>
        <w:autoSpaceDN w:val="0"/>
        <w:adjustRightInd w:val="0"/>
        <w:spacing w:after="0" w:line="360" w:lineRule="auto"/>
        <w:jc w:val="both"/>
        <w:rPr>
          <w:rFonts w:ascii="Times New Roman" w:eastAsia="Times New Roman" w:hAnsi="Times New Roman" w:cs="ArialMT"/>
          <w:sz w:val="24"/>
          <w:szCs w:val="24"/>
          <w:u w:val="single"/>
          <w:lang w:eastAsia="el-GR"/>
        </w:rPr>
      </w:pPr>
      <w:r w:rsidRPr="007562F6">
        <w:rPr>
          <w:rFonts w:ascii="Times New Roman" w:eastAsia="Times New Roman" w:hAnsi="Times New Roman" w:cs="Times New Roman"/>
          <w:b/>
          <w:sz w:val="28"/>
          <w:szCs w:val="24"/>
          <w:lang w:eastAsia="el-GR"/>
        </w:rPr>
        <w:t xml:space="preserve">                     </w:t>
      </w:r>
      <w:r w:rsidRPr="007562F6">
        <w:rPr>
          <w:rFonts w:ascii="Times New Roman" w:eastAsia="Times New Roman" w:hAnsi="Times New Roman" w:cs="Times New Roman"/>
          <w:b/>
          <w:sz w:val="28"/>
          <w:szCs w:val="24"/>
          <w:u w:val="single"/>
          <w:lang w:eastAsia="el-GR"/>
        </w:rPr>
        <w:t>ΕΠΙΒΛΕΨΗ ΔΙΔΑΚΤΟΡΙΚΩΝ ΔΙΑΤΡΙΒΩΝ</w:t>
      </w:r>
    </w:p>
    <w:p w:rsidR="007562F6" w:rsidRDefault="007562F6" w:rsidP="007562F6">
      <w:pPr>
        <w:autoSpaceDE w:val="0"/>
        <w:autoSpaceDN w:val="0"/>
        <w:adjustRightInd w:val="0"/>
        <w:spacing w:after="0" w:line="360" w:lineRule="auto"/>
        <w:jc w:val="both"/>
        <w:rPr>
          <w:rFonts w:ascii="Times New Roman" w:eastAsia="Times New Roman" w:hAnsi="Times New Roman" w:cs="ArialMT"/>
          <w:sz w:val="24"/>
          <w:szCs w:val="24"/>
          <w:lang w:eastAsia="el-GR"/>
        </w:rPr>
      </w:pPr>
      <w:r w:rsidRPr="007562F6">
        <w:rPr>
          <w:rFonts w:ascii="Times New Roman" w:eastAsia="Times New Roman" w:hAnsi="Times New Roman" w:cs="ArialMT"/>
          <w:sz w:val="24"/>
          <w:szCs w:val="24"/>
          <w:lang w:eastAsia="el-GR"/>
        </w:rPr>
        <w:t xml:space="preserve">  .</w:t>
      </w:r>
    </w:p>
    <w:p w:rsidR="000F62F3" w:rsidRDefault="00792B5A" w:rsidP="000F62F3">
      <w:pPr>
        <w:autoSpaceDE w:val="0"/>
        <w:autoSpaceDN w:val="0"/>
        <w:adjustRightInd w:val="0"/>
        <w:spacing w:after="0" w:line="360" w:lineRule="auto"/>
        <w:jc w:val="both"/>
        <w:rPr>
          <w:rFonts w:ascii="Times New Roman" w:eastAsia="Times New Roman" w:hAnsi="Times New Roman" w:cs="ArialMT"/>
          <w:sz w:val="24"/>
          <w:szCs w:val="24"/>
          <w:lang w:eastAsia="el-GR"/>
        </w:rPr>
      </w:pPr>
      <w:r>
        <w:rPr>
          <w:rFonts w:ascii="Times New Roman" w:eastAsia="Times New Roman" w:hAnsi="Times New Roman" w:cs="ArialMT"/>
          <w:sz w:val="24"/>
          <w:szCs w:val="24"/>
          <w:lang w:eastAsia="el-GR"/>
        </w:rPr>
        <w:t>-</w:t>
      </w:r>
      <w:r w:rsidR="00CC63BB">
        <w:rPr>
          <w:rFonts w:ascii="Times New Roman" w:eastAsia="Times New Roman" w:hAnsi="Times New Roman" w:cs="ArialMT"/>
          <w:sz w:val="24"/>
          <w:szCs w:val="24"/>
          <w:lang w:eastAsia="el-GR"/>
        </w:rPr>
        <w:t xml:space="preserve">Υπεύθυνος Καθηγητής </w:t>
      </w:r>
      <w:r w:rsidR="000F62F3" w:rsidRPr="007562F6">
        <w:rPr>
          <w:rFonts w:ascii="Times New Roman" w:eastAsia="Times New Roman" w:hAnsi="Times New Roman" w:cs="ArialMT"/>
          <w:sz w:val="24"/>
          <w:szCs w:val="24"/>
          <w:lang w:eastAsia="el-GR"/>
        </w:rPr>
        <w:t xml:space="preserve"> για την επίβλεψη της διδακτορικής διατριβής με θέμα </w:t>
      </w:r>
      <w:r w:rsidR="000F62F3" w:rsidRPr="007562F6">
        <w:rPr>
          <w:rFonts w:ascii="Times New Roman" w:eastAsia="Times New Roman" w:hAnsi="Times New Roman" w:cs="Times New Roman"/>
          <w:sz w:val="24"/>
          <w:szCs w:val="24"/>
          <w:lang w:eastAsia="el-GR"/>
        </w:rPr>
        <w:t>"</w:t>
      </w:r>
      <w:r w:rsidR="000F62F3" w:rsidRPr="000F62F3">
        <w:rPr>
          <w:rFonts w:ascii="Times New Roman" w:eastAsia="Times New Roman" w:hAnsi="Times New Roman" w:cs="Times New Roman"/>
          <w:sz w:val="24"/>
          <w:szCs w:val="24"/>
          <w:lang w:eastAsia="el-GR"/>
        </w:rPr>
        <w:t xml:space="preserve"> </w:t>
      </w:r>
      <w:r w:rsidR="00F110EE" w:rsidRPr="00465769">
        <w:rPr>
          <w:rFonts w:ascii="Calibri" w:eastAsia="Times New Roman" w:hAnsi="Calibri" w:cs="Calibri"/>
          <w:lang w:eastAsia="el-GR"/>
        </w:rPr>
        <w:t>Μαθηματική προσέγγιση μεταβολών φυσικοχημικών ιδιοτήτων σε μίγματα προϊόντων απόσταξης πετρελαίου με εναλλακτικά καύσιμα</w:t>
      </w:r>
      <w:r w:rsidR="00F110EE" w:rsidRPr="007562F6">
        <w:rPr>
          <w:rFonts w:ascii="Times New Roman" w:eastAsia="Times New Roman" w:hAnsi="Times New Roman" w:cs="Times New Roman"/>
          <w:sz w:val="24"/>
          <w:szCs w:val="24"/>
          <w:lang w:eastAsia="el-GR"/>
        </w:rPr>
        <w:t xml:space="preserve"> </w:t>
      </w:r>
      <w:r w:rsidR="000F62F3" w:rsidRPr="007562F6">
        <w:rPr>
          <w:rFonts w:ascii="Times New Roman" w:eastAsia="Times New Roman" w:hAnsi="Times New Roman" w:cs="Times New Roman"/>
          <w:sz w:val="24"/>
          <w:szCs w:val="24"/>
          <w:lang w:eastAsia="el-GR"/>
        </w:rPr>
        <w:t>"</w:t>
      </w:r>
      <w:r w:rsidR="000F62F3" w:rsidRPr="007562F6">
        <w:rPr>
          <w:rFonts w:ascii="Times New Roman" w:eastAsia="Times New Roman" w:hAnsi="Times New Roman" w:cs="ArialMT"/>
          <w:sz w:val="24"/>
          <w:szCs w:val="24"/>
          <w:lang w:eastAsia="el-GR"/>
        </w:rPr>
        <w:t xml:space="preserve"> σύμφωνα με την απόφαση </w:t>
      </w:r>
      <w:r w:rsidR="000F62F3" w:rsidRPr="000F62F3">
        <w:rPr>
          <w:rFonts w:ascii="Times New Roman" w:eastAsia="Times New Roman" w:hAnsi="Times New Roman" w:cs="Times New Roman"/>
          <w:sz w:val="24"/>
          <w:szCs w:val="24"/>
          <w:lang w:eastAsia="el-GR"/>
        </w:rPr>
        <w:t>48/22-08-2019</w:t>
      </w:r>
      <w:r w:rsidR="000F62F3" w:rsidRPr="007562F6">
        <w:rPr>
          <w:rFonts w:ascii="Times New Roman" w:eastAsia="Times New Roman" w:hAnsi="Times New Roman" w:cs="ArialMT"/>
          <w:sz w:val="24"/>
          <w:szCs w:val="24"/>
          <w:lang w:eastAsia="el-GR"/>
        </w:rPr>
        <w:t xml:space="preserve">της συνέλευσης ειδικής σύνθεσης του Τμήματος </w:t>
      </w:r>
      <w:r w:rsidR="00CC63BB">
        <w:rPr>
          <w:rFonts w:ascii="Times New Roman" w:eastAsia="Times New Roman" w:hAnsi="Times New Roman" w:cs="ArialMT"/>
          <w:sz w:val="24"/>
          <w:szCs w:val="24"/>
          <w:lang w:eastAsia="el-GR"/>
        </w:rPr>
        <w:t>Χημικών</w:t>
      </w:r>
      <w:r w:rsidR="000F62F3">
        <w:rPr>
          <w:rFonts w:ascii="Times New Roman" w:eastAsia="Times New Roman" w:hAnsi="Times New Roman" w:cs="ArialMT"/>
          <w:sz w:val="24"/>
          <w:szCs w:val="24"/>
          <w:lang w:eastAsia="el-GR"/>
        </w:rPr>
        <w:t xml:space="preserve"> </w:t>
      </w:r>
      <w:r w:rsidR="00CC63BB">
        <w:rPr>
          <w:rFonts w:ascii="Times New Roman" w:eastAsia="Times New Roman" w:hAnsi="Times New Roman" w:cs="ArialMT"/>
          <w:sz w:val="24"/>
          <w:szCs w:val="24"/>
          <w:lang w:eastAsia="el-GR"/>
        </w:rPr>
        <w:t>Μηχανικών</w:t>
      </w:r>
      <w:r w:rsidR="000F62F3">
        <w:rPr>
          <w:rFonts w:ascii="Times New Roman" w:eastAsia="Times New Roman" w:hAnsi="Times New Roman" w:cs="ArialMT"/>
          <w:sz w:val="24"/>
          <w:szCs w:val="24"/>
          <w:lang w:eastAsia="el-GR"/>
        </w:rPr>
        <w:t xml:space="preserve"> Του </w:t>
      </w:r>
      <w:r w:rsidR="00CC63BB">
        <w:rPr>
          <w:rFonts w:ascii="Times New Roman" w:eastAsia="Times New Roman" w:hAnsi="Times New Roman" w:cs="ArialMT"/>
          <w:sz w:val="24"/>
          <w:szCs w:val="24"/>
          <w:lang w:eastAsia="el-GR"/>
        </w:rPr>
        <w:t>Πανεπιστήμιου</w:t>
      </w:r>
      <w:r w:rsidR="000F62F3">
        <w:rPr>
          <w:rFonts w:ascii="Times New Roman" w:eastAsia="Times New Roman" w:hAnsi="Times New Roman" w:cs="ArialMT"/>
          <w:sz w:val="24"/>
          <w:szCs w:val="24"/>
          <w:lang w:eastAsia="el-GR"/>
        </w:rPr>
        <w:t xml:space="preserve"> ΔΥΤ.ΜΑΚΕΔΟΝΙΑΣ.</w:t>
      </w:r>
    </w:p>
    <w:p w:rsidR="00FA20C2" w:rsidRDefault="00FA20C2" w:rsidP="000F62F3">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CC63BB" w:rsidRDefault="00792B5A" w:rsidP="00CC63BB">
      <w:pPr>
        <w:autoSpaceDE w:val="0"/>
        <w:autoSpaceDN w:val="0"/>
        <w:adjustRightInd w:val="0"/>
        <w:spacing w:after="0" w:line="360" w:lineRule="auto"/>
        <w:jc w:val="both"/>
        <w:rPr>
          <w:rFonts w:ascii="Times New Roman" w:eastAsia="Times New Roman" w:hAnsi="Times New Roman" w:cs="ArialMT"/>
          <w:sz w:val="24"/>
          <w:szCs w:val="24"/>
          <w:lang w:eastAsia="el-GR"/>
        </w:rPr>
      </w:pPr>
      <w:r>
        <w:rPr>
          <w:rFonts w:ascii="Times New Roman" w:eastAsia="Times New Roman" w:hAnsi="Times New Roman" w:cs="ArialMT"/>
          <w:sz w:val="24"/>
          <w:szCs w:val="24"/>
          <w:lang w:eastAsia="el-GR"/>
        </w:rPr>
        <w:t>-</w:t>
      </w:r>
      <w:r w:rsidR="00CC63BB">
        <w:rPr>
          <w:rFonts w:ascii="Times New Roman" w:eastAsia="Times New Roman" w:hAnsi="Times New Roman" w:cs="ArialMT"/>
          <w:sz w:val="24"/>
          <w:szCs w:val="24"/>
          <w:lang w:eastAsia="el-GR"/>
        </w:rPr>
        <w:t xml:space="preserve">Υπεύθυνος Καθηγητής </w:t>
      </w:r>
      <w:r w:rsidR="00CC63BB" w:rsidRPr="007562F6">
        <w:rPr>
          <w:rFonts w:ascii="Times New Roman" w:eastAsia="Times New Roman" w:hAnsi="Times New Roman" w:cs="ArialMT"/>
          <w:sz w:val="24"/>
          <w:szCs w:val="24"/>
          <w:lang w:eastAsia="el-GR"/>
        </w:rPr>
        <w:t xml:space="preserve"> για την επίβλεψη της διδακτορικής διατριβής με θέμα </w:t>
      </w:r>
      <w:r w:rsidR="00CC63BB" w:rsidRPr="007562F6">
        <w:rPr>
          <w:rFonts w:ascii="Times New Roman" w:eastAsia="Times New Roman" w:hAnsi="Times New Roman" w:cs="Times New Roman"/>
          <w:sz w:val="24"/>
          <w:szCs w:val="24"/>
          <w:lang w:eastAsia="el-GR"/>
        </w:rPr>
        <w:t>"</w:t>
      </w:r>
      <w:r w:rsidR="00CC63BB" w:rsidRPr="000F62F3">
        <w:rPr>
          <w:rFonts w:ascii="Times New Roman" w:eastAsia="Times New Roman" w:hAnsi="Times New Roman" w:cs="Times New Roman"/>
          <w:sz w:val="24"/>
          <w:szCs w:val="24"/>
          <w:lang w:eastAsia="el-GR"/>
        </w:rPr>
        <w:t xml:space="preserve"> Χρήση συνθετικών υδρόφιλων πολυμερών στην τεχνολογία υδρογονανθράκων</w:t>
      </w:r>
      <w:r w:rsidR="00CC63BB" w:rsidRPr="007562F6">
        <w:rPr>
          <w:rFonts w:ascii="Times New Roman" w:eastAsia="Times New Roman" w:hAnsi="Times New Roman" w:cs="Times New Roman"/>
          <w:sz w:val="24"/>
          <w:szCs w:val="24"/>
          <w:lang w:eastAsia="el-GR"/>
        </w:rPr>
        <w:t xml:space="preserve"> "</w:t>
      </w:r>
      <w:r w:rsidR="00CC63BB" w:rsidRPr="007562F6">
        <w:rPr>
          <w:rFonts w:ascii="Times New Roman" w:eastAsia="Times New Roman" w:hAnsi="Times New Roman" w:cs="ArialMT"/>
          <w:sz w:val="24"/>
          <w:szCs w:val="24"/>
          <w:lang w:eastAsia="el-GR"/>
        </w:rPr>
        <w:t xml:space="preserve"> σύμφωνα με την απόφαση </w:t>
      </w:r>
      <w:r w:rsidR="00CC63BB" w:rsidRPr="000F62F3">
        <w:rPr>
          <w:rFonts w:ascii="Times New Roman" w:eastAsia="Times New Roman" w:hAnsi="Times New Roman" w:cs="Times New Roman"/>
          <w:sz w:val="24"/>
          <w:szCs w:val="24"/>
          <w:lang w:eastAsia="el-GR"/>
        </w:rPr>
        <w:t>48/22-08-2019</w:t>
      </w:r>
      <w:r w:rsidR="00CC63BB" w:rsidRPr="007562F6">
        <w:rPr>
          <w:rFonts w:ascii="Times New Roman" w:eastAsia="Times New Roman" w:hAnsi="Times New Roman" w:cs="ArialMT"/>
          <w:sz w:val="24"/>
          <w:szCs w:val="24"/>
          <w:lang w:eastAsia="el-GR"/>
        </w:rPr>
        <w:t xml:space="preserve">της συνέλευσης ειδικής σύνθεσης του Τμήματος </w:t>
      </w:r>
      <w:r w:rsidR="00CC63BB">
        <w:rPr>
          <w:rFonts w:ascii="Times New Roman" w:eastAsia="Times New Roman" w:hAnsi="Times New Roman" w:cs="ArialMT"/>
          <w:sz w:val="24"/>
          <w:szCs w:val="24"/>
          <w:lang w:eastAsia="el-GR"/>
        </w:rPr>
        <w:t>Χημικών Μηχανικών Του Πανεπιστήμιου ΔΥΤ.ΜΑΚΕΔΟΝΙΑΣ.</w:t>
      </w:r>
    </w:p>
    <w:p w:rsidR="00FA20C2" w:rsidRDefault="00FA20C2" w:rsidP="00CC63BB">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0F62F3" w:rsidRDefault="00792B5A" w:rsidP="007562F6">
      <w:pPr>
        <w:autoSpaceDE w:val="0"/>
        <w:autoSpaceDN w:val="0"/>
        <w:adjustRightInd w:val="0"/>
        <w:spacing w:after="0" w:line="360" w:lineRule="auto"/>
        <w:jc w:val="both"/>
        <w:rPr>
          <w:rFonts w:ascii="Times New Roman" w:eastAsia="Times New Roman" w:hAnsi="Times New Roman" w:cs="ArialMT"/>
          <w:sz w:val="24"/>
          <w:szCs w:val="24"/>
          <w:lang w:eastAsia="el-GR"/>
        </w:rPr>
      </w:pPr>
      <w:r>
        <w:rPr>
          <w:rFonts w:ascii="Times New Roman" w:eastAsia="Times New Roman" w:hAnsi="Times New Roman" w:cs="ArialMT"/>
          <w:sz w:val="24"/>
          <w:szCs w:val="24"/>
          <w:lang w:eastAsia="el-GR"/>
        </w:rPr>
        <w:t>-</w:t>
      </w:r>
      <w:r w:rsidR="00CC63BB">
        <w:rPr>
          <w:rFonts w:ascii="Times New Roman" w:eastAsia="Times New Roman" w:hAnsi="Times New Roman" w:cs="ArialMT"/>
          <w:sz w:val="24"/>
          <w:szCs w:val="24"/>
          <w:lang w:eastAsia="el-GR"/>
        </w:rPr>
        <w:t xml:space="preserve">Υπεύθυνος Καθηγητής </w:t>
      </w:r>
      <w:r w:rsidR="00CC63BB" w:rsidRPr="007562F6">
        <w:rPr>
          <w:rFonts w:ascii="Times New Roman" w:eastAsia="Times New Roman" w:hAnsi="Times New Roman" w:cs="ArialMT"/>
          <w:sz w:val="24"/>
          <w:szCs w:val="24"/>
          <w:lang w:eastAsia="el-GR"/>
        </w:rPr>
        <w:t xml:space="preserve"> για την επίβλεψη της διδακτορικής διατριβής με θέμα </w:t>
      </w:r>
      <w:r w:rsidR="00CC63BB" w:rsidRPr="007562F6">
        <w:rPr>
          <w:rFonts w:ascii="Times New Roman" w:eastAsia="Times New Roman" w:hAnsi="Times New Roman" w:cs="Times New Roman"/>
          <w:sz w:val="24"/>
          <w:szCs w:val="24"/>
          <w:lang w:eastAsia="el-GR"/>
        </w:rPr>
        <w:t>"</w:t>
      </w:r>
      <w:r w:rsidR="00CC63BB" w:rsidRPr="000F62F3">
        <w:rPr>
          <w:rFonts w:ascii="Times New Roman" w:eastAsia="Times New Roman" w:hAnsi="Times New Roman" w:cs="Times New Roman"/>
          <w:sz w:val="24"/>
          <w:szCs w:val="24"/>
          <w:lang w:eastAsia="el-GR"/>
        </w:rPr>
        <w:t xml:space="preserve"> Νέες τεχνολογίες πρόληψης της θαλάσσιας ρύπανσης. Η περίπτωση ρύπανσης από τα εμπορικά πλοία</w:t>
      </w:r>
      <w:r w:rsidR="00CC63BB" w:rsidRPr="007562F6">
        <w:rPr>
          <w:rFonts w:ascii="Times New Roman" w:eastAsia="Times New Roman" w:hAnsi="Times New Roman" w:cs="Times New Roman"/>
          <w:sz w:val="24"/>
          <w:szCs w:val="24"/>
          <w:lang w:eastAsia="el-GR"/>
        </w:rPr>
        <w:t xml:space="preserve"> "</w:t>
      </w:r>
      <w:r w:rsidR="00CC63BB" w:rsidRPr="007562F6">
        <w:rPr>
          <w:rFonts w:ascii="Times New Roman" w:eastAsia="Times New Roman" w:hAnsi="Times New Roman" w:cs="ArialMT"/>
          <w:sz w:val="24"/>
          <w:szCs w:val="24"/>
          <w:lang w:eastAsia="el-GR"/>
        </w:rPr>
        <w:t xml:space="preserve"> σύμφωνα με την απόφαση </w:t>
      </w:r>
      <w:r w:rsidR="00CC63BB" w:rsidRPr="000F62F3">
        <w:rPr>
          <w:rFonts w:ascii="Times New Roman" w:eastAsia="Times New Roman" w:hAnsi="Times New Roman" w:cs="Times New Roman"/>
          <w:sz w:val="24"/>
          <w:szCs w:val="24"/>
          <w:lang w:eastAsia="el-GR"/>
        </w:rPr>
        <w:t>60/30-04-2020</w:t>
      </w:r>
      <w:r w:rsidR="00CC63BB">
        <w:rPr>
          <w:rFonts w:ascii="Times New Roman" w:eastAsia="Times New Roman" w:hAnsi="Times New Roman" w:cs="Times New Roman"/>
          <w:sz w:val="24"/>
          <w:szCs w:val="24"/>
          <w:lang w:eastAsia="el-GR"/>
        </w:rPr>
        <w:t xml:space="preserve"> </w:t>
      </w:r>
      <w:r w:rsidR="00CC63BB" w:rsidRPr="007562F6">
        <w:rPr>
          <w:rFonts w:ascii="Times New Roman" w:eastAsia="Times New Roman" w:hAnsi="Times New Roman" w:cs="ArialMT"/>
          <w:sz w:val="24"/>
          <w:szCs w:val="24"/>
          <w:lang w:eastAsia="el-GR"/>
        </w:rPr>
        <w:t xml:space="preserve">της συνέλευσης ειδικής σύνθεσης του Τμήματος </w:t>
      </w:r>
      <w:r w:rsidR="00CC63BB">
        <w:rPr>
          <w:rFonts w:ascii="Times New Roman" w:eastAsia="Times New Roman" w:hAnsi="Times New Roman" w:cs="ArialMT"/>
          <w:sz w:val="24"/>
          <w:szCs w:val="24"/>
          <w:lang w:eastAsia="el-GR"/>
        </w:rPr>
        <w:t>Χημικών Μηχανικών Του Πανεπιστήμιου ΔΥΤ.ΜΑΚΕΔΟΝΙΑΣ</w:t>
      </w:r>
    </w:p>
    <w:p w:rsidR="00FA20C2" w:rsidRDefault="00FA20C2" w:rsidP="007562F6">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683F28" w:rsidRPr="00FA20C2" w:rsidRDefault="00792B5A" w:rsidP="00FA20C2">
      <w:pPr>
        <w:spacing w:line="360" w:lineRule="auto"/>
        <w:jc w:val="both"/>
        <w:rPr>
          <w:rFonts w:ascii="Times New Roman" w:eastAsia="Times New Roman" w:hAnsi="Times New Roman" w:cs="ArialMT"/>
          <w:sz w:val="24"/>
          <w:szCs w:val="24"/>
          <w:lang w:eastAsia="el-GR"/>
        </w:rPr>
      </w:pPr>
      <w:r>
        <w:rPr>
          <w:rFonts w:ascii="Times New Roman" w:eastAsia="Times New Roman" w:hAnsi="Times New Roman" w:cs="ArialMT"/>
          <w:sz w:val="24"/>
          <w:szCs w:val="24"/>
          <w:lang w:eastAsia="el-GR"/>
        </w:rPr>
        <w:t>-</w:t>
      </w:r>
      <w:r w:rsidR="00683F28" w:rsidRPr="00FA20C2">
        <w:rPr>
          <w:rFonts w:ascii="Times New Roman" w:eastAsia="Times New Roman" w:hAnsi="Times New Roman" w:cs="ArialMT"/>
          <w:sz w:val="24"/>
          <w:szCs w:val="24"/>
          <w:lang w:eastAsia="el-GR"/>
        </w:rPr>
        <w:t xml:space="preserve">Υπεύθυνος Καθηγητής  για την επίβλεψη της διδακτορικής διατριβής με θέμα </w:t>
      </w:r>
      <w:r w:rsidR="00683F28" w:rsidRPr="00FA20C2">
        <w:rPr>
          <w:rFonts w:ascii="Times New Roman" w:hAnsi="Times New Roman"/>
          <w:sz w:val="24"/>
        </w:rPr>
        <w:t xml:space="preserve">«Επεξεργασία στέμφυλων για παραγωγή μεθανίου και χρήση αυτού σε κυψέλες καυσίμου στερεού οξειδίου.» </w:t>
      </w:r>
      <w:r w:rsidR="00683F28" w:rsidRPr="00FA20C2">
        <w:rPr>
          <w:rFonts w:ascii="Times New Roman" w:eastAsia="Times New Roman" w:hAnsi="Times New Roman" w:cs="ArialMT"/>
          <w:sz w:val="24"/>
          <w:szCs w:val="24"/>
          <w:lang w:eastAsia="el-GR"/>
        </w:rPr>
        <w:t xml:space="preserve"> σύμφωνα με την απόφαση </w:t>
      </w:r>
      <w:r w:rsidR="00683F28" w:rsidRPr="00FA20C2">
        <w:rPr>
          <w:rFonts w:ascii="Times New Roman" w:eastAsia="Times New Roman" w:hAnsi="Times New Roman" w:cs="Times New Roman"/>
          <w:sz w:val="24"/>
          <w:szCs w:val="24"/>
          <w:lang w:eastAsia="el-GR"/>
        </w:rPr>
        <w:t xml:space="preserve">…2022 </w:t>
      </w:r>
      <w:r w:rsidR="00683F28" w:rsidRPr="00FA20C2">
        <w:rPr>
          <w:rFonts w:ascii="Times New Roman" w:eastAsia="Times New Roman" w:hAnsi="Times New Roman" w:cs="ArialMT"/>
          <w:sz w:val="24"/>
          <w:szCs w:val="24"/>
          <w:lang w:eastAsia="el-GR"/>
        </w:rPr>
        <w:t>της συνέλευσης ειδικής σύνθεσης του Τμήματος Χημικών Μηχανικών Του Πανεπιστήμιου ΔΥΤ.ΜΑΚΕΔΟΝΙΑΣ</w:t>
      </w:r>
    </w:p>
    <w:p w:rsidR="00792B5A" w:rsidRDefault="00792B5A" w:rsidP="00FA20C2">
      <w:pPr>
        <w:spacing w:line="360" w:lineRule="auto"/>
        <w:jc w:val="both"/>
        <w:rPr>
          <w:rFonts w:ascii="Times New Roman" w:eastAsia="Times New Roman" w:hAnsi="Times New Roman" w:cs="ArialMT"/>
          <w:sz w:val="24"/>
          <w:szCs w:val="24"/>
          <w:lang w:eastAsia="el-GR"/>
        </w:rPr>
      </w:pPr>
      <w:r w:rsidRPr="00FA20C2">
        <w:rPr>
          <w:rFonts w:ascii="Times New Roman" w:eastAsia="Times New Roman" w:hAnsi="Times New Roman" w:cs="ArialMT"/>
          <w:sz w:val="24"/>
          <w:szCs w:val="24"/>
          <w:lang w:eastAsia="el-GR"/>
        </w:rPr>
        <w:t>-Υπεύθυνος Καθηγητής  για την επίβλεψη της διδακτορικής διατριβής με θέμα</w:t>
      </w:r>
      <w:bookmarkStart w:id="8" w:name="_Hlk93507487"/>
      <w:r w:rsidRPr="00FA20C2">
        <w:rPr>
          <w:rFonts w:ascii="Times New Roman" w:hAnsi="Times New Roman"/>
          <w:sz w:val="24"/>
          <w:szCs w:val="24"/>
        </w:rPr>
        <w:t xml:space="preserve"> &lt;&lt; </w:t>
      </w:r>
      <w:r w:rsidRPr="00FA20C2">
        <w:rPr>
          <w:rFonts w:ascii="Times New Roman" w:hAnsi="Times New Roman" w:cs="Times New Roman"/>
          <w:bCs/>
          <w:sz w:val="24"/>
          <w:szCs w:val="24"/>
        </w:rPr>
        <w:t xml:space="preserve">Εναρμονισμένο βέλτιστο μοντέλο συλλογής, σήμανσης, και διαχωρισμού οργανικών αποβλήτων, μελέτη περίπτωσης τα  υπολείμματα  τροφίμων,  και η συμβολή του στην κυκλική οικονομία&gt;&gt; </w:t>
      </w:r>
      <w:r w:rsidRPr="00FA20C2">
        <w:rPr>
          <w:rFonts w:ascii="Times New Roman" w:eastAsia="Times New Roman" w:hAnsi="Times New Roman" w:cs="ArialMT"/>
          <w:sz w:val="24"/>
          <w:szCs w:val="24"/>
          <w:lang w:eastAsia="el-GR"/>
        </w:rPr>
        <w:t xml:space="preserve"> σύμφωνα με την απόφαση </w:t>
      </w:r>
      <w:r w:rsidRPr="00FA20C2">
        <w:rPr>
          <w:rFonts w:ascii="Times New Roman" w:hAnsi="Times New Roman"/>
          <w:sz w:val="24"/>
        </w:rPr>
        <w:t>89/09-02-2022,</w:t>
      </w:r>
      <w:r w:rsidRPr="00FA20C2">
        <w:rPr>
          <w:rFonts w:ascii="Times New Roman" w:eastAsia="Times New Roman" w:hAnsi="Times New Roman" w:cs="ArialMT"/>
          <w:sz w:val="24"/>
          <w:szCs w:val="24"/>
          <w:lang w:eastAsia="el-GR"/>
        </w:rPr>
        <w:t>της συνέλευσης ειδικής σύνθεσης του Τμήματος Χημικών Μηχανικών Του Πανεπιστήμιου ΔΥΤ.ΜΑΚΕΔΟΝΙΑΣ</w:t>
      </w:r>
    </w:p>
    <w:p w:rsidR="00FA20C2" w:rsidRPr="00792B5A" w:rsidRDefault="00FA20C2" w:rsidP="00FA20C2">
      <w:pPr>
        <w:spacing w:line="360" w:lineRule="auto"/>
        <w:jc w:val="both"/>
        <w:rPr>
          <w:sz w:val="24"/>
          <w:szCs w:val="24"/>
        </w:rPr>
      </w:pPr>
    </w:p>
    <w:bookmarkEnd w:id="8"/>
    <w:p w:rsidR="00F110EE" w:rsidRDefault="00F110EE" w:rsidP="00CC63BB">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F110EE" w:rsidRDefault="00F110EE" w:rsidP="00F110EE">
      <w:pPr>
        <w:spacing w:line="360" w:lineRule="auto"/>
        <w:jc w:val="both"/>
        <w:rPr>
          <w:rFonts w:ascii="Times New Roman" w:eastAsia="Times New Roman" w:hAnsi="Times New Roman" w:cs="ArialMT"/>
          <w:sz w:val="24"/>
          <w:szCs w:val="24"/>
          <w:lang w:eastAsia="el-GR"/>
        </w:rPr>
      </w:pPr>
      <w:r w:rsidRPr="00FA20C2">
        <w:rPr>
          <w:rFonts w:ascii="Times New Roman" w:eastAsia="Times New Roman" w:hAnsi="Times New Roman" w:cs="ArialMT"/>
          <w:sz w:val="24"/>
          <w:szCs w:val="24"/>
          <w:lang w:eastAsia="el-GR"/>
        </w:rPr>
        <w:t>Υπεύθυνος Καθηγητής  για την επίβλεψη της διδακτορικής διατριβής με θέμα</w:t>
      </w:r>
      <w:r w:rsidRPr="00FA20C2">
        <w:rPr>
          <w:rFonts w:ascii="Times New Roman" w:hAnsi="Times New Roman"/>
          <w:sz w:val="24"/>
          <w:szCs w:val="24"/>
        </w:rPr>
        <w:t xml:space="preserve"> &lt;&lt; </w:t>
      </w:r>
      <w:r w:rsidRPr="00465769">
        <w:rPr>
          <w:rFonts w:ascii="Calibri" w:eastAsia="Times New Roman" w:hAnsi="Calibri" w:cs="Calibri"/>
          <w:lang w:eastAsia="el-GR"/>
        </w:rPr>
        <w:t>Βέλτιστο μοντέλο επιχειρηματικής νοοτροπίας στην ανώτατη εκπαίδευση και ο ρόλος του στην περιφερειακή και αειφόρο ανάπτυξη</w:t>
      </w:r>
      <w:r w:rsidRPr="00FA20C2">
        <w:rPr>
          <w:rFonts w:ascii="Times New Roman" w:hAnsi="Times New Roman" w:cs="Times New Roman"/>
          <w:bCs/>
          <w:sz w:val="24"/>
          <w:szCs w:val="24"/>
        </w:rPr>
        <w:t xml:space="preserve"> &gt;&gt; </w:t>
      </w:r>
      <w:r w:rsidRPr="00FA20C2">
        <w:rPr>
          <w:rFonts w:ascii="Times New Roman" w:eastAsia="Times New Roman" w:hAnsi="Times New Roman" w:cs="ArialMT"/>
          <w:sz w:val="24"/>
          <w:szCs w:val="24"/>
          <w:lang w:eastAsia="el-GR"/>
        </w:rPr>
        <w:t xml:space="preserve"> σύμφωνα με την απόφαση </w:t>
      </w:r>
      <w:r w:rsidRPr="00FA20C2">
        <w:rPr>
          <w:rFonts w:ascii="Times New Roman" w:hAnsi="Times New Roman"/>
          <w:sz w:val="24"/>
        </w:rPr>
        <w:t>89/09-02-2022,</w:t>
      </w:r>
      <w:r w:rsidRPr="00FA20C2">
        <w:rPr>
          <w:rFonts w:ascii="Times New Roman" w:eastAsia="Times New Roman" w:hAnsi="Times New Roman" w:cs="ArialMT"/>
          <w:sz w:val="24"/>
          <w:szCs w:val="24"/>
          <w:lang w:eastAsia="el-GR"/>
        </w:rPr>
        <w:t>της συνέλευσης ειδικής σύνθεσης του Τμήματος Χημικών Μηχανικών Του Πανεπιστήμιου ΔΥΤ.ΜΑΚΕΔΟΝΙΑΣ</w:t>
      </w:r>
    </w:p>
    <w:p w:rsidR="00F110EE" w:rsidRDefault="00F110EE" w:rsidP="00CC63BB">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F110EE" w:rsidRDefault="00F110EE" w:rsidP="00F110EE">
      <w:pPr>
        <w:autoSpaceDE w:val="0"/>
        <w:autoSpaceDN w:val="0"/>
        <w:adjustRightInd w:val="0"/>
        <w:spacing w:after="0" w:line="360" w:lineRule="auto"/>
        <w:jc w:val="both"/>
        <w:rPr>
          <w:rFonts w:ascii="Times New Roman" w:eastAsia="Times New Roman" w:hAnsi="Times New Roman" w:cs="ArialMT"/>
          <w:sz w:val="24"/>
          <w:szCs w:val="24"/>
          <w:lang w:eastAsia="el-GR"/>
        </w:rPr>
      </w:pPr>
      <w:r w:rsidRPr="00FA20C2">
        <w:rPr>
          <w:rFonts w:ascii="Times New Roman" w:eastAsia="Times New Roman" w:hAnsi="Times New Roman" w:cs="ArialMT"/>
          <w:sz w:val="24"/>
          <w:szCs w:val="24"/>
          <w:lang w:eastAsia="el-GR"/>
        </w:rPr>
        <w:t>Υπεύθυνος Καθηγητής  για την επίβλεψη της διδακτορικής διατριβής με θέμα</w:t>
      </w:r>
      <w:r w:rsidRPr="00FA20C2">
        <w:rPr>
          <w:rFonts w:ascii="Times New Roman" w:hAnsi="Times New Roman"/>
          <w:sz w:val="24"/>
          <w:szCs w:val="24"/>
        </w:rPr>
        <w:t xml:space="preserve"> &lt;&lt; </w:t>
      </w:r>
      <w:r w:rsidRPr="00465769">
        <w:rPr>
          <w:rFonts w:ascii="Calibri" w:eastAsia="Times New Roman" w:hAnsi="Calibri" w:cs="Calibri"/>
          <w:lang w:eastAsia="el-GR"/>
        </w:rPr>
        <w:t>Πιλοτικό σύστημα δημιουργίας βέλτιστων συνθηκών ροής μιγμάτων φυσικού αερίου/υδρογόνου σε δίκτυο μεταφοράς φυσικού αερίου υψηλής πίεσης. Μελέτη περίπτωσης ο αγωγός ΔΕΣΦΑ στη Δυτική Μακεδονία</w:t>
      </w:r>
    </w:p>
    <w:p w:rsidR="00F110EE" w:rsidRDefault="00F110EE" w:rsidP="00F110EE">
      <w:pPr>
        <w:spacing w:line="360" w:lineRule="auto"/>
        <w:jc w:val="both"/>
        <w:rPr>
          <w:rFonts w:ascii="Times New Roman" w:eastAsia="Times New Roman" w:hAnsi="Times New Roman" w:cs="ArialMT"/>
          <w:sz w:val="24"/>
          <w:szCs w:val="24"/>
          <w:lang w:eastAsia="el-GR"/>
        </w:rPr>
      </w:pPr>
      <w:r w:rsidRPr="00FA20C2">
        <w:rPr>
          <w:rFonts w:ascii="Times New Roman" w:hAnsi="Times New Roman" w:cs="Times New Roman"/>
          <w:bCs/>
          <w:sz w:val="24"/>
          <w:szCs w:val="24"/>
        </w:rPr>
        <w:t xml:space="preserve">&gt;&gt; </w:t>
      </w:r>
      <w:r w:rsidRPr="00FA20C2">
        <w:rPr>
          <w:rFonts w:ascii="Times New Roman" w:eastAsia="Times New Roman" w:hAnsi="Times New Roman" w:cs="ArialMT"/>
          <w:sz w:val="24"/>
          <w:szCs w:val="24"/>
          <w:lang w:eastAsia="el-GR"/>
        </w:rPr>
        <w:t xml:space="preserve"> σύμφωνα με την απόφαση </w:t>
      </w:r>
      <w:r w:rsidRPr="00FA20C2">
        <w:rPr>
          <w:rFonts w:ascii="Times New Roman" w:hAnsi="Times New Roman"/>
          <w:sz w:val="24"/>
        </w:rPr>
        <w:t>89/09-02-2022,</w:t>
      </w:r>
      <w:r w:rsidRPr="00FA20C2">
        <w:rPr>
          <w:rFonts w:ascii="Times New Roman" w:eastAsia="Times New Roman" w:hAnsi="Times New Roman" w:cs="ArialMT"/>
          <w:sz w:val="24"/>
          <w:szCs w:val="24"/>
          <w:lang w:eastAsia="el-GR"/>
        </w:rPr>
        <w:t>της συνέλευσης ειδικής σύνθεσης του Τμήματος Χημικών Μηχανικών Του Πανεπιστήμιου ΔΥΤ.ΜΑΚΕΔΟΝΙΑΣ</w:t>
      </w:r>
    </w:p>
    <w:p w:rsidR="00CC63BB" w:rsidRDefault="00792B5A" w:rsidP="00CC63BB">
      <w:pPr>
        <w:autoSpaceDE w:val="0"/>
        <w:autoSpaceDN w:val="0"/>
        <w:adjustRightInd w:val="0"/>
        <w:spacing w:after="0" w:line="360" w:lineRule="auto"/>
        <w:jc w:val="both"/>
        <w:rPr>
          <w:rFonts w:ascii="Times New Roman" w:eastAsia="Times New Roman" w:hAnsi="Times New Roman" w:cs="ArialMT"/>
          <w:sz w:val="24"/>
          <w:szCs w:val="24"/>
          <w:lang w:eastAsia="el-GR"/>
        </w:rPr>
      </w:pPr>
      <w:r>
        <w:rPr>
          <w:rFonts w:ascii="Times New Roman" w:eastAsia="Times New Roman" w:hAnsi="Times New Roman" w:cs="ArialMT"/>
          <w:sz w:val="24"/>
          <w:szCs w:val="24"/>
          <w:lang w:eastAsia="el-GR"/>
        </w:rPr>
        <w:t>-</w:t>
      </w:r>
      <w:r w:rsidR="00CC63BB" w:rsidRPr="007562F6">
        <w:rPr>
          <w:rFonts w:ascii="Times New Roman" w:eastAsia="Times New Roman" w:hAnsi="Times New Roman" w:cs="ArialMT"/>
          <w:sz w:val="24"/>
          <w:szCs w:val="24"/>
          <w:lang w:eastAsia="el-GR"/>
        </w:rPr>
        <w:t xml:space="preserve">Μέλος της τριμελής επιτροπής για την επίβλεψη της διδακτορικής διατριβής με θέμα </w:t>
      </w:r>
      <w:r w:rsidR="00CC63BB" w:rsidRPr="007562F6">
        <w:rPr>
          <w:rFonts w:ascii="Times New Roman" w:eastAsia="Times New Roman" w:hAnsi="Times New Roman" w:cs="Times New Roman"/>
          <w:sz w:val="24"/>
          <w:szCs w:val="24"/>
          <w:lang w:eastAsia="el-GR"/>
        </w:rPr>
        <w:t>"Ο βιογενετικός κανόνας του ισοπρενίου στην εξέλιξη των Κωνοφόρων φυτών   και η συμβολή του στην περιβαλλοντική διδακτική της πράσινης χημείας"</w:t>
      </w:r>
      <w:r w:rsidR="00CC63BB" w:rsidRPr="007562F6">
        <w:rPr>
          <w:rFonts w:ascii="Times New Roman" w:eastAsia="Times New Roman" w:hAnsi="Times New Roman" w:cs="ArialMT"/>
          <w:sz w:val="24"/>
          <w:szCs w:val="24"/>
          <w:lang w:eastAsia="el-GR"/>
        </w:rPr>
        <w:t xml:space="preserve"> σύμφωνα με την απόφαση 7/9-12-2016 της συνέλευσης ειδικής σύνθεσης του Τμήματος Δασολογίας και Φυσικού Περιβάλλοντος της Σχολής Γεωπονίας Δασολογίας και Φυσικού Περιβάλλοντος του Αριστοτέλειου Πανεπιστημίου Θεσσαλονίκης.</w:t>
      </w:r>
    </w:p>
    <w:p w:rsidR="00AD3AEE" w:rsidRDefault="00AD3AEE" w:rsidP="007562F6">
      <w:pPr>
        <w:autoSpaceDE w:val="0"/>
        <w:autoSpaceDN w:val="0"/>
        <w:adjustRightInd w:val="0"/>
        <w:spacing w:after="0" w:line="360" w:lineRule="auto"/>
        <w:jc w:val="both"/>
        <w:rPr>
          <w:rFonts w:ascii="Times New Roman" w:eastAsia="Times New Roman" w:hAnsi="Times New Roman" w:cs="Times New Roman"/>
          <w:b/>
          <w:sz w:val="28"/>
          <w:szCs w:val="24"/>
          <w:u w:val="single"/>
          <w:lang w:eastAsia="el-GR"/>
        </w:rPr>
      </w:pPr>
    </w:p>
    <w:p w:rsidR="00AD3AEE" w:rsidRDefault="00AD3AEE" w:rsidP="007562F6">
      <w:pPr>
        <w:autoSpaceDE w:val="0"/>
        <w:autoSpaceDN w:val="0"/>
        <w:adjustRightInd w:val="0"/>
        <w:spacing w:after="0" w:line="360" w:lineRule="auto"/>
        <w:jc w:val="both"/>
        <w:rPr>
          <w:rFonts w:ascii="Times New Roman" w:eastAsia="Times New Roman" w:hAnsi="Times New Roman" w:cs="Times New Roman"/>
          <w:b/>
          <w:sz w:val="28"/>
          <w:szCs w:val="24"/>
          <w:u w:val="single"/>
          <w:lang w:eastAsia="el-GR"/>
        </w:rPr>
      </w:pPr>
    </w:p>
    <w:p w:rsidR="000F62F3" w:rsidRDefault="00AD3AEE" w:rsidP="002E6A05">
      <w:pPr>
        <w:autoSpaceDE w:val="0"/>
        <w:autoSpaceDN w:val="0"/>
        <w:adjustRightInd w:val="0"/>
        <w:spacing w:after="0" w:line="360" w:lineRule="auto"/>
        <w:jc w:val="both"/>
        <w:rPr>
          <w:rFonts w:ascii="Times New Roman" w:eastAsia="Times New Roman" w:hAnsi="Times New Roman" w:cs="Times New Roman"/>
          <w:b/>
          <w:sz w:val="28"/>
          <w:szCs w:val="24"/>
          <w:u w:val="single"/>
          <w:lang w:eastAsia="el-GR"/>
        </w:rPr>
      </w:pPr>
      <w:r w:rsidRPr="007562F6">
        <w:rPr>
          <w:rFonts w:ascii="Times New Roman" w:eastAsia="Times New Roman" w:hAnsi="Times New Roman" w:cs="Times New Roman"/>
          <w:b/>
          <w:sz w:val="28"/>
          <w:szCs w:val="24"/>
          <w:u w:val="single"/>
          <w:lang w:eastAsia="el-GR"/>
        </w:rPr>
        <w:t xml:space="preserve">ΕΠΙΒΛΕΨΗ </w:t>
      </w:r>
      <w:r>
        <w:rPr>
          <w:rFonts w:ascii="Times New Roman" w:eastAsia="Times New Roman" w:hAnsi="Times New Roman" w:cs="Times New Roman"/>
          <w:b/>
          <w:sz w:val="28"/>
          <w:szCs w:val="24"/>
          <w:u w:val="single"/>
          <w:lang w:eastAsia="el-GR"/>
        </w:rPr>
        <w:t xml:space="preserve">ΜΕΤΑ - </w:t>
      </w:r>
      <w:r w:rsidRPr="007562F6">
        <w:rPr>
          <w:rFonts w:ascii="Times New Roman" w:eastAsia="Times New Roman" w:hAnsi="Times New Roman" w:cs="Times New Roman"/>
          <w:b/>
          <w:sz w:val="28"/>
          <w:szCs w:val="24"/>
          <w:u w:val="single"/>
          <w:lang w:eastAsia="el-GR"/>
        </w:rPr>
        <w:t>ΔΙΔΑΚΤΟΡΙΚΩΝ ΔΙΑΤΡΙΒΩΝ</w:t>
      </w:r>
    </w:p>
    <w:p w:rsidR="00DB52CF" w:rsidRDefault="00DB52CF" w:rsidP="002E6A05">
      <w:pPr>
        <w:autoSpaceDE w:val="0"/>
        <w:autoSpaceDN w:val="0"/>
        <w:adjustRightInd w:val="0"/>
        <w:spacing w:after="0" w:line="360" w:lineRule="auto"/>
        <w:jc w:val="both"/>
        <w:rPr>
          <w:rFonts w:ascii="Times New Roman" w:eastAsia="Times New Roman" w:hAnsi="Times New Roman" w:cs="ArialMT"/>
          <w:sz w:val="24"/>
          <w:szCs w:val="24"/>
          <w:lang w:eastAsia="el-GR"/>
        </w:rPr>
      </w:pPr>
    </w:p>
    <w:p w:rsidR="00AD3AEE" w:rsidRDefault="00AD3AEE" w:rsidP="00A60AC2">
      <w:pPr>
        <w:spacing w:after="0" w:line="360" w:lineRule="auto"/>
        <w:ind w:firstLine="720"/>
        <w:jc w:val="both"/>
        <w:rPr>
          <w:rFonts w:ascii="Times New Roman" w:eastAsia="Times New Roman" w:hAnsi="Times New Roman" w:cs="Times New Roman"/>
          <w:sz w:val="24"/>
          <w:szCs w:val="24"/>
          <w:lang w:eastAsia="el-GR"/>
        </w:rPr>
      </w:pPr>
    </w:p>
    <w:p w:rsidR="00DB52CF" w:rsidRPr="00DB52CF" w:rsidRDefault="00DB52CF" w:rsidP="00DB52CF">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ArialMT"/>
          <w:sz w:val="24"/>
          <w:szCs w:val="24"/>
          <w:lang w:eastAsia="el-GR"/>
        </w:rPr>
        <w:t>1.</w:t>
      </w:r>
      <w:r w:rsidRPr="00DB52CF">
        <w:rPr>
          <w:rFonts w:ascii="Times New Roman" w:eastAsia="Times New Roman" w:hAnsi="Times New Roman" w:cs="ArialMT"/>
          <w:sz w:val="24"/>
          <w:szCs w:val="24"/>
          <w:lang w:eastAsia="el-GR"/>
        </w:rPr>
        <w:t>Υπεύθυνος Καθηγητής  για την επίβλεψη της Μετα-διδακτορικής διατριβής με θέμα</w:t>
      </w:r>
      <w:r>
        <w:rPr>
          <w:rFonts w:ascii="Times New Roman" w:eastAsia="Times New Roman" w:hAnsi="Times New Roman" w:cs="ArialMT"/>
          <w:sz w:val="24"/>
          <w:szCs w:val="24"/>
          <w:lang w:eastAsia="el-GR"/>
        </w:rPr>
        <w:t xml:space="preserve"> </w:t>
      </w:r>
      <w:r w:rsidRPr="00DB52CF">
        <w:rPr>
          <w:rFonts w:ascii="Times New Roman" w:hAnsi="Times New Roman" w:cs="Calibri"/>
          <w:color w:val="000000"/>
        </w:rPr>
        <w:t>«Εφαρμογή βέλτιστων μεθόδων ρομποτικών συστημάτων στην τεχνολογία ενεργειακών πόρων»,</w:t>
      </w:r>
      <w:r w:rsidRPr="00DB52CF">
        <w:rPr>
          <w:rFonts w:ascii="Times New Roman" w:eastAsia="Times New Roman" w:hAnsi="Times New Roman" w:cs="ArialMT"/>
          <w:sz w:val="24"/>
          <w:szCs w:val="24"/>
          <w:lang w:eastAsia="el-GR"/>
        </w:rPr>
        <w:t xml:space="preserve"> σύμφωνα με την απόφαση </w:t>
      </w:r>
      <w:r w:rsidRPr="00DB52CF">
        <w:rPr>
          <w:rFonts w:ascii="Times New Roman" w:hAnsi="Times New Roman" w:cs="Calibri"/>
          <w:color w:val="000000"/>
        </w:rPr>
        <w:t>127/18-01-2024 συνεδρίαση</w:t>
      </w:r>
      <w:r w:rsidRPr="00DB52CF">
        <w:rPr>
          <w:rFonts w:ascii="Times New Roman" w:hAnsi="Times New Roman"/>
          <w:sz w:val="24"/>
        </w:rPr>
        <w:t>,</w:t>
      </w:r>
      <w:r w:rsidRPr="00DB52CF">
        <w:rPr>
          <w:rFonts w:ascii="Times New Roman" w:eastAsia="Times New Roman" w:hAnsi="Times New Roman" w:cs="ArialMT"/>
          <w:sz w:val="24"/>
          <w:szCs w:val="24"/>
          <w:lang w:eastAsia="el-GR"/>
        </w:rPr>
        <w:t>της συνέλευσης ειδικής σύνθεσης του Τμήματος Χημικών Μηχανικών του Πανεπιστήμιου ΔΥΤ.ΜΑΚΕΔΟΝΙΑΣ</w:t>
      </w:r>
      <w:r w:rsidRPr="00DB52CF">
        <w:rPr>
          <w:rFonts w:ascii="Times New Roman" w:eastAsia="Times New Roman" w:hAnsi="Times New Roman" w:cs="Times New Roman"/>
          <w:sz w:val="24"/>
          <w:szCs w:val="24"/>
          <w:lang w:eastAsia="el-GR"/>
        </w:rPr>
        <w:t xml:space="preserve">         </w:t>
      </w:r>
    </w:p>
    <w:p w:rsidR="00AD3AEE" w:rsidRDefault="00AD3AEE" w:rsidP="00DB52CF">
      <w:pPr>
        <w:spacing w:after="0" w:line="240" w:lineRule="auto"/>
        <w:rPr>
          <w:rFonts w:ascii="Times New Roman" w:eastAsia="Times New Roman" w:hAnsi="Times New Roman" w:cs="Times New Roman"/>
          <w:sz w:val="24"/>
          <w:szCs w:val="24"/>
          <w:lang w:eastAsia="el-GR"/>
        </w:rPr>
      </w:pPr>
    </w:p>
    <w:p w:rsidR="00AD3AEE" w:rsidRDefault="00AD3AEE" w:rsidP="007562F6">
      <w:pPr>
        <w:spacing w:after="0" w:line="240" w:lineRule="auto"/>
        <w:ind w:firstLine="720"/>
        <w:rPr>
          <w:rFonts w:ascii="Times New Roman" w:eastAsia="Times New Roman" w:hAnsi="Times New Roman" w:cs="Times New Roman"/>
          <w:sz w:val="24"/>
          <w:szCs w:val="24"/>
          <w:lang w:eastAsia="el-GR"/>
        </w:rPr>
      </w:pPr>
    </w:p>
    <w:p w:rsidR="00AD3AEE" w:rsidRDefault="00AD3AEE" w:rsidP="007562F6">
      <w:pPr>
        <w:spacing w:after="0" w:line="240" w:lineRule="auto"/>
        <w:ind w:firstLine="720"/>
        <w:rPr>
          <w:rFonts w:ascii="Times New Roman" w:eastAsia="Times New Roman" w:hAnsi="Times New Roman" w:cs="Times New Roman"/>
          <w:sz w:val="24"/>
          <w:szCs w:val="24"/>
          <w:lang w:eastAsia="el-GR"/>
        </w:rPr>
      </w:pPr>
    </w:p>
    <w:p w:rsidR="00AD3AEE" w:rsidRDefault="00AD3AEE" w:rsidP="007562F6">
      <w:pPr>
        <w:spacing w:after="0" w:line="240" w:lineRule="auto"/>
        <w:ind w:firstLine="720"/>
        <w:rPr>
          <w:rFonts w:ascii="Times New Roman" w:eastAsia="Times New Roman" w:hAnsi="Times New Roman" w:cs="Times New Roman"/>
          <w:sz w:val="24"/>
          <w:szCs w:val="24"/>
          <w:lang w:eastAsia="el-GR"/>
        </w:rPr>
      </w:pPr>
    </w:p>
    <w:p w:rsidR="00AD3AEE" w:rsidRDefault="00AD3AEE" w:rsidP="007562F6">
      <w:pPr>
        <w:spacing w:after="0" w:line="240" w:lineRule="auto"/>
        <w:ind w:firstLine="720"/>
        <w:rPr>
          <w:rFonts w:ascii="Times New Roman" w:eastAsia="Times New Roman" w:hAnsi="Times New Roman" w:cs="Times New Roman"/>
          <w:sz w:val="24"/>
          <w:szCs w:val="24"/>
          <w:lang w:eastAsia="el-GR"/>
        </w:rPr>
      </w:pPr>
    </w:p>
    <w:p w:rsidR="00AD3AEE" w:rsidRDefault="00AD3AEE" w:rsidP="007562F6">
      <w:pPr>
        <w:spacing w:after="0" w:line="240" w:lineRule="auto"/>
        <w:ind w:firstLine="720"/>
        <w:rPr>
          <w:rFonts w:ascii="Times New Roman" w:eastAsia="Times New Roman" w:hAnsi="Times New Roman" w:cs="Times New Roman"/>
          <w:sz w:val="24"/>
          <w:szCs w:val="24"/>
          <w:lang w:eastAsia="el-GR"/>
        </w:rPr>
      </w:pPr>
    </w:p>
    <w:p w:rsidR="007562F6" w:rsidRDefault="007562F6" w:rsidP="007562F6">
      <w:pPr>
        <w:spacing w:after="0" w:line="240" w:lineRule="auto"/>
        <w:ind w:firstLine="720"/>
        <w:rPr>
          <w:rFonts w:ascii="Times New Roman" w:eastAsia="Times New Roman" w:hAnsi="Times New Roman" w:cs="Times New Roman"/>
          <w:b/>
          <w:sz w:val="28"/>
          <w:szCs w:val="24"/>
          <w:u w:val="single"/>
          <w:lang w:eastAsia="el-GR"/>
        </w:rPr>
      </w:pPr>
      <w:r>
        <w:rPr>
          <w:rFonts w:ascii="Times New Roman" w:eastAsia="Times New Roman" w:hAnsi="Times New Roman" w:cs="Times New Roman"/>
          <w:sz w:val="24"/>
          <w:szCs w:val="24"/>
          <w:lang w:eastAsia="el-GR"/>
        </w:rPr>
        <w:t xml:space="preserve">  </w:t>
      </w:r>
      <w:r w:rsidRPr="007562F6">
        <w:rPr>
          <w:rFonts w:ascii="Times New Roman" w:eastAsia="Times New Roman" w:hAnsi="Times New Roman" w:cs="Times New Roman"/>
          <w:b/>
          <w:sz w:val="28"/>
          <w:szCs w:val="24"/>
          <w:u w:val="single"/>
          <w:lang w:eastAsia="el-GR"/>
        </w:rPr>
        <w:t>ΟΡΓΑΝΩΣΗ ΕΡΓΑΣΤΗΡΙΑΚΩΝ ΕΝΟΤΗΤΩΝ</w:t>
      </w:r>
    </w:p>
    <w:p w:rsidR="00AD1531" w:rsidRDefault="00AD1531" w:rsidP="00AD1531">
      <w:pPr>
        <w:spacing w:after="0" w:line="240" w:lineRule="auto"/>
        <w:rPr>
          <w:rFonts w:ascii="Times New Roman" w:eastAsia="Times New Roman" w:hAnsi="Times New Roman" w:cs="Times New Roman"/>
          <w:b/>
          <w:sz w:val="28"/>
          <w:szCs w:val="24"/>
          <w:u w:val="single"/>
          <w:lang w:eastAsia="el-GR"/>
        </w:rPr>
      </w:pPr>
    </w:p>
    <w:p w:rsidR="00AD1531" w:rsidRDefault="00AD1531" w:rsidP="00AD1531">
      <w:pPr>
        <w:spacing w:after="0" w:line="240" w:lineRule="auto"/>
        <w:rPr>
          <w:rFonts w:ascii="Times New Roman" w:eastAsia="Times New Roman" w:hAnsi="Times New Roman" w:cs="Times New Roman"/>
          <w:b/>
          <w:sz w:val="28"/>
          <w:szCs w:val="24"/>
          <w:u w:val="single"/>
          <w:lang w:eastAsia="el-GR"/>
        </w:rPr>
      </w:pPr>
    </w:p>
    <w:p w:rsidR="00AD1531" w:rsidRDefault="00AD1531" w:rsidP="00AD1531">
      <w:pPr>
        <w:spacing w:after="0" w:line="240" w:lineRule="auto"/>
        <w:rPr>
          <w:rFonts w:ascii="Times New Roman" w:eastAsia="Times New Roman" w:hAnsi="Times New Roman" w:cs="Times New Roman"/>
          <w:b/>
          <w:sz w:val="24"/>
          <w:szCs w:val="24"/>
          <w:lang w:eastAsia="el-GR"/>
        </w:rPr>
      </w:pPr>
      <w:r w:rsidRPr="00AD1531">
        <w:rPr>
          <w:rFonts w:ascii="Times New Roman" w:eastAsia="Times New Roman" w:hAnsi="Times New Roman" w:cs="Times New Roman"/>
          <w:b/>
          <w:sz w:val="28"/>
          <w:szCs w:val="24"/>
          <w:lang w:eastAsia="el-GR"/>
        </w:rPr>
        <w:t xml:space="preserve">      </w:t>
      </w:r>
      <w:r w:rsidRPr="00AD1531">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 xml:space="preserve">ΠΑΝΕΠΙΣΤΗΜΙΟ ΔΥΤ. ΜΑΚΕΔΟΝΙΑΣ   2019- </w:t>
      </w:r>
      <w:r w:rsidR="00D872EB">
        <w:rPr>
          <w:rFonts w:ascii="Times New Roman" w:eastAsia="Times New Roman" w:hAnsi="Times New Roman" w:cs="Times New Roman"/>
          <w:b/>
          <w:sz w:val="24"/>
          <w:szCs w:val="24"/>
          <w:lang w:eastAsia="el-GR"/>
        </w:rPr>
        <w:t>Σήμερα</w:t>
      </w:r>
    </w:p>
    <w:p w:rsidR="000F2DF7" w:rsidRDefault="00AD1531" w:rsidP="00AD1531">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ΠΟΛΥΤΕΧΝΙΚΗ ΣΧΟΛΗ –ΤΜΗΜΑ ΧΗΜΙΚΩΝ ΜΗΧΑΝΙΚΩΝ</w:t>
      </w:r>
    </w:p>
    <w:p w:rsidR="00AD1531" w:rsidRDefault="00AD1531" w:rsidP="00AD1531">
      <w:pPr>
        <w:spacing w:after="0" w:line="240" w:lineRule="auto"/>
        <w:ind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                       </w:t>
      </w:r>
      <w:r w:rsidRPr="000F2DF7">
        <w:rPr>
          <w:rFonts w:ascii="Times New Roman" w:eastAsia="Times New Roman" w:hAnsi="Times New Roman" w:cs="Times New Roman"/>
          <w:b/>
          <w:sz w:val="24"/>
          <w:szCs w:val="24"/>
          <w:lang w:eastAsia="el-GR"/>
        </w:rPr>
        <w:t xml:space="preserve">   ΕΡΓΑΣΤΗΡΙΑΚΕΣ </w:t>
      </w:r>
      <w:r w:rsidRPr="007562F6">
        <w:rPr>
          <w:rFonts w:ascii="Times New Roman" w:eastAsia="Times New Roman" w:hAnsi="Times New Roman" w:cs="Times New Roman"/>
          <w:b/>
          <w:sz w:val="24"/>
          <w:szCs w:val="24"/>
          <w:lang w:eastAsia="el-GR"/>
        </w:rPr>
        <w:t xml:space="preserve"> ΕΝΟΤΗΤΕΣ</w:t>
      </w:r>
      <w:r w:rsidRPr="000F2DF7">
        <w:rPr>
          <w:rFonts w:ascii="Times New Roman" w:eastAsia="Times New Roman" w:hAnsi="Times New Roman" w:cs="Times New Roman"/>
          <w:b/>
          <w:sz w:val="24"/>
          <w:szCs w:val="24"/>
          <w:lang w:eastAsia="el-GR"/>
        </w:rPr>
        <w:t>-ΕΡΓΑΣΤΗΡΙΟ</w:t>
      </w:r>
    </w:p>
    <w:p w:rsidR="00AD1531" w:rsidRPr="007562F6" w:rsidRDefault="00AD1531" w:rsidP="00AD1531">
      <w:pPr>
        <w:spacing w:after="0" w:line="240" w:lineRule="auto"/>
        <w:ind w:firstLine="720"/>
        <w:rPr>
          <w:rFonts w:ascii="Times New Roman" w:eastAsia="Times New Roman" w:hAnsi="Times New Roman" w:cs="Times New Roman"/>
          <w:b/>
          <w:sz w:val="24"/>
          <w:szCs w:val="24"/>
          <w:lang w:eastAsia="el-GR"/>
        </w:rPr>
      </w:pPr>
    </w:p>
    <w:p w:rsidR="000F2DF7" w:rsidRPr="00AD1531" w:rsidRDefault="00AD1531" w:rsidP="007562F6">
      <w:pPr>
        <w:spacing w:after="0" w:line="240" w:lineRule="auto"/>
        <w:ind w:left="1440" w:firstLine="720"/>
        <w:rPr>
          <w:rFonts w:ascii="Times New Roman" w:eastAsia="Times New Roman" w:hAnsi="Times New Roman" w:cs="Times New Roman"/>
          <w:sz w:val="24"/>
          <w:szCs w:val="24"/>
          <w:lang w:eastAsia="el-GR"/>
        </w:rPr>
      </w:pPr>
      <w:r w:rsidRPr="00AD1531">
        <w:rPr>
          <w:rFonts w:ascii="Times New Roman" w:eastAsia="Times New Roman" w:hAnsi="Times New Roman" w:cs="Times New Roman"/>
          <w:sz w:val="24"/>
          <w:szCs w:val="24"/>
          <w:lang w:eastAsia="el-GR"/>
        </w:rPr>
        <w:t xml:space="preserve">Οργανικοί χημεία </w:t>
      </w:r>
    </w:p>
    <w:p w:rsidR="00AD1531" w:rsidRPr="00AD1531" w:rsidRDefault="00AD1531" w:rsidP="007562F6">
      <w:pPr>
        <w:spacing w:after="0" w:line="240" w:lineRule="auto"/>
        <w:ind w:left="1440" w:firstLine="720"/>
        <w:rPr>
          <w:rFonts w:ascii="Times New Roman" w:eastAsia="Times New Roman" w:hAnsi="Times New Roman" w:cs="Times New Roman"/>
          <w:sz w:val="24"/>
          <w:szCs w:val="24"/>
          <w:lang w:eastAsia="el-GR"/>
        </w:rPr>
      </w:pPr>
      <w:r w:rsidRPr="00AD1531">
        <w:rPr>
          <w:rFonts w:ascii="Times New Roman" w:eastAsia="Times New Roman" w:hAnsi="Times New Roman" w:cs="Times New Roman"/>
          <w:sz w:val="24"/>
          <w:szCs w:val="24"/>
          <w:lang w:eastAsia="el-GR"/>
        </w:rPr>
        <w:t>Διαχείριση ενεργειακών πόρων</w:t>
      </w:r>
    </w:p>
    <w:p w:rsidR="00AD1531" w:rsidRDefault="00AD1531" w:rsidP="007562F6">
      <w:pPr>
        <w:spacing w:after="0" w:line="240" w:lineRule="auto"/>
        <w:ind w:left="1440" w:firstLine="720"/>
        <w:rPr>
          <w:rFonts w:ascii="Times New Roman" w:eastAsia="Times New Roman" w:hAnsi="Times New Roman" w:cs="Times New Roman"/>
          <w:b/>
          <w:sz w:val="24"/>
          <w:szCs w:val="24"/>
          <w:lang w:eastAsia="el-GR"/>
        </w:rPr>
      </w:pPr>
    </w:p>
    <w:p w:rsidR="00AD1531" w:rsidRDefault="00AD1531" w:rsidP="007562F6">
      <w:pPr>
        <w:spacing w:after="0" w:line="240" w:lineRule="auto"/>
        <w:ind w:left="1440" w:firstLine="720"/>
        <w:rPr>
          <w:rFonts w:ascii="Times New Roman" w:eastAsia="Times New Roman" w:hAnsi="Times New Roman" w:cs="Times New Roman"/>
          <w:b/>
          <w:sz w:val="24"/>
          <w:szCs w:val="24"/>
          <w:lang w:eastAsia="el-GR"/>
        </w:rPr>
      </w:pPr>
    </w:p>
    <w:p w:rsidR="00AD1531" w:rsidRDefault="00AD1531" w:rsidP="007562F6">
      <w:pPr>
        <w:spacing w:after="0" w:line="240" w:lineRule="auto"/>
        <w:ind w:left="1440" w:firstLine="720"/>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left="1440" w:firstLine="720"/>
        <w:rPr>
          <w:rFonts w:ascii="Times New Roman" w:eastAsia="Times New Roman" w:hAnsi="Times New Roman" w:cs="Times New Roman"/>
          <w:b/>
          <w:sz w:val="24"/>
          <w:szCs w:val="24"/>
          <w:lang w:eastAsia="el-GR"/>
        </w:rPr>
      </w:pPr>
      <w:proofErr w:type="gramStart"/>
      <w:r w:rsidRPr="007562F6">
        <w:rPr>
          <w:rFonts w:ascii="Times New Roman" w:eastAsia="Times New Roman" w:hAnsi="Times New Roman" w:cs="Times New Roman"/>
          <w:b/>
          <w:sz w:val="24"/>
          <w:szCs w:val="24"/>
          <w:lang w:val="en-US" w:eastAsia="el-GR"/>
        </w:rPr>
        <w:t>TEI</w:t>
      </w:r>
      <w:r w:rsidRPr="007562F6">
        <w:rPr>
          <w:rFonts w:ascii="Times New Roman" w:eastAsia="Times New Roman" w:hAnsi="Times New Roman" w:cs="Times New Roman"/>
          <w:b/>
          <w:sz w:val="24"/>
          <w:szCs w:val="24"/>
          <w:lang w:eastAsia="el-GR"/>
        </w:rPr>
        <w:t xml:space="preserve"> ΔΥΤ.</w:t>
      </w:r>
      <w:proofErr w:type="gramEnd"/>
      <w:r w:rsidRPr="007562F6">
        <w:rPr>
          <w:rFonts w:ascii="Times New Roman" w:eastAsia="Times New Roman" w:hAnsi="Times New Roman" w:cs="Times New Roman"/>
          <w:b/>
          <w:sz w:val="24"/>
          <w:szCs w:val="24"/>
          <w:lang w:eastAsia="el-GR"/>
        </w:rPr>
        <w:t xml:space="preserve"> ΜΑΚΕΔΟΝΙΑΣ : </w:t>
      </w:r>
      <w:r w:rsidRPr="000F2DF7">
        <w:rPr>
          <w:rFonts w:ascii="Times New Roman" w:eastAsia="Times New Roman" w:hAnsi="Times New Roman" w:cs="Times New Roman"/>
          <w:b/>
          <w:sz w:val="24"/>
          <w:szCs w:val="24"/>
          <w:lang w:eastAsia="el-GR"/>
        </w:rPr>
        <w:t>1998</w:t>
      </w:r>
      <w:r w:rsidRPr="007562F6">
        <w:rPr>
          <w:rFonts w:ascii="Times New Roman" w:eastAsia="Times New Roman" w:hAnsi="Times New Roman" w:cs="Times New Roman"/>
          <w:b/>
          <w:sz w:val="24"/>
          <w:szCs w:val="24"/>
          <w:lang w:eastAsia="el-GR"/>
        </w:rPr>
        <w:t xml:space="preserve">- ΕΩΣ ΣΗΜΕΡΑ </w:t>
      </w:r>
    </w:p>
    <w:p w:rsidR="007562F6" w:rsidRPr="007562F6" w:rsidRDefault="007562F6" w:rsidP="007562F6">
      <w:pPr>
        <w:spacing w:after="0" w:line="240" w:lineRule="auto"/>
        <w:ind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b/>
          <w:sz w:val="24"/>
          <w:szCs w:val="24"/>
          <w:lang w:eastAsia="el-GR"/>
        </w:rPr>
        <w:t xml:space="preserve">                       </w:t>
      </w:r>
      <w:r w:rsidR="000F2DF7" w:rsidRPr="000F2DF7">
        <w:rPr>
          <w:rFonts w:ascii="Times New Roman" w:eastAsia="Times New Roman" w:hAnsi="Times New Roman" w:cs="Times New Roman"/>
          <w:b/>
          <w:sz w:val="24"/>
          <w:szCs w:val="24"/>
          <w:lang w:eastAsia="el-GR"/>
        </w:rPr>
        <w:t xml:space="preserve">   </w:t>
      </w:r>
      <w:r w:rsidRPr="000F2DF7">
        <w:rPr>
          <w:rFonts w:ascii="Times New Roman" w:eastAsia="Times New Roman" w:hAnsi="Times New Roman" w:cs="Times New Roman"/>
          <w:b/>
          <w:sz w:val="24"/>
          <w:szCs w:val="24"/>
          <w:lang w:eastAsia="el-GR"/>
        </w:rPr>
        <w:t xml:space="preserve">ΕΡΓΑΣΤΗΡΙΑΚΕΣ </w:t>
      </w:r>
      <w:r w:rsidRPr="007562F6">
        <w:rPr>
          <w:rFonts w:ascii="Times New Roman" w:eastAsia="Times New Roman" w:hAnsi="Times New Roman" w:cs="Times New Roman"/>
          <w:b/>
          <w:sz w:val="24"/>
          <w:szCs w:val="24"/>
          <w:lang w:eastAsia="el-GR"/>
        </w:rPr>
        <w:t xml:space="preserve"> ΕΝΟΤΗΤΕΣ</w:t>
      </w:r>
      <w:r w:rsidRPr="000F2DF7">
        <w:rPr>
          <w:rFonts w:ascii="Times New Roman" w:eastAsia="Times New Roman" w:hAnsi="Times New Roman" w:cs="Times New Roman"/>
          <w:b/>
          <w:sz w:val="24"/>
          <w:szCs w:val="24"/>
          <w:lang w:eastAsia="el-GR"/>
        </w:rPr>
        <w:t>-ΕΡΓΑΣΤΗΡΙΟ</w:t>
      </w:r>
    </w:p>
    <w:p w:rsidR="007562F6" w:rsidRPr="007562F6" w:rsidRDefault="007562F6" w:rsidP="007562F6">
      <w:pPr>
        <w:spacing w:after="0" w:line="240" w:lineRule="auto"/>
        <w:ind w:firstLine="720"/>
        <w:rPr>
          <w:rFonts w:ascii="Times New Roman" w:eastAsia="Times New Roman" w:hAnsi="Times New Roman" w:cs="Times New Roman"/>
          <w:b/>
          <w:sz w:val="24"/>
          <w:szCs w:val="24"/>
          <w:lang w:eastAsia="el-GR"/>
        </w:rPr>
      </w:pP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t xml:space="preserve">Χημικής Τεχνολογίας </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 xml:space="preserve">                        </w:t>
      </w:r>
      <w:r w:rsidR="000F2DF7">
        <w:rPr>
          <w:rFonts w:ascii="Times New Roman" w:eastAsia="Times New Roman" w:hAnsi="Times New Roman" w:cs="Times New Roman"/>
          <w:szCs w:val="24"/>
          <w:lang w:eastAsia="el-GR"/>
        </w:rPr>
        <w:tab/>
        <w:t xml:space="preserve">                     </w:t>
      </w:r>
      <w:r w:rsidRPr="007562F6">
        <w:rPr>
          <w:rFonts w:ascii="Times New Roman" w:eastAsia="Times New Roman" w:hAnsi="Times New Roman" w:cs="Times New Roman"/>
          <w:szCs w:val="24"/>
          <w:lang w:eastAsia="el-GR"/>
        </w:rPr>
        <w:t>Κλινική</w:t>
      </w:r>
      <w:r>
        <w:rPr>
          <w:rFonts w:ascii="Times New Roman" w:eastAsia="Times New Roman" w:hAnsi="Times New Roman" w:cs="Times New Roman"/>
          <w:szCs w:val="24"/>
          <w:lang w:eastAsia="el-GR"/>
        </w:rPr>
        <w:t>ς</w:t>
      </w:r>
      <w:r w:rsidRPr="007562F6">
        <w:rPr>
          <w:rFonts w:ascii="Times New Roman" w:eastAsia="Times New Roman" w:hAnsi="Times New Roman" w:cs="Times New Roman"/>
          <w:szCs w:val="24"/>
          <w:lang w:eastAsia="el-GR"/>
        </w:rPr>
        <w:t xml:space="preserve"> Βιοχημεία</w:t>
      </w:r>
      <w:r>
        <w:rPr>
          <w:rFonts w:ascii="Times New Roman" w:eastAsia="Times New Roman" w:hAnsi="Times New Roman" w:cs="Times New Roman"/>
          <w:szCs w:val="24"/>
          <w:lang w:eastAsia="el-GR"/>
        </w:rPr>
        <w:t>ς</w:t>
      </w:r>
    </w:p>
    <w:p w:rsidR="007562F6" w:rsidRPr="007562F6" w:rsidRDefault="007562F6" w:rsidP="007562F6">
      <w:pPr>
        <w:spacing w:after="0" w:line="240" w:lineRule="auto"/>
        <w:ind w:right="-483"/>
        <w:jc w:val="both"/>
        <w:outlineLvl w:val="0"/>
        <w:rPr>
          <w:rFonts w:ascii="Times New Roman" w:eastAsia="Times New Roman" w:hAnsi="Times New Roman" w:cs="Times New Roman"/>
          <w:szCs w:val="24"/>
          <w:lang w:eastAsia="el-GR"/>
        </w:rPr>
      </w:pPr>
    </w:p>
    <w:p w:rsidR="007562F6" w:rsidRPr="007562F6" w:rsidRDefault="007562F6" w:rsidP="007562F6">
      <w:pPr>
        <w:spacing w:after="0" w:line="240" w:lineRule="auto"/>
        <w:ind w:right="-483"/>
        <w:jc w:val="both"/>
        <w:outlineLvl w:val="0"/>
        <w:rPr>
          <w:rFonts w:ascii="Times New Roman" w:eastAsia="MS Mincho" w:hAnsi="Times New Roman" w:cs="Arial"/>
          <w:szCs w:val="24"/>
          <w:lang w:eastAsia="el-GR"/>
        </w:rPr>
      </w:pPr>
      <w:r>
        <w:rPr>
          <w:rFonts w:ascii="Times New Roman" w:eastAsia="Times New Roman" w:hAnsi="Times New Roman" w:cs="Times New Roman"/>
          <w:szCs w:val="24"/>
          <w:lang w:eastAsia="el-GR"/>
        </w:rPr>
        <w:t>Ειδικής Χημείας</w:t>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sidRPr="007562F6">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 xml:space="preserve">            </w:t>
      </w:r>
      <w:r w:rsidR="000F2DF7">
        <w:rPr>
          <w:rFonts w:ascii="Times New Roman" w:eastAsia="Times New Roman" w:hAnsi="Times New Roman" w:cs="Times New Roman"/>
          <w:szCs w:val="24"/>
          <w:lang w:eastAsia="el-GR"/>
        </w:rPr>
        <w:t xml:space="preserve">                     </w:t>
      </w:r>
      <w:r>
        <w:t>Ηλεκτροχημείας</w:t>
      </w:r>
    </w:p>
    <w:p w:rsidR="007562F6" w:rsidRPr="007562F6" w:rsidRDefault="007562F6" w:rsidP="007562F6">
      <w:pPr>
        <w:spacing w:after="0" w:line="240" w:lineRule="auto"/>
        <w:rPr>
          <w:rFonts w:ascii="Times New Roman" w:eastAsia="Times New Roman" w:hAnsi="Times New Roman" w:cs="Times New Roman"/>
          <w:szCs w:val="24"/>
          <w:lang w:eastAsia="el-GR"/>
        </w:rPr>
      </w:pPr>
    </w:p>
    <w:p w:rsidR="007562F6" w:rsidRDefault="000F2DF7" w:rsidP="007562F6">
      <w:pPr>
        <w:spacing w:after="0" w:line="240" w:lineRule="auto"/>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t xml:space="preserve">Ποιοτικού ελέγχου Καυσίμων </w:t>
      </w:r>
      <w:r>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ab/>
        <w:t xml:space="preserve">                                   Τεχνολογίας Υλικών</w:t>
      </w:r>
      <w:r w:rsidR="007562F6" w:rsidRPr="007562F6">
        <w:rPr>
          <w:rFonts w:ascii="Times New Roman" w:eastAsia="Times New Roman" w:hAnsi="Times New Roman" w:cs="Times New Roman"/>
          <w:szCs w:val="24"/>
          <w:lang w:eastAsia="el-GR"/>
        </w:rPr>
        <w:t xml:space="preserve"> </w:t>
      </w:r>
    </w:p>
    <w:p w:rsidR="000F2DF7" w:rsidRDefault="000F2DF7" w:rsidP="007562F6">
      <w:pPr>
        <w:spacing w:after="0" w:line="240" w:lineRule="auto"/>
        <w:rPr>
          <w:rFonts w:ascii="Times New Roman" w:eastAsia="Times New Roman" w:hAnsi="Times New Roman" w:cs="Times New Roman"/>
          <w:szCs w:val="24"/>
          <w:lang w:eastAsia="el-GR"/>
        </w:rPr>
      </w:pPr>
    </w:p>
    <w:p w:rsidR="000F2DF7" w:rsidRDefault="000F2DF7" w:rsidP="007562F6">
      <w:pPr>
        <w:spacing w:after="0" w:line="240" w:lineRule="auto"/>
        <w:rPr>
          <w:rFonts w:ascii="Times New Roman" w:eastAsia="Times New Roman" w:hAnsi="Times New Roman" w:cs="Times New Roman"/>
          <w:szCs w:val="24"/>
          <w:lang w:eastAsia="el-GR"/>
        </w:rPr>
      </w:pPr>
    </w:p>
    <w:p w:rsidR="000F2DF7" w:rsidRDefault="000F2DF7" w:rsidP="007562F6">
      <w:pPr>
        <w:spacing w:after="0" w:line="240" w:lineRule="auto"/>
        <w:rPr>
          <w:rFonts w:ascii="Times New Roman" w:eastAsia="Times New Roman" w:hAnsi="Times New Roman" w:cs="Times New Roman"/>
          <w:szCs w:val="24"/>
          <w:lang w:eastAsia="el-GR"/>
        </w:rPr>
      </w:pPr>
    </w:p>
    <w:p w:rsidR="000F2DF7" w:rsidRDefault="000F2DF7" w:rsidP="007562F6">
      <w:pPr>
        <w:spacing w:after="0" w:line="240" w:lineRule="auto"/>
        <w:rPr>
          <w:rFonts w:ascii="Times New Roman" w:eastAsia="Times New Roman" w:hAnsi="Times New Roman" w:cs="Times New Roman"/>
          <w:szCs w:val="24"/>
          <w:lang w:eastAsia="el-GR"/>
        </w:rPr>
      </w:pPr>
    </w:p>
    <w:p w:rsidR="000F2DF7" w:rsidRDefault="000F2DF7" w:rsidP="007562F6">
      <w:pPr>
        <w:spacing w:after="0" w:line="240" w:lineRule="auto"/>
        <w:rPr>
          <w:rFonts w:ascii="Times New Roman" w:eastAsia="Times New Roman" w:hAnsi="Times New Roman" w:cs="Times New Roman"/>
          <w:szCs w:val="24"/>
          <w:lang w:eastAsia="el-GR"/>
        </w:rPr>
      </w:pPr>
    </w:p>
    <w:p w:rsidR="000F2DF7" w:rsidRPr="009202E6" w:rsidRDefault="000F2DF7" w:rsidP="000F2DF7">
      <w:pPr>
        <w:tabs>
          <w:tab w:val="left" w:pos="4264"/>
          <w:tab w:val="left" w:pos="8528"/>
        </w:tabs>
        <w:spacing w:after="0" w:line="240" w:lineRule="auto"/>
        <w:jc w:val="both"/>
        <w:rPr>
          <w:rFonts w:ascii="Times New Roman" w:eastAsia="MS Mincho" w:hAnsi="Times New Roman" w:cs="Times New Roman"/>
          <w:b/>
          <w:sz w:val="24"/>
          <w:szCs w:val="24"/>
          <w:lang w:eastAsia="el-GR"/>
        </w:rPr>
      </w:pPr>
      <w:r>
        <w:rPr>
          <w:rFonts w:ascii="Times New Roman" w:eastAsia="MS Mincho" w:hAnsi="Times New Roman" w:cs="Times New Roman"/>
          <w:b/>
          <w:sz w:val="24"/>
          <w:szCs w:val="24"/>
          <w:lang w:eastAsia="el-GR"/>
        </w:rPr>
        <w:t xml:space="preserve">                       </w:t>
      </w:r>
      <w:r w:rsidRPr="009202E6">
        <w:rPr>
          <w:rFonts w:ascii="Times New Roman" w:eastAsia="MS Mincho" w:hAnsi="Times New Roman" w:cs="Times New Roman"/>
          <w:b/>
          <w:sz w:val="24"/>
          <w:szCs w:val="24"/>
          <w:lang w:eastAsia="el-GR"/>
        </w:rPr>
        <w:t xml:space="preserve">ΠΡΟΤΥΠΟ ΧΗΜΕΙΟ ΕΛΕΓΧΟΥ </w:t>
      </w:r>
      <w:r>
        <w:rPr>
          <w:rFonts w:ascii="Times New Roman" w:eastAsia="MS Mincho" w:hAnsi="Times New Roman" w:cs="Times New Roman"/>
          <w:b/>
          <w:sz w:val="24"/>
          <w:szCs w:val="24"/>
          <w:lang w:eastAsia="el-GR"/>
        </w:rPr>
        <w:t>-ΔΑΚ ΛΑΡΙΣΣΑ 1995-1997</w:t>
      </w:r>
    </w:p>
    <w:p w:rsidR="000F2DF7" w:rsidRPr="007562F6" w:rsidRDefault="000F2DF7" w:rsidP="000F2DF7">
      <w:pPr>
        <w:spacing w:after="0" w:line="240" w:lineRule="auto"/>
        <w:ind w:firstLine="720"/>
        <w:rPr>
          <w:rFonts w:ascii="Times New Roman" w:eastAsia="Times New Roman" w:hAnsi="Times New Roman" w:cs="Times New Roman"/>
          <w:b/>
          <w:sz w:val="24"/>
          <w:szCs w:val="24"/>
          <w:lang w:eastAsia="el-GR"/>
        </w:rPr>
      </w:pPr>
      <w:r w:rsidRPr="007562F6">
        <w:rPr>
          <w:rFonts w:ascii="Times New Roman" w:eastAsia="Times New Roman" w:hAnsi="Times New Roman" w:cs="Times New Roman"/>
          <w:sz w:val="24"/>
          <w:szCs w:val="24"/>
          <w:lang w:eastAsia="el-GR"/>
        </w:rPr>
        <w:t xml:space="preserve">                       </w:t>
      </w:r>
      <w:r w:rsidRPr="000F2DF7">
        <w:rPr>
          <w:rFonts w:ascii="Times New Roman" w:eastAsia="Times New Roman" w:hAnsi="Times New Roman" w:cs="Times New Roman"/>
          <w:b/>
          <w:sz w:val="24"/>
          <w:szCs w:val="24"/>
          <w:lang w:eastAsia="el-GR"/>
        </w:rPr>
        <w:t xml:space="preserve">ΕΡΓΑΣΤΗΡΙΑΚΕΣ </w:t>
      </w:r>
      <w:r w:rsidRPr="007562F6">
        <w:rPr>
          <w:rFonts w:ascii="Times New Roman" w:eastAsia="Times New Roman" w:hAnsi="Times New Roman" w:cs="Times New Roman"/>
          <w:b/>
          <w:sz w:val="24"/>
          <w:szCs w:val="24"/>
          <w:lang w:eastAsia="el-GR"/>
        </w:rPr>
        <w:t xml:space="preserve"> ΕΝΟΤΗΤΕΣ</w:t>
      </w:r>
      <w:r w:rsidRPr="000F2DF7">
        <w:rPr>
          <w:rFonts w:ascii="Times New Roman" w:eastAsia="Times New Roman" w:hAnsi="Times New Roman" w:cs="Times New Roman"/>
          <w:b/>
          <w:sz w:val="24"/>
          <w:szCs w:val="24"/>
          <w:lang w:eastAsia="el-GR"/>
        </w:rPr>
        <w:t>-ΕΡΓΑΣΤΗΡΙΟ</w:t>
      </w:r>
    </w:p>
    <w:p w:rsidR="007562F6" w:rsidRDefault="000F2DF7" w:rsidP="007562F6">
      <w:pPr>
        <w:spacing w:after="0" w:line="240" w:lineRule="auto"/>
        <w:ind w:right="-483"/>
        <w:jc w:val="both"/>
        <w:outlineLvl w:val="0"/>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ab/>
      </w:r>
      <w:r>
        <w:rPr>
          <w:rFonts w:ascii="Times New Roman" w:eastAsia="Times New Roman" w:hAnsi="Times New Roman" w:cs="Times New Roman"/>
          <w:szCs w:val="24"/>
          <w:lang w:eastAsia="el-GR"/>
        </w:rPr>
        <w:tab/>
        <w:t xml:space="preserve">ΠΟΙΟΤΙΚΟΣ ΕΛΕΓΧΟΣ ΥΓΡΩΝ ΚΑΥΣΙΜΩΝ </w:t>
      </w:r>
    </w:p>
    <w:p w:rsidR="000F2DF7" w:rsidRDefault="000F2DF7" w:rsidP="007562F6">
      <w:pPr>
        <w:spacing w:after="0" w:line="240" w:lineRule="auto"/>
        <w:ind w:right="-483"/>
        <w:jc w:val="both"/>
        <w:outlineLvl w:val="0"/>
        <w:rPr>
          <w:rFonts w:ascii="Times New Roman" w:eastAsia="Times New Roman" w:hAnsi="Times New Roman" w:cs="Times New Roman"/>
          <w:szCs w:val="24"/>
          <w:lang w:eastAsia="el-GR"/>
        </w:rPr>
      </w:pPr>
    </w:p>
    <w:p w:rsidR="000F2DF7" w:rsidRDefault="000F2DF7" w:rsidP="007562F6">
      <w:pPr>
        <w:spacing w:after="0" w:line="240" w:lineRule="auto"/>
        <w:ind w:right="-483"/>
        <w:jc w:val="both"/>
        <w:outlineLvl w:val="0"/>
        <w:rPr>
          <w:rFonts w:ascii="Times New Roman" w:eastAsia="Times New Roman" w:hAnsi="Times New Roman" w:cs="Times New Roman"/>
          <w:szCs w:val="24"/>
          <w:lang w:eastAsia="el-GR"/>
        </w:rPr>
      </w:pPr>
    </w:p>
    <w:p w:rsidR="000F2DF7" w:rsidRDefault="000F2DF7" w:rsidP="007562F6">
      <w:pPr>
        <w:spacing w:after="0" w:line="240" w:lineRule="auto"/>
        <w:ind w:right="-483"/>
        <w:jc w:val="both"/>
        <w:outlineLvl w:val="0"/>
        <w:rPr>
          <w:rFonts w:ascii="Times New Roman" w:eastAsia="Times New Roman" w:hAnsi="Times New Roman" w:cs="Times New Roman"/>
          <w:szCs w:val="24"/>
          <w:lang w:eastAsia="el-GR"/>
        </w:rPr>
      </w:pPr>
    </w:p>
    <w:p w:rsidR="004845E1" w:rsidRDefault="004845E1" w:rsidP="007562F6">
      <w:pPr>
        <w:spacing w:after="0" w:line="240" w:lineRule="auto"/>
        <w:ind w:right="-483"/>
        <w:jc w:val="both"/>
        <w:outlineLvl w:val="0"/>
        <w:rPr>
          <w:rFonts w:ascii="Times New Roman" w:eastAsia="Times New Roman" w:hAnsi="Times New Roman" w:cs="Times New Roman"/>
          <w:szCs w:val="24"/>
          <w:lang w:eastAsia="el-GR"/>
        </w:rPr>
      </w:pPr>
    </w:p>
    <w:p w:rsidR="004845E1" w:rsidRDefault="004845E1" w:rsidP="007562F6">
      <w:pPr>
        <w:spacing w:after="0" w:line="240" w:lineRule="auto"/>
        <w:ind w:right="-483"/>
        <w:jc w:val="both"/>
        <w:outlineLvl w:val="0"/>
        <w:rPr>
          <w:rFonts w:ascii="Times New Roman" w:eastAsia="Times New Roman" w:hAnsi="Times New Roman" w:cs="Times New Roman"/>
          <w:szCs w:val="24"/>
          <w:lang w:eastAsia="el-GR"/>
        </w:rPr>
      </w:pPr>
    </w:p>
    <w:p w:rsidR="004845E1" w:rsidRDefault="004845E1" w:rsidP="007562F6">
      <w:pPr>
        <w:spacing w:after="0" w:line="240" w:lineRule="auto"/>
        <w:ind w:right="-483"/>
        <w:jc w:val="both"/>
        <w:outlineLvl w:val="0"/>
        <w:rPr>
          <w:rFonts w:ascii="Times New Roman" w:eastAsia="Times New Roman" w:hAnsi="Times New Roman" w:cs="Times New Roman"/>
          <w:szCs w:val="24"/>
          <w:lang w:eastAsia="el-GR"/>
        </w:rPr>
      </w:pPr>
    </w:p>
    <w:p w:rsidR="00CC63BB" w:rsidRDefault="00CC63BB" w:rsidP="007562F6">
      <w:pPr>
        <w:spacing w:after="0" w:line="240" w:lineRule="auto"/>
        <w:ind w:right="-483"/>
        <w:jc w:val="both"/>
        <w:outlineLvl w:val="0"/>
        <w:rPr>
          <w:rFonts w:ascii="Times New Roman" w:eastAsia="Times New Roman" w:hAnsi="Times New Roman" w:cs="Times New Roman"/>
          <w:szCs w:val="24"/>
          <w:lang w:eastAsia="el-GR"/>
        </w:rPr>
      </w:pPr>
    </w:p>
    <w:p w:rsidR="00CC63BB" w:rsidRDefault="00CC63BB" w:rsidP="007562F6">
      <w:pPr>
        <w:spacing w:after="0" w:line="240" w:lineRule="auto"/>
        <w:ind w:right="-483"/>
        <w:jc w:val="both"/>
        <w:outlineLvl w:val="0"/>
        <w:rPr>
          <w:rFonts w:ascii="Times New Roman" w:eastAsia="Times New Roman" w:hAnsi="Times New Roman" w:cs="Times New Roman"/>
          <w:szCs w:val="24"/>
          <w:lang w:eastAsia="el-GR"/>
        </w:rPr>
      </w:pPr>
    </w:p>
    <w:p w:rsidR="00CC63BB" w:rsidRDefault="00CC63BB" w:rsidP="007562F6">
      <w:pPr>
        <w:spacing w:after="0" w:line="240" w:lineRule="auto"/>
        <w:ind w:right="-483"/>
        <w:jc w:val="both"/>
        <w:outlineLvl w:val="0"/>
        <w:rPr>
          <w:rFonts w:ascii="Times New Roman" w:eastAsia="Times New Roman" w:hAnsi="Times New Roman" w:cs="Times New Roman"/>
          <w:szCs w:val="24"/>
          <w:lang w:eastAsia="el-GR"/>
        </w:rPr>
      </w:pPr>
    </w:p>
    <w:p w:rsidR="00CC63BB" w:rsidRDefault="00CC63BB"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AD3AEE" w:rsidRDefault="00AD3AEE" w:rsidP="007562F6">
      <w:pPr>
        <w:spacing w:after="0" w:line="240" w:lineRule="auto"/>
        <w:ind w:right="-483"/>
        <w:jc w:val="both"/>
        <w:outlineLvl w:val="0"/>
        <w:rPr>
          <w:rFonts w:ascii="Times New Roman" w:eastAsia="Times New Roman" w:hAnsi="Times New Roman" w:cs="Times New Roman"/>
          <w:szCs w:val="24"/>
          <w:lang w:eastAsia="el-GR"/>
        </w:rPr>
      </w:pPr>
    </w:p>
    <w:p w:rsidR="00CC63BB" w:rsidRDefault="00CC63BB" w:rsidP="007562F6">
      <w:pPr>
        <w:spacing w:after="0" w:line="240" w:lineRule="auto"/>
        <w:ind w:right="-483"/>
        <w:jc w:val="both"/>
        <w:outlineLvl w:val="0"/>
        <w:rPr>
          <w:rFonts w:ascii="Times New Roman" w:eastAsia="Times New Roman" w:hAnsi="Times New Roman" w:cs="Times New Roman"/>
          <w:szCs w:val="24"/>
          <w:lang w:eastAsia="el-GR"/>
        </w:rPr>
      </w:pPr>
    </w:p>
    <w:p w:rsidR="004845E1" w:rsidRDefault="004845E1" w:rsidP="007562F6">
      <w:pPr>
        <w:spacing w:after="0" w:line="240" w:lineRule="auto"/>
        <w:ind w:right="-483"/>
        <w:jc w:val="both"/>
        <w:outlineLvl w:val="0"/>
        <w:rPr>
          <w:rFonts w:ascii="Times New Roman" w:eastAsia="Times New Roman" w:hAnsi="Times New Roman" w:cs="Times New Roman"/>
          <w:szCs w:val="24"/>
          <w:lang w:eastAsia="el-GR"/>
        </w:rPr>
      </w:pPr>
    </w:p>
    <w:p w:rsidR="000F2DF7" w:rsidRPr="00E002D8" w:rsidRDefault="000F2DF7" w:rsidP="00E002D8">
      <w:pPr>
        <w:spacing w:after="0" w:line="240" w:lineRule="auto"/>
        <w:ind w:right="-483"/>
        <w:jc w:val="both"/>
        <w:outlineLvl w:val="0"/>
        <w:rPr>
          <w:rFonts w:ascii="Times New Roman" w:eastAsia="Times New Roman" w:hAnsi="Times New Roman" w:cs="Times New Roman"/>
          <w:b/>
          <w:sz w:val="24"/>
          <w:szCs w:val="24"/>
          <w:lang w:eastAsia="el-GR"/>
        </w:rPr>
      </w:pPr>
      <w:r w:rsidRPr="00E002D8">
        <w:rPr>
          <w:rFonts w:ascii="Times New Roman" w:eastAsia="Times New Roman" w:hAnsi="Times New Roman" w:cs="Times New Roman"/>
          <w:b/>
          <w:sz w:val="24"/>
          <w:szCs w:val="24"/>
          <w:lang w:eastAsia="el-GR"/>
        </w:rPr>
        <w:lastRenderedPageBreak/>
        <w:t xml:space="preserve">ΥΠΕΥΘΥΝΟΣ  ΕΠΙΒΛΕΨΗΣ  ΠΤΥΧΙΑΚΩΝ ΕΡΓΑΣΙΩΝ </w:t>
      </w:r>
      <w:r w:rsidR="00E002D8">
        <w:rPr>
          <w:rFonts w:ascii="Times New Roman" w:eastAsia="Times New Roman" w:hAnsi="Times New Roman" w:cs="Times New Roman"/>
          <w:b/>
          <w:sz w:val="24"/>
          <w:szCs w:val="24"/>
          <w:lang w:eastAsia="el-GR"/>
        </w:rPr>
        <w:t xml:space="preserve">ΣΤΟ ΤΜΗΜΑ ΜΗΧΑΝΙΚΩΝ ΠΕΡΙΒΑΛΛΟΝΤΟΣ ΚΑΙ ΜΗΧΑΝΙΚΩΝ ΑΝΤΙΡΡΥΠΑΝΣΗΣ </w:t>
      </w:r>
      <w:r w:rsidRPr="00E002D8">
        <w:rPr>
          <w:rFonts w:ascii="Times New Roman" w:eastAsia="Times New Roman" w:hAnsi="Times New Roman" w:cs="Times New Roman"/>
          <w:b/>
          <w:sz w:val="24"/>
          <w:szCs w:val="24"/>
          <w:lang w:eastAsia="el-GR"/>
        </w:rPr>
        <w:t>2013-ΕΩΣ ΣΗΜΕΡΑ</w:t>
      </w:r>
      <w:r w:rsidR="00E002D8">
        <w:rPr>
          <w:rFonts w:ascii="Times New Roman" w:eastAsia="Times New Roman" w:hAnsi="Times New Roman" w:cs="Times New Roman"/>
          <w:b/>
          <w:sz w:val="24"/>
          <w:szCs w:val="24"/>
          <w:lang w:eastAsia="el-GR"/>
        </w:rPr>
        <w:t>-</w:t>
      </w:r>
      <w:r w:rsidR="00FD09F1" w:rsidRPr="00E002D8">
        <w:rPr>
          <w:rFonts w:ascii="Times New Roman" w:eastAsia="Times New Roman" w:hAnsi="Times New Roman" w:cs="Times New Roman"/>
          <w:b/>
          <w:sz w:val="24"/>
          <w:szCs w:val="24"/>
          <w:lang w:val="en-US" w:eastAsia="el-GR"/>
        </w:rPr>
        <w:t>TEI</w:t>
      </w:r>
      <w:r w:rsidR="00FD09F1" w:rsidRPr="00E002D8">
        <w:rPr>
          <w:rFonts w:ascii="Times New Roman" w:eastAsia="Times New Roman" w:hAnsi="Times New Roman" w:cs="Times New Roman"/>
          <w:b/>
          <w:sz w:val="24"/>
          <w:szCs w:val="24"/>
          <w:lang w:eastAsia="el-GR"/>
        </w:rPr>
        <w:t xml:space="preserve"> ΔΥΤ. ΜΑΚΕΔΟΝΙΑΣ</w:t>
      </w:r>
    </w:p>
    <w:p w:rsidR="00FD09F1" w:rsidRPr="00E002D8" w:rsidRDefault="00FD09F1" w:rsidP="007562F6">
      <w:pPr>
        <w:spacing w:after="0" w:line="240" w:lineRule="auto"/>
        <w:ind w:right="-483"/>
        <w:jc w:val="both"/>
        <w:outlineLvl w:val="0"/>
        <w:rPr>
          <w:rFonts w:ascii="Times New Roman" w:eastAsia="Times New Roman" w:hAnsi="Times New Roman" w:cs="Times New Roman"/>
          <w:b/>
          <w:sz w:val="24"/>
          <w:szCs w:val="24"/>
          <w:lang w:eastAsia="el-GR"/>
        </w:rPr>
      </w:pPr>
    </w:p>
    <w:p w:rsidR="00FD09F1" w:rsidRPr="002506AD" w:rsidRDefault="00FD09F1"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ΟΡΘΟΛΟΓΙΚΗ ΔΙΑΧΕΙΡΗΣΗ ΤΩΝ ΦΥΣΙΚΩΝ ΠΟΡΩΝ ΣΤΗ ΔΥΤΙΚΗ ΜΑΚΕΔΟΝΙΑ. ΕΡΓΑΛΕΙΟ ΑΝΑΠΤΥΞΗΣ ΤΩΝ ΤΟΠΙΚΩΝ ΚΟΙΝΩΝΙΩΝ</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ΒΕΛΤΙΣΤΟΠΟΙΗΣΗ ΦΥΣΙΚΟΧΗΜΙΚΩΝ ΙΔΙΤΗΤΩΝ ΑΠΟΣΤΑΓΜΑΤΟΣ ΠΕΤΡΕΛΑΙΟΥ ΜΕ ΧΡΗΣΗ ΥΔΡΟΦΙΛΩΝ ΠΟΛΥΜΕΡΩΝ</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ΠΟΙΟΤΙΚΟΣ- ΠΟΣΟΤΙΚΟΣ ΠΡΟΣΔΙΟΡΙΣΜΟΣ ΦΥΤΟΦΑΡΜΑΚΩΝ ΣΤΗ ΔΥΤΙΚΗ ΜΑΚΕΔΟΝΙΑ</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ΧΡΗΣΗ ΥΔΡΟΦΙΛΩΝ ΧΗΜΙΚΩΝ ΕΝΩΣΕΩΝ ΣΤΗΝ ΑΠΟΜΑΚΡΥΝΣΗ ΥΓΡΑΣΙΑΣ ΑΠΟ ΚΑΥΣΙΜΑ BIODIESEL</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ΧΡΗΣΗ ΥΔΡΟΦΙΛΩΝ ΧΗΜΙΚΩΝ ΕΝΩΣΕΩΝ ΣΤΗ ΒΕΛΤΙΟΠΟΙΗΣΗ ΦΥΣΙΚΟΧΗΜΙΚΩΝ ΙΔΙΟΤΗΤΩΝ ΤΩΝ ΠΡΟΪΟΝΤΩΝ ΑΠΟΣΤΑΞΗΣ</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ΜΕΛΕΤΗ ΕΠΙΔΡΑΣΗΣ ΟΡΓΑΝΙΚΩΝ ΕΝΩΣΕΩΝ ΣΕ ΛΙΜΝΕΣ</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ΔΙΑΧΕΙΡΙΣΗ-ΑΞΙΟΠΟΙΗΣΗ ΤΩΝ ΚΥΡΙΟΤΕΡΩΝ ΦΥΣΙΚΩΝ ΟΙΚΟΣΥΣΤΗΜΑΤΩΝ ΤΗΣ ΔΥΤΙΚΗΣ ΜΑΚΕΔΟΝΙΑΣ</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Η ΑΤΜΟΣΦΑΙΡΙΚΗ ΡΥΠΑΝΣΗ ΑΠΟ ΠΕΤΡΕΛΑΙΟΚΙΝΗΤΑ ΟΧΗΜΑΤΑ</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OI ΥΔΡΟΓΟΝΑΝΘΡΑΚΕΣ ΣΤΗΝ ΕΛΛΑΔΑ- ΠΡΟΟΠΤΙΚΕΣ ΑΝΑΠΤΥΞΗΣ</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ΠΕΤΡΕΛΑΙΟ, ΦΥΣΙΚΟ ΑΕΡΙΟ, DIESEL. Η ΧΡΗΣΗ ΠΡΟΣΘΕΤΩΝ ΣΤΟΥΣ ΥΔΡΟΓΟΝΑΝΘΡΑΚΕΣ</w:t>
      </w:r>
    </w:p>
    <w:p w:rsidR="00FD09F1" w:rsidRPr="00FD09F1" w:rsidRDefault="00FD09F1" w:rsidP="00FD09F1">
      <w:pPr>
        <w:jc w:val="both"/>
        <w:rPr>
          <w:rFonts w:ascii="Times New Roman" w:eastAsia="Times New Roman" w:hAnsi="Times New Roman" w:cs="Arial"/>
          <w:i/>
          <w:sz w:val="24"/>
          <w:szCs w:val="20"/>
          <w:lang w:eastAsia="el-GR"/>
        </w:rPr>
      </w:pPr>
      <w:r w:rsidRPr="00E00D00">
        <w:rPr>
          <w:rFonts w:ascii="Times New Roman" w:eastAsia="Times New Roman" w:hAnsi="Times New Roman" w:cs="Arial"/>
          <w:i/>
          <w:sz w:val="24"/>
          <w:szCs w:val="20"/>
          <w:lang w:eastAsia="el-GR"/>
        </w:rPr>
        <w:t>ΤΕΧΝΟΛΟΓΙΑ ΥΛΙΚΩΝ ΣΤΗ ΒΕΛΤΙΣΤΟΠΟΙΗΣΗ ΤΩΝ ΦΥΣΙΚΟΧΗΜΙΚΩΝ ΙΔΙΟΤΗΤΩΝ ΣΕ ΠΡΟΙΟΝΤΑ ΠΕΤΡΕΛΑΙΟΥ ΣΤΟ ΕΡΓΑΣΤΗΡΙΟ</w:t>
      </w:r>
    </w:p>
    <w:p w:rsidR="00FD09F1" w:rsidRPr="00FD09F1" w:rsidRDefault="00FD09F1" w:rsidP="00FD09F1">
      <w:pPr>
        <w:jc w:val="both"/>
        <w:rPr>
          <w:rFonts w:ascii="Times New Roman" w:hAnsi="Times New Roman"/>
          <w:i/>
          <w:sz w:val="24"/>
        </w:rPr>
      </w:pPr>
      <w:r w:rsidRPr="00E00D00">
        <w:rPr>
          <w:rFonts w:ascii="Times New Roman" w:eastAsia="Times New Roman" w:hAnsi="Times New Roman" w:cs="Arial"/>
          <w:i/>
          <w:sz w:val="24"/>
          <w:szCs w:val="20"/>
          <w:lang w:eastAsia="el-GR"/>
        </w:rPr>
        <w:t>ΜΕΛΕΤΗ ΟΙΚΟΝΟΜΙΚΗΣ ΒΙΩΣΙΜΟΤΗΤΑΣ ΤΗΣ ΔΙΑΔΙΚΑΣΙΑΣ ΠΑΡΑΓΩΓΗΣ ΚΑΙ ΑΞΙΟΠΟΙΗΣΗΣ ΤΗΣ ΒΙΟΜΗΧΑΝΙΚΗΣ ΓΛΥΚΕΡΟΛΗΣ</w:t>
      </w: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r w:rsidRPr="00FD09F1">
        <w:rPr>
          <w:rFonts w:ascii="Times New Roman" w:eastAsia="Times New Roman" w:hAnsi="Times New Roman" w:cs="Arial"/>
          <w:i/>
          <w:sz w:val="24"/>
          <w:szCs w:val="20"/>
          <w:lang w:eastAsia="el-GR"/>
        </w:rPr>
        <w:t>ΔΗΜΙΟΥΡΓΙΑ ΝΕΟΥ ΚΑΥΣΙΜΟΥ ΑΠΟ ΑΝΑΜΕΙΞΗ ΣΥΜΒΑΤΙΚΩΝ ΚΑΥΣΙΜΩΝ ΚΑΙ ΒΙΟΝΤΙΖΕΛ ΚΑΙ ΚΑΤΕΡΓΑΣΙΑ ΤΟΥ ΜΕ ΡΕΤΣΙΝΙ ΧΑΛΕΠΙΟΥ ΠΕΥΚΗΣ</w:t>
      </w: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r w:rsidRPr="00FD09F1">
        <w:rPr>
          <w:rFonts w:ascii="Times New Roman" w:eastAsia="Times New Roman" w:hAnsi="Times New Roman" w:cs="Arial"/>
          <w:i/>
          <w:sz w:val="24"/>
          <w:szCs w:val="20"/>
          <w:lang w:eastAsia="el-GR"/>
        </w:rPr>
        <w:t>ΧΡΗΣΗ ΤΗΣ ΡΗΤΙΝΗΣ ΓΙΑ ΒΕΛΤΙΣΤΟΠΟΙΗΣΗ ΦΥΣΙΚΟΧΗΜΙΚΩΝ ΙΔΙΟΤΗΤΩΝ DIESEL</w:t>
      </w:r>
    </w:p>
    <w:p w:rsidR="00FD09F1" w:rsidRPr="00FD09F1" w:rsidRDefault="00FD09F1" w:rsidP="007562F6">
      <w:pPr>
        <w:spacing w:after="0" w:line="240" w:lineRule="auto"/>
        <w:ind w:right="-483"/>
        <w:jc w:val="both"/>
        <w:outlineLvl w:val="0"/>
        <w:rPr>
          <w:rFonts w:ascii="Times New Roman" w:eastAsia="Times New Roman" w:hAnsi="Times New Roman" w:cs="Times New Roman"/>
          <w:b/>
          <w:i/>
          <w:sz w:val="24"/>
          <w:szCs w:val="24"/>
          <w:u w:val="single"/>
          <w:lang w:eastAsia="el-GR"/>
        </w:rPr>
      </w:pPr>
    </w:p>
    <w:p w:rsidR="00AD1531" w:rsidRPr="00AD1531" w:rsidRDefault="00AD1531" w:rsidP="00AD1531">
      <w:pPr>
        <w:autoSpaceDE w:val="0"/>
        <w:autoSpaceDN w:val="0"/>
        <w:adjustRightInd w:val="0"/>
        <w:spacing w:after="0" w:line="240" w:lineRule="auto"/>
        <w:rPr>
          <w:rFonts w:ascii="Calibri" w:hAnsi="Calibri" w:cs="Calibri"/>
          <w:color w:val="000000"/>
          <w:sz w:val="24"/>
          <w:szCs w:val="24"/>
        </w:rPr>
      </w:pPr>
    </w:p>
    <w:p w:rsidR="00FD09F1" w:rsidRPr="00AD1531" w:rsidRDefault="00AD1531"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r w:rsidRPr="00AD1531">
        <w:rPr>
          <w:rFonts w:ascii="Calibri" w:hAnsi="Calibri" w:cs="Calibri"/>
          <w:color w:val="000000"/>
          <w:sz w:val="24"/>
          <w:szCs w:val="24"/>
        </w:rPr>
        <w:t xml:space="preserve"> </w:t>
      </w:r>
    </w:p>
    <w:p w:rsidR="00FD09F1" w:rsidRDefault="00FD09F1"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AD1531" w:rsidRPr="00E002D8" w:rsidRDefault="00AD1531" w:rsidP="00AD1531">
      <w:pPr>
        <w:spacing w:after="0" w:line="240" w:lineRule="auto"/>
        <w:ind w:right="-483"/>
        <w:jc w:val="both"/>
        <w:outlineLvl w:val="0"/>
        <w:rPr>
          <w:rFonts w:ascii="Times New Roman" w:eastAsia="Times New Roman" w:hAnsi="Times New Roman" w:cs="Times New Roman"/>
          <w:b/>
          <w:sz w:val="24"/>
          <w:szCs w:val="24"/>
          <w:lang w:eastAsia="el-GR"/>
        </w:rPr>
      </w:pPr>
      <w:r w:rsidRPr="00E002D8">
        <w:rPr>
          <w:rFonts w:ascii="Times New Roman" w:eastAsia="Times New Roman" w:hAnsi="Times New Roman" w:cs="Times New Roman"/>
          <w:b/>
          <w:sz w:val="24"/>
          <w:szCs w:val="24"/>
          <w:lang w:eastAsia="el-GR"/>
        </w:rPr>
        <w:lastRenderedPageBreak/>
        <w:t xml:space="preserve">ΥΠΕΥΘΥΝΟΣ  ΕΠΙΒΛΕΨΗΣ  </w:t>
      </w:r>
      <w:r>
        <w:rPr>
          <w:rFonts w:ascii="Times New Roman" w:eastAsia="Times New Roman" w:hAnsi="Times New Roman" w:cs="Times New Roman"/>
          <w:b/>
          <w:sz w:val="24"/>
          <w:szCs w:val="24"/>
          <w:lang w:eastAsia="el-GR"/>
        </w:rPr>
        <w:t xml:space="preserve">ΔΙΠΛΩΜΑΤΙΚΩΝ </w:t>
      </w:r>
      <w:r w:rsidRPr="00E002D8">
        <w:rPr>
          <w:rFonts w:ascii="Times New Roman" w:eastAsia="Times New Roman" w:hAnsi="Times New Roman" w:cs="Times New Roman"/>
          <w:b/>
          <w:sz w:val="24"/>
          <w:szCs w:val="24"/>
          <w:lang w:eastAsia="el-GR"/>
        </w:rPr>
        <w:t xml:space="preserve"> ΕΡΓΑΣΙΩΝ </w:t>
      </w:r>
      <w:r>
        <w:rPr>
          <w:rFonts w:ascii="Times New Roman" w:eastAsia="Times New Roman" w:hAnsi="Times New Roman" w:cs="Times New Roman"/>
          <w:b/>
          <w:sz w:val="24"/>
          <w:szCs w:val="24"/>
          <w:lang w:eastAsia="el-GR"/>
        </w:rPr>
        <w:t>ΣΤΟ ΜΕΤΑΠΤΥΧΙΑΚΟ ΠΡΟΓΡΑΜΜΑ &lt;&lt; ΔΙΑΧΕΙΡΙΣΗ ΚΑΙ ΜΕΤΑΦΟΡΑ ΦΥΣΔΙΚΟΥ ΑΕΡΙΟΥ ΚΑΙ ΠΕΤΡΕΛΑΙΟΥ &gt;&gt;- ΠΑΝΕΠΙΣΤΗΜΙΟ ΔΥΤ. ΜΑΚΕΔΟΝΙΑΣ 2015-ΕΩΣ ΣΗΜΕΡΑ</w:t>
      </w: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Pr="00E002D8" w:rsidRDefault="00E002D8" w:rsidP="007562F6">
      <w:pPr>
        <w:spacing w:after="0" w:line="240" w:lineRule="auto"/>
        <w:ind w:right="-483"/>
        <w:jc w:val="both"/>
        <w:outlineLvl w:val="0"/>
        <w:rPr>
          <w:rFonts w:ascii="Times New Roman" w:eastAsia="Times New Roman" w:hAnsi="Times New Roman" w:cs="Times New Roman"/>
          <w:b/>
          <w:sz w:val="24"/>
          <w:szCs w:val="24"/>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Pr="00CE2687" w:rsidRDefault="004E6C07" w:rsidP="00230179">
      <w:pPr>
        <w:jc w:val="both"/>
        <w:rPr>
          <w:sz w:val="24"/>
          <w:szCs w:val="24"/>
        </w:rPr>
      </w:pPr>
      <w:r>
        <w:rPr>
          <w:rFonts w:ascii="Times New Roman" w:hAnsi="Times New Roman" w:cs="Arial"/>
          <w:sz w:val="24"/>
          <w:szCs w:val="32"/>
        </w:rPr>
        <w:t>-</w:t>
      </w:r>
      <w:r w:rsidR="00CE2687">
        <w:rPr>
          <w:rFonts w:ascii="Times New Roman" w:hAnsi="Times New Roman" w:cs="Arial"/>
          <w:sz w:val="24"/>
          <w:szCs w:val="32"/>
        </w:rPr>
        <w:t xml:space="preserve"> </w:t>
      </w:r>
      <w:r w:rsidR="00E002D8" w:rsidRPr="00CE2687">
        <w:rPr>
          <w:sz w:val="24"/>
          <w:szCs w:val="24"/>
        </w:rPr>
        <w:t>Η εκπαίδευση ως παράμετρος στη διαχείριση και μεταφορά φυσικού αερίου και πετρελαίου</w:t>
      </w:r>
    </w:p>
    <w:p w:rsidR="00E002D8" w:rsidRPr="00CE2687" w:rsidRDefault="004E6C07" w:rsidP="00230179">
      <w:pPr>
        <w:jc w:val="both"/>
        <w:rPr>
          <w:sz w:val="24"/>
          <w:szCs w:val="24"/>
        </w:rPr>
      </w:pPr>
      <w:r w:rsidRPr="00CE2687">
        <w:rPr>
          <w:sz w:val="24"/>
          <w:szCs w:val="24"/>
        </w:rPr>
        <w:t>-</w:t>
      </w:r>
      <w:r w:rsidR="00CE2687">
        <w:rPr>
          <w:sz w:val="24"/>
          <w:szCs w:val="24"/>
        </w:rPr>
        <w:t xml:space="preserve"> </w:t>
      </w:r>
      <w:r w:rsidR="00E002D8" w:rsidRPr="00CE2687">
        <w:rPr>
          <w:sz w:val="24"/>
          <w:szCs w:val="24"/>
        </w:rPr>
        <w:t>Νέες τεχνολογικές τάσεις στη βιομηχανία ενέργειας. Μελέτη περίπτωσης στην διαχείριση και μεταφορά φυσικού αερίου και πετρελαίου</w:t>
      </w:r>
    </w:p>
    <w:p w:rsidR="00E002D8" w:rsidRPr="00CE2687" w:rsidRDefault="004E6C07" w:rsidP="00230179">
      <w:pPr>
        <w:jc w:val="both"/>
        <w:rPr>
          <w:sz w:val="24"/>
          <w:szCs w:val="24"/>
        </w:rPr>
      </w:pPr>
      <w:r w:rsidRPr="00CE2687">
        <w:rPr>
          <w:sz w:val="24"/>
          <w:szCs w:val="24"/>
        </w:rPr>
        <w:t>-</w:t>
      </w:r>
      <w:r w:rsidR="00CE2687">
        <w:rPr>
          <w:sz w:val="24"/>
          <w:szCs w:val="24"/>
        </w:rPr>
        <w:t xml:space="preserve"> </w:t>
      </w:r>
      <w:r w:rsidR="00E002D8" w:rsidRPr="00CE2687">
        <w:rPr>
          <w:sz w:val="24"/>
          <w:szCs w:val="24"/>
        </w:rPr>
        <w:t xml:space="preserve">Τεχνολογία υγροποιημένου φυσικού αερίου </w:t>
      </w:r>
    </w:p>
    <w:p w:rsidR="004E6C07" w:rsidRPr="00CE2687" w:rsidRDefault="004E6C07" w:rsidP="00230179">
      <w:pPr>
        <w:jc w:val="both"/>
        <w:rPr>
          <w:sz w:val="24"/>
          <w:szCs w:val="24"/>
        </w:rPr>
      </w:pPr>
      <w:r w:rsidRPr="00CE2687">
        <w:rPr>
          <w:sz w:val="24"/>
          <w:szCs w:val="24"/>
        </w:rPr>
        <w:t>-</w:t>
      </w:r>
      <w:r w:rsidR="00CE2687">
        <w:rPr>
          <w:sz w:val="24"/>
          <w:szCs w:val="24"/>
        </w:rPr>
        <w:t xml:space="preserve"> </w:t>
      </w:r>
      <w:r w:rsidRPr="00CE2687">
        <w:rPr>
          <w:sz w:val="24"/>
          <w:szCs w:val="24"/>
        </w:rPr>
        <w:t>Χρήση υδρόφιλων πολυμερών στην τεχνολογία πετρελαίου</w:t>
      </w:r>
    </w:p>
    <w:p w:rsidR="00E002D8" w:rsidRPr="00CE2687" w:rsidRDefault="004E6C07" w:rsidP="00230179">
      <w:pPr>
        <w:jc w:val="both"/>
        <w:rPr>
          <w:sz w:val="24"/>
          <w:szCs w:val="24"/>
        </w:rPr>
      </w:pPr>
      <w:r w:rsidRPr="00CE2687">
        <w:rPr>
          <w:sz w:val="24"/>
          <w:szCs w:val="24"/>
        </w:rPr>
        <w:t>-</w:t>
      </w:r>
      <w:r w:rsidR="00CE2687">
        <w:rPr>
          <w:sz w:val="24"/>
          <w:szCs w:val="24"/>
        </w:rPr>
        <w:t xml:space="preserve"> </w:t>
      </w:r>
      <w:r w:rsidRPr="00CE2687">
        <w:rPr>
          <w:sz w:val="24"/>
          <w:szCs w:val="24"/>
        </w:rPr>
        <w:t>Ανάπτυξη ειδικών τεχνικών στην αντιρρυπαντική τεχνολογία πετρελαίου: Διαχείριση στερεών αποβλήτων από μονάδα διύλισης αργού πετρελαίου</w:t>
      </w:r>
    </w:p>
    <w:p w:rsidR="004E6C07" w:rsidRPr="00CE2687" w:rsidRDefault="004E6C07" w:rsidP="00230179">
      <w:pPr>
        <w:jc w:val="both"/>
        <w:rPr>
          <w:sz w:val="24"/>
          <w:szCs w:val="24"/>
        </w:rPr>
      </w:pPr>
      <w:r w:rsidRPr="00CE2687">
        <w:rPr>
          <w:sz w:val="24"/>
          <w:szCs w:val="24"/>
        </w:rPr>
        <w:t>-</w:t>
      </w:r>
      <w:r w:rsidR="00CE2687">
        <w:rPr>
          <w:sz w:val="24"/>
          <w:szCs w:val="24"/>
        </w:rPr>
        <w:t xml:space="preserve"> </w:t>
      </w:r>
      <w:r w:rsidRPr="00CE2687">
        <w:rPr>
          <w:sz w:val="24"/>
          <w:szCs w:val="24"/>
        </w:rPr>
        <w:t>Ποιοτικός έλεγχος των προϊόντων απόσταξης πετρελαίου</w:t>
      </w:r>
    </w:p>
    <w:p w:rsidR="004E6C07" w:rsidRPr="00CE2687" w:rsidRDefault="00F1204A" w:rsidP="00230179">
      <w:pPr>
        <w:jc w:val="both"/>
        <w:rPr>
          <w:sz w:val="24"/>
          <w:szCs w:val="24"/>
        </w:rPr>
      </w:pPr>
      <w:r w:rsidRPr="00CE2687">
        <w:rPr>
          <w:sz w:val="24"/>
          <w:szCs w:val="24"/>
        </w:rPr>
        <w:t>-</w:t>
      </w:r>
      <w:r w:rsidR="00CE2687">
        <w:rPr>
          <w:sz w:val="24"/>
          <w:szCs w:val="24"/>
        </w:rPr>
        <w:t xml:space="preserve"> </w:t>
      </w:r>
      <w:r w:rsidRPr="00CE2687">
        <w:rPr>
          <w:sz w:val="24"/>
          <w:szCs w:val="24"/>
        </w:rPr>
        <w:t>Σχεδιασμός και μελέτη δικτυού διανομής φυσικού αερίου.</w:t>
      </w:r>
    </w:p>
    <w:p w:rsidR="00E002D8" w:rsidRPr="00CE2687" w:rsidRDefault="004E6C07" w:rsidP="00230179">
      <w:pPr>
        <w:jc w:val="both"/>
        <w:rPr>
          <w:sz w:val="24"/>
          <w:szCs w:val="24"/>
        </w:rPr>
      </w:pPr>
      <w:r w:rsidRPr="00CE2687">
        <w:rPr>
          <w:sz w:val="24"/>
          <w:szCs w:val="24"/>
        </w:rPr>
        <w:t>-</w:t>
      </w:r>
      <w:r w:rsidR="00CE2687">
        <w:rPr>
          <w:sz w:val="24"/>
          <w:szCs w:val="24"/>
        </w:rPr>
        <w:t xml:space="preserve"> </w:t>
      </w:r>
      <w:r w:rsidRPr="00CE2687">
        <w:rPr>
          <w:sz w:val="24"/>
          <w:szCs w:val="24"/>
        </w:rPr>
        <w:t>Τα πρότυπα της διαχείρισης κρίσης στη βιομηχανία ενέργειας. Μελέτη περίπτωσης στην μεταφορά φυσικού αερίου και πετρελαίου</w:t>
      </w:r>
    </w:p>
    <w:p w:rsidR="00CE2687" w:rsidRDefault="00CE2687" w:rsidP="00230179">
      <w:pPr>
        <w:jc w:val="both"/>
        <w:rPr>
          <w:sz w:val="24"/>
          <w:szCs w:val="24"/>
        </w:rPr>
      </w:pPr>
      <w:r>
        <w:rPr>
          <w:sz w:val="24"/>
          <w:szCs w:val="24"/>
        </w:rPr>
        <w:t xml:space="preserve">- </w:t>
      </w:r>
      <w:r w:rsidRPr="00CE2687">
        <w:rPr>
          <w:sz w:val="24"/>
          <w:szCs w:val="24"/>
        </w:rPr>
        <w:t>Τα γεωγραφικά συστήματα πληροφοριών ως εργ</w:t>
      </w:r>
      <w:r>
        <w:rPr>
          <w:sz w:val="24"/>
          <w:szCs w:val="24"/>
        </w:rPr>
        <w:t xml:space="preserve">αλεία στη βιομηχανία ενέργειας. </w:t>
      </w:r>
      <w:r w:rsidRPr="00CE2687">
        <w:rPr>
          <w:sz w:val="24"/>
          <w:szCs w:val="24"/>
        </w:rPr>
        <w:t>Μελέτη περίπτωσης στην μεταφορά φυσικού αερίου και πετρελαίου.</w:t>
      </w:r>
    </w:p>
    <w:p w:rsidR="00CE2687" w:rsidRDefault="00CE2687" w:rsidP="00230179">
      <w:pPr>
        <w:spacing w:after="0" w:line="240" w:lineRule="auto"/>
        <w:jc w:val="both"/>
        <w:rPr>
          <w:rFonts w:ascii="Calibri" w:eastAsia="Times New Roman" w:hAnsi="Calibri" w:cs="Times New Roman"/>
          <w:sz w:val="24"/>
          <w:szCs w:val="24"/>
          <w:lang w:eastAsia="el-GR"/>
        </w:rPr>
      </w:pPr>
      <w:r>
        <w:rPr>
          <w:sz w:val="24"/>
          <w:szCs w:val="24"/>
        </w:rPr>
        <w:t xml:space="preserve">- </w:t>
      </w:r>
      <w:r w:rsidRPr="00CE2687">
        <w:rPr>
          <w:rFonts w:ascii="Calibri" w:eastAsia="Times New Roman" w:hAnsi="Calibri" w:cs="Times New Roman"/>
          <w:sz w:val="24"/>
          <w:szCs w:val="24"/>
          <w:lang w:eastAsia="el-GR"/>
        </w:rPr>
        <w:t>Μελέτη Περιβαλλοντικών Επιπτώσεων Από την Κατασκευή του Αγωγού ΤΑΡ: Περιπτώσεις Περιβαλλοντικών Παρεμβάσεων</w:t>
      </w:r>
    </w:p>
    <w:p w:rsidR="00AD1531" w:rsidRDefault="00AD1531" w:rsidP="00230179">
      <w:pPr>
        <w:spacing w:after="0" w:line="240" w:lineRule="auto"/>
        <w:jc w:val="both"/>
        <w:rPr>
          <w:rFonts w:ascii="Calibri" w:eastAsia="Times New Roman" w:hAnsi="Calibri" w:cs="Times New Roman"/>
          <w:sz w:val="24"/>
          <w:szCs w:val="24"/>
          <w:lang w:eastAsia="el-GR"/>
        </w:rPr>
      </w:pPr>
    </w:p>
    <w:p w:rsidR="00AD1531" w:rsidRPr="00AD1531" w:rsidRDefault="00AD1531" w:rsidP="00230179">
      <w:pPr>
        <w:pStyle w:val="MOGMAT"/>
        <w:spacing w:line="240" w:lineRule="auto"/>
        <w:ind w:firstLine="0"/>
        <w:jc w:val="both"/>
        <w:rPr>
          <w:rFonts w:asciiTheme="minorHAnsi" w:hAnsiTheme="minorHAnsi" w:cstheme="minorHAnsi"/>
          <w:color w:val="000000" w:themeColor="text1"/>
          <w:sz w:val="40"/>
          <w:szCs w:val="32"/>
        </w:rPr>
      </w:pPr>
      <w:r>
        <w:t>-</w:t>
      </w:r>
      <w:r w:rsidRPr="00AD1531">
        <w:rPr>
          <w:rFonts w:ascii="Calibri" w:hAnsi="Calibri" w:cs="Calibri"/>
          <w:color w:val="000000"/>
        </w:rPr>
        <w:t xml:space="preserve"> </w:t>
      </w:r>
      <w:r w:rsidRPr="00AD1531">
        <w:rPr>
          <w:rFonts w:asciiTheme="minorHAnsi" w:hAnsiTheme="minorHAnsi" w:cstheme="minorHAnsi"/>
          <w:color w:val="000000" w:themeColor="text1"/>
          <w:shd w:val="clear" w:color="auto" w:fill="FFFFFF"/>
        </w:rPr>
        <w:t xml:space="preserve">Σχεδιασμός - προοπτικές οργάνωσης και λειτουργίας του Eastmed - </w:t>
      </w:r>
      <w:r w:rsidR="00230179">
        <w:rPr>
          <w:rFonts w:asciiTheme="minorHAnsi" w:hAnsiTheme="minorHAnsi" w:cstheme="minorHAnsi"/>
          <w:color w:val="000000" w:themeColor="text1"/>
          <w:shd w:val="clear" w:color="auto" w:fill="FFFFFF"/>
        </w:rPr>
        <w:t xml:space="preserve">για </w:t>
      </w:r>
      <w:r w:rsidRPr="00AD1531">
        <w:rPr>
          <w:rFonts w:asciiTheme="minorHAnsi" w:hAnsiTheme="minorHAnsi" w:cstheme="minorHAnsi"/>
          <w:color w:val="000000" w:themeColor="text1"/>
          <w:shd w:val="clear" w:color="auto" w:fill="FFFFFF"/>
        </w:rPr>
        <w:t>μεταφορά φυσικού αερίου στον άξονα Ισραήλ Κύπρου Ελλάδας</w:t>
      </w:r>
    </w:p>
    <w:p w:rsidR="00AD1531" w:rsidRPr="00AD1531" w:rsidRDefault="00AD1531" w:rsidP="00AD1531">
      <w:pPr>
        <w:spacing w:after="0" w:line="240" w:lineRule="auto"/>
        <w:ind w:right="-483"/>
        <w:jc w:val="both"/>
        <w:outlineLvl w:val="0"/>
        <w:rPr>
          <w:rFonts w:ascii="Times New Roman" w:eastAsia="Times New Roman" w:hAnsi="Times New Roman" w:cs="Times New Roman"/>
          <w:i/>
          <w:sz w:val="24"/>
          <w:szCs w:val="24"/>
          <w:u w:val="single"/>
          <w:lang w:eastAsia="el-GR"/>
        </w:rPr>
      </w:pPr>
    </w:p>
    <w:p w:rsidR="00AD1531" w:rsidRPr="00AD1531" w:rsidRDefault="00AD1531" w:rsidP="00AD1531">
      <w:pPr>
        <w:spacing w:after="0" w:line="240" w:lineRule="auto"/>
        <w:ind w:right="-483"/>
        <w:jc w:val="both"/>
        <w:outlineLvl w:val="0"/>
        <w:rPr>
          <w:rFonts w:ascii="Times New Roman" w:eastAsia="Times New Roman" w:hAnsi="Times New Roman" w:cs="Times New Roman"/>
          <w:b/>
          <w:sz w:val="24"/>
          <w:szCs w:val="24"/>
          <w:u w:val="single"/>
          <w:lang w:eastAsia="el-GR"/>
        </w:rPr>
      </w:pPr>
    </w:p>
    <w:p w:rsidR="00CE2687" w:rsidRPr="00CE2687" w:rsidRDefault="00CE2687" w:rsidP="00CE2687">
      <w:pPr>
        <w:jc w:val="both"/>
        <w:rPr>
          <w:sz w:val="24"/>
          <w:szCs w:val="24"/>
        </w:rPr>
      </w:pPr>
    </w:p>
    <w:p w:rsidR="00CE2687" w:rsidRPr="004E6C07" w:rsidRDefault="00CE2687" w:rsidP="007562F6">
      <w:pPr>
        <w:spacing w:after="0" w:line="240" w:lineRule="auto"/>
        <w:ind w:right="-483"/>
        <w:jc w:val="both"/>
        <w:outlineLvl w:val="0"/>
        <w:rPr>
          <w:rFonts w:ascii="Times New Roman" w:eastAsia="Times New Roman" w:hAnsi="Times New Roman" w:cs="Times New Roman"/>
          <w:sz w:val="24"/>
          <w:szCs w:val="24"/>
          <w:u w:val="single"/>
          <w:lang w:eastAsia="el-GR"/>
        </w:rPr>
      </w:pPr>
    </w:p>
    <w:p w:rsidR="00E002D8" w:rsidRPr="004E6C07" w:rsidRDefault="00E002D8" w:rsidP="007562F6">
      <w:pPr>
        <w:spacing w:after="0" w:line="240" w:lineRule="auto"/>
        <w:ind w:right="-483"/>
        <w:jc w:val="both"/>
        <w:outlineLvl w:val="0"/>
        <w:rPr>
          <w:rFonts w:ascii="Times New Roman" w:eastAsia="Times New Roman" w:hAnsi="Times New Roman" w:cs="Times New Roman"/>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F110EE" w:rsidRDefault="00F110EE"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F110EE" w:rsidRDefault="00F110EE"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F110EE" w:rsidRDefault="00F110EE"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p w:rsidR="00E002D8" w:rsidRDefault="00E002D8" w:rsidP="007562F6">
      <w:pPr>
        <w:spacing w:after="0" w:line="240" w:lineRule="auto"/>
        <w:ind w:right="-483"/>
        <w:jc w:val="both"/>
        <w:outlineLvl w:val="0"/>
        <w:rPr>
          <w:rFonts w:ascii="Times New Roman" w:eastAsia="Times New Roman" w:hAnsi="Times New Roman" w:cs="Times New Roman"/>
          <w:b/>
          <w:sz w:val="24"/>
          <w:szCs w:val="24"/>
          <w:u w:val="single"/>
          <w:lang w:eastAsia="el-GR"/>
        </w:rPr>
      </w:pPr>
    </w:p>
    <w:tbl>
      <w:tblPr>
        <w:tblW w:w="8931" w:type="dxa"/>
        <w:tblInd w:w="-34" w:type="dxa"/>
        <w:shd w:val="clear" w:color="auto" w:fill="C0C0C0"/>
        <w:tblLook w:val="01E0" w:firstRow="1" w:lastRow="1" w:firstColumn="1" w:lastColumn="1" w:noHBand="0" w:noVBand="0"/>
      </w:tblPr>
      <w:tblGrid>
        <w:gridCol w:w="8931"/>
      </w:tblGrid>
      <w:tr w:rsidR="000F2DF7" w:rsidRPr="000F2DF7" w:rsidTr="000948FE">
        <w:trPr>
          <w:trHeight w:val="317"/>
        </w:trPr>
        <w:tc>
          <w:tcPr>
            <w:tcW w:w="8931" w:type="dxa"/>
            <w:shd w:val="clear" w:color="auto" w:fill="C0C0C0"/>
          </w:tcPr>
          <w:p w:rsidR="000F2DF7" w:rsidRPr="000F2DF7" w:rsidRDefault="000F2DF7" w:rsidP="00905CF4">
            <w:pPr>
              <w:spacing w:after="0" w:line="240" w:lineRule="auto"/>
              <w:ind w:right="-483"/>
              <w:rPr>
                <w:rFonts w:ascii="Times New Roman" w:eastAsia="Times New Roman" w:hAnsi="Times New Roman" w:cs="Times New Roman"/>
                <w:sz w:val="28"/>
                <w:szCs w:val="24"/>
                <w:lang w:eastAsia="el-GR"/>
              </w:rPr>
            </w:pPr>
            <w:r w:rsidRPr="000F2DF7">
              <w:rPr>
                <w:rFonts w:ascii="Times New Roman" w:eastAsia="Times New Roman" w:hAnsi="Times New Roman" w:cs="Times New Roman"/>
                <w:b/>
                <w:sz w:val="28"/>
                <w:szCs w:val="24"/>
                <w:lang w:eastAsia="el-GR"/>
              </w:rPr>
              <w:lastRenderedPageBreak/>
              <w:t xml:space="preserve">                     </w:t>
            </w:r>
            <w:r w:rsidR="00905CF4" w:rsidRPr="002142A2">
              <w:rPr>
                <w:rFonts w:ascii="Times New Roman" w:eastAsia="Times New Roman" w:hAnsi="Times New Roman" w:cs="Times New Roman"/>
                <w:b/>
                <w:sz w:val="28"/>
                <w:szCs w:val="24"/>
                <w:lang w:eastAsia="el-GR"/>
              </w:rPr>
              <w:t xml:space="preserve">                 </w:t>
            </w:r>
            <w:r w:rsidRPr="000F2DF7">
              <w:rPr>
                <w:rFonts w:ascii="Times New Roman" w:eastAsia="Times New Roman" w:hAnsi="Times New Roman" w:cs="Times New Roman"/>
                <w:b/>
                <w:sz w:val="36"/>
                <w:szCs w:val="24"/>
                <w:lang w:eastAsia="el-GR"/>
              </w:rPr>
              <w:t>ΔΙΟΙΚΗΤΙΚΟ ΕΡΓΟ</w:t>
            </w:r>
          </w:p>
        </w:tc>
      </w:tr>
    </w:tbl>
    <w:p w:rsidR="000F2DF7" w:rsidRDefault="000F2DF7" w:rsidP="000F2DF7">
      <w:pPr>
        <w:spacing w:after="0" w:line="240" w:lineRule="auto"/>
        <w:ind w:right="-483"/>
        <w:jc w:val="both"/>
        <w:rPr>
          <w:rFonts w:ascii="Times New Roman" w:eastAsia="Times New Roman" w:hAnsi="Times New Roman" w:cs="Times New Roman"/>
          <w:sz w:val="16"/>
          <w:szCs w:val="16"/>
          <w:lang w:val="en-US" w:eastAsia="el-GR"/>
        </w:rPr>
      </w:pPr>
    </w:p>
    <w:p w:rsidR="00905CF4" w:rsidRPr="00905CF4" w:rsidRDefault="00D77485" w:rsidP="00D77485">
      <w:pPr>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 xml:space="preserve">ΠΑΝΕΠΙΣΤΗΜΙΟ - </w:t>
      </w:r>
      <w:r w:rsidR="00905CF4" w:rsidRPr="00905CF4">
        <w:rPr>
          <w:rFonts w:ascii="Times New Roman" w:eastAsia="Times New Roman" w:hAnsi="Times New Roman" w:cs="Times New Roman"/>
          <w:b/>
          <w:sz w:val="24"/>
          <w:szCs w:val="24"/>
          <w:u w:val="single"/>
          <w:lang w:val="en-US" w:eastAsia="el-GR"/>
        </w:rPr>
        <w:t>TEI</w:t>
      </w:r>
      <w:r w:rsidR="00905CF4" w:rsidRPr="00905CF4">
        <w:rPr>
          <w:rFonts w:ascii="Times New Roman" w:eastAsia="Times New Roman" w:hAnsi="Times New Roman" w:cs="Times New Roman"/>
          <w:b/>
          <w:sz w:val="24"/>
          <w:szCs w:val="24"/>
          <w:u w:val="single"/>
          <w:lang w:eastAsia="el-GR"/>
        </w:rPr>
        <w:t xml:space="preserve"> ΔΥΤ. ΜΑΚΕΔΟΝΙΑΣ : 2005- ΕΩΣ ΣΗΜΕΡΑ </w:t>
      </w:r>
    </w:p>
    <w:p w:rsidR="00905CF4" w:rsidRPr="00905CF4" w:rsidRDefault="00905CF4" w:rsidP="000F2DF7">
      <w:pPr>
        <w:spacing w:after="0" w:line="240" w:lineRule="auto"/>
        <w:ind w:right="-483"/>
        <w:jc w:val="both"/>
        <w:rPr>
          <w:rFonts w:ascii="Times New Roman" w:eastAsia="Times New Roman" w:hAnsi="Times New Roman" w:cs="Times New Roman"/>
          <w:sz w:val="16"/>
          <w:szCs w:val="16"/>
          <w:lang w:eastAsia="el-GR"/>
        </w:rPr>
      </w:pPr>
    </w:p>
    <w:p w:rsidR="00905CF4" w:rsidRPr="00905CF4" w:rsidRDefault="00905CF4" w:rsidP="000F2DF7">
      <w:pPr>
        <w:spacing w:after="0" w:line="240" w:lineRule="auto"/>
        <w:ind w:right="-483"/>
        <w:jc w:val="both"/>
        <w:rPr>
          <w:rFonts w:ascii="Times New Roman" w:eastAsia="Times New Roman" w:hAnsi="Times New Roman" w:cs="Times New Roman"/>
          <w:sz w:val="16"/>
          <w:szCs w:val="16"/>
          <w:lang w:eastAsia="el-GR"/>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0"/>
      </w:tblGrid>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b/>
                <w:sz w:val="24"/>
                <w:szCs w:val="24"/>
                <w:lang w:eastAsia="el-GR"/>
              </w:rPr>
              <w:t>Ακαδημαϊκό έτος</w:t>
            </w:r>
          </w:p>
        </w:tc>
        <w:tc>
          <w:tcPr>
            <w:tcW w:w="6660"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el-GR"/>
              </w:rPr>
            </w:pPr>
            <w:r w:rsidRPr="000F2DF7">
              <w:rPr>
                <w:rFonts w:ascii="Times New Roman" w:eastAsia="Times New Roman" w:hAnsi="Times New Roman" w:cs="Times New Roman"/>
                <w:b/>
                <w:sz w:val="24"/>
                <w:szCs w:val="24"/>
                <w:lang w:eastAsia="el-GR"/>
              </w:rPr>
              <w:t>Ιδιότητα</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2013-2014</w:t>
            </w:r>
          </w:p>
        </w:tc>
        <w:tc>
          <w:tcPr>
            <w:tcW w:w="6660" w:type="dxa"/>
            <w:shd w:val="clear" w:color="auto" w:fill="auto"/>
          </w:tcPr>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Μέλος της επιτροπής προγράμματος σπουδών του τμήματος Τεχνολογιών Αντιρρύπανσης</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2010-σημερα</w:t>
            </w:r>
          </w:p>
        </w:tc>
        <w:tc>
          <w:tcPr>
            <w:tcW w:w="6660" w:type="dxa"/>
            <w:shd w:val="clear" w:color="auto" w:fill="auto"/>
          </w:tcPr>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Μέλος της επιτροπής κατατακτήριων εξετάσεων πτυχιούχων ΑΕΙ-ΤΕΙ, του τμήματος Τεχνολογιών Αντιρρύπανσης</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2011-2013</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8"/>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Εκπρόσωπος του τμήματος στη Γενική συνέλευση του </w:t>
            </w:r>
          </w:p>
          <w:p w:rsidR="000F2DF7" w:rsidRPr="000F2DF7" w:rsidRDefault="000F2DF7" w:rsidP="000F2DF7">
            <w:pPr>
              <w:autoSpaceDE w:val="0"/>
              <w:autoSpaceDN w:val="0"/>
              <w:adjustRightInd w:val="0"/>
              <w:spacing w:after="0" w:line="240" w:lineRule="auto"/>
              <w:ind w:left="567" w:hanging="568"/>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ΤΕΙ ΔΥΤ. ΜΑΚΕΔΟΝΙΑΣ</w:t>
            </w:r>
          </w:p>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2013</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8"/>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Μέλος της επιτροπής διαγωνισμού εκτέλεσης του έργου</w:t>
            </w:r>
          </w:p>
          <w:p w:rsidR="000F2DF7" w:rsidRPr="000F2DF7" w:rsidRDefault="000F2DF7" w:rsidP="000F2DF7">
            <w:pPr>
              <w:autoSpaceDE w:val="0"/>
              <w:autoSpaceDN w:val="0"/>
              <w:adjustRightInd w:val="0"/>
              <w:spacing w:after="0" w:line="240" w:lineRule="auto"/>
              <w:jc w:val="both"/>
              <w:rPr>
                <w:rFonts w:ascii="Times New Roman" w:eastAsia="Times New Roman" w:hAnsi="Times New Roman" w:cs="Times New Roman"/>
                <w:color w:val="000000"/>
                <w:sz w:val="24"/>
                <w:szCs w:val="24"/>
                <w:lang w:eastAsia="el-GR"/>
              </w:rPr>
            </w:pPr>
            <w:r w:rsidRPr="000F2DF7">
              <w:rPr>
                <w:rFonts w:ascii="Times New Roman" w:eastAsia="Times New Roman" w:hAnsi="Times New Roman" w:cs="Times New Roman"/>
                <w:color w:val="000000"/>
                <w:sz w:val="24"/>
                <w:szCs w:val="24"/>
                <w:lang w:eastAsia="el-GR"/>
              </w:rPr>
              <w:t xml:space="preserve"> «Παραλαβή εξοπλισμού για τα εργαστήρια του τμήματος στα πλαίσια του ΕΣΠΑ 2007-2013</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2010-2013</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Πρόεδρος της επιτροπής για την εκτέλεση του έργου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 «Πρακτική άσκηση φοιτητών 2010-2013»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Τμήμα Τεχνολογιών Αντιρρύπανσης.</w:t>
            </w:r>
          </w:p>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2012</w:t>
            </w:r>
          </w:p>
        </w:tc>
        <w:tc>
          <w:tcPr>
            <w:tcW w:w="6660" w:type="dxa"/>
            <w:shd w:val="clear" w:color="auto" w:fill="auto"/>
          </w:tcPr>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Μέλος της επιτροπής</w:t>
            </w:r>
            <w:r w:rsidRPr="000F2DF7">
              <w:rPr>
                <w:rFonts w:ascii="Times New Roman" w:eastAsia="Times New Roman" w:hAnsi="Times New Roman" w:cs="Times New Roman"/>
                <w:sz w:val="24"/>
                <w:szCs w:val="24"/>
                <w:lang w:eastAsia="el-GR"/>
              </w:rPr>
              <w:t xml:space="preserve"> για την εκπόνηση της μελέτης εφαρμογής του συστήματος  αξιολόγησης του Τμήματος Τεχνολογιών Αντιρρύπανσης.</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2013-2014</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Πρόεδρος της επιτροπής για την εκτέλεση του έργου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«Πρακτική άσκηση φοιτητών 2013-2015» </w:t>
            </w:r>
          </w:p>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Τμήμα Μηχανικών Περιβάλλοντος και Μηχανικών Αντιρρύπανσης</w:t>
            </w:r>
            <w:r w:rsidRPr="000F2DF7">
              <w:rPr>
                <w:rFonts w:ascii="Times New Roman" w:eastAsia="Times New Roman" w:hAnsi="Times New Roman" w:cs="Times New Roman"/>
                <w:sz w:val="24"/>
                <w:szCs w:val="24"/>
                <w:lang w:eastAsia="el-GR"/>
              </w:rPr>
              <w:t xml:space="preserve"> </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2013-2014</w:t>
            </w:r>
          </w:p>
        </w:tc>
        <w:tc>
          <w:tcPr>
            <w:tcW w:w="6660" w:type="dxa"/>
            <w:shd w:val="clear" w:color="auto" w:fill="auto"/>
          </w:tcPr>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Μέλος της επιτροπής προγράμματος σπουδών του τμήματος Μηχανικών Περιβάλλοντος και Μηχανικών Αντιρρύπανσης</w:t>
            </w:r>
            <w:r w:rsidRPr="000F2DF7">
              <w:rPr>
                <w:rFonts w:ascii="Times New Roman" w:eastAsia="Times New Roman" w:hAnsi="Times New Roman" w:cs="Times New Roman"/>
                <w:sz w:val="24"/>
                <w:szCs w:val="24"/>
                <w:lang w:eastAsia="el-GR"/>
              </w:rPr>
              <w:t xml:space="preserve"> </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2013-2014</w:t>
            </w:r>
          </w:p>
        </w:tc>
        <w:tc>
          <w:tcPr>
            <w:tcW w:w="6660" w:type="dxa"/>
            <w:shd w:val="clear" w:color="auto" w:fill="auto"/>
          </w:tcPr>
          <w:p w:rsidR="000F2DF7" w:rsidRPr="000F2DF7" w:rsidRDefault="000F2DF7" w:rsidP="000F2DF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3"/>
                <w:lang w:eastAsia="el-GR"/>
              </w:rPr>
              <w:t>Συμμετοχή στο πρόγραμμα Ε</w:t>
            </w:r>
            <w:r w:rsidRPr="000F2DF7">
              <w:rPr>
                <w:rFonts w:ascii="Times New Roman" w:eastAsia="Times New Roman" w:hAnsi="Times New Roman" w:cs="Times New Roman"/>
                <w:sz w:val="24"/>
                <w:szCs w:val="23"/>
                <w:lang w:val="en-US" w:eastAsia="el-GR"/>
              </w:rPr>
              <w:t>RASMUS</w:t>
            </w:r>
            <w:r w:rsidRPr="000F2DF7">
              <w:rPr>
                <w:rFonts w:ascii="Times New Roman" w:eastAsia="Times New Roman" w:hAnsi="Times New Roman" w:cs="Times New Roman"/>
                <w:sz w:val="24"/>
                <w:szCs w:val="23"/>
                <w:lang w:eastAsia="el-GR"/>
              </w:rPr>
              <w:t xml:space="preserve"> –ανταλλαγής φοιτητών, με την διδασκαλία της θεματικής ενότητας ,</w:t>
            </w:r>
            <w:r w:rsidRPr="000F2DF7">
              <w:rPr>
                <w:rFonts w:ascii="Times New Roman" w:eastAsia="Times New Roman" w:hAnsi="Times New Roman" w:cs="Times New Roman"/>
                <w:sz w:val="24"/>
                <w:szCs w:val="23"/>
                <w:lang w:val="en-US" w:eastAsia="el-GR"/>
              </w:rPr>
              <w:t>Technology</w:t>
            </w:r>
            <w:r w:rsidRPr="000F2DF7">
              <w:rPr>
                <w:rFonts w:ascii="Times New Roman" w:eastAsia="Times New Roman" w:hAnsi="Times New Roman" w:cs="Times New Roman"/>
                <w:sz w:val="24"/>
                <w:szCs w:val="23"/>
                <w:lang w:eastAsia="el-GR"/>
              </w:rPr>
              <w:t xml:space="preserve"> </w:t>
            </w:r>
            <w:r w:rsidRPr="000F2DF7">
              <w:rPr>
                <w:rFonts w:ascii="Times New Roman" w:eastAsia="Times New Roman" w:hAnsi="Times New Roman" w:cs="Times New Roman"/>
                <w:sz w:val="24"/>
                <w:szCs w:val="23"/>
                <w:lang w:val="en-US" w:eastAsia="el-GR"/>
              </w:rPr>
              <w:t>of</w:t>
            </w:r>
            <w:r w:rsidRPr="000F2DF7">
              <w:rPr>
                <w:rFonts w:ascii="Times New Roman" w:eastAsia="Times New Roman" w:hAnsi="Times New Roman" w:cs="Times New Roman"/>
                <w:sz w:val="24"/>
                <w:szCs w:val="23"/>
                <w:lang w:eastAsia="el-GR"/>
              </w:rPr>
              <w:t xml:space="preserve"> </w:t>
            </w:r>
            <w:r w:rsidRPr="000F2DF7">
              <w:rPr>
                <w:rFonts w:ascii="Times New Roman" w:eastAsia="Times New Roman" w:hAnsi="Times New Roman" w:cs="Times New Roman"/>
                <w:sz w:val="24"/>
                <w:szCs w:val="23"/>
                <w:lang w:val="en-US" w:eastAsia="el-GR"/>
              </w:rPr>
              <w:t>fuels</w:t>
            </w:r>
            <w:r w:rsidRPr="000F2DF7">
              <w:rPr>
                <w:rFonts w:ascii="Times New Roman" w:eastAsia="Times New Roman" w:hAnsi="Times New Roman" w:cs="Times New Roman"/>
                <w:sz w:val="24"/>
                <w:szCs w:val="24"/>
                <w:lang w:eastAsia="el-GR"/>
              </w:rPr>
              <w:t xml:space="preserve"> .</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2013-2014</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eastAsia="el-GR"/>
              </w:rPr>
            </w:pPr>
            <w:r w:rsidRPr="000F2DF7">
              <w:rPr>
                <w:rFonts w:ascii="Times New Roman" w:eastAsia="Times New Roman" w:hAnsi="Times New Roman" w:cs="Times New Roman"/>
                <w:color w:val="000000"/>
                <w:sz w:val="24"/>
                <w:szCs w:val="24"/>
                <w:lang w:eastAsia="el-GR"/>
              </w:rPr>
              <w:t>Πρόεδρος της επιτροπής για την διαδικασία των κατατακτήριων</w:t>
            </w:r>
          </w:p>
          <w:p w:rsidR="000F2DF7" w:rsidRPr="000F2DF7" w:rsidRDefault="000F2DF7" w:rsidP="000F2DF7">
            <w:pPr>
              <w:autoSpaceDE w:val="0"/>
              <w:autoSpaceDN w:val="0"/>
              <w:adjustRightInd w:val="0"/>
              <w:spacing w:after="0" w:line="240" w:lineRule="auto"/>
              <w:ind w:left="567" w:hanging="567"/>
              <w:rPr>
                <w:rFonts w:ascii="Times New Roman" w:eastAsia="Times New Roman" w:hAnsi="Times New Roman" w:cs="Times New Roman"/>
                <w:color w:val="000000"/>
                <w:sz w:val="24"/>
                <w:szCs w:val="24"/>
                <w:lang w:eastAsia="el-GR"/>
              </w:rPr>
            </w:pPr>
            <w:r w:rsidRPr="000F2DF7">
              <w:rPr>
                <w:rFonts w:ascii="Times New Roman" w:eastAsia="Times New Roman" w:hAnsi="Times New Roman" w:cs="Times New Roman"/>
                <w:color w:val="000000"/>
                <w:sz w:val="24"/>
                <w:szCs w:val="24"/>
                <w:lang w:eastAsia="el-GR"/>
              </w:rPr>
              <w:t xml:space="preserve"> εξετάσεων στο Τμήμα Μηχανικών Περιβάλλοντος και</w:t>
            </w:r>
          </w:p>
          <w:p w:rsidR="000F2DF7" w:rsidRPr="000F2DF7" w:rsidRDefault="000F2DF7" w:rsidP="000F2DF7">
            <w:pPr>
              <w:autoSpaceDE w:val="0"/>
              <w:autoSpaceDN w:val="0"/>
              <w:adjustRightInd w:val="0"/>
              <w:spacing w:after="0" w:line="240" w:lineRule="auto"/>
              <w:ind w:left="567" w:hanging="567"/>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4"/>
                <w:lang w:eastAsia="el-GR"/>
              </w:rPr>
              <w:t xml:space="preserve"> Μηχανικών Αντιρρύπανσης, κατά τη χρονική περίοδο 2013-2014</w:t>
            </w: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bookmarkStart w:id="9" w:name="_Hlk512708223"/>
            <w:r w:rsidRPr="000F2DF7">
              <w:rPr>
                <w:rFonts w:ascii="Times New Roman" w:eastAsia="Times New Roman" w:hAnsi="Times New Roman" w:cs="Times New Roman"/>
                <w:sz w:val="24"/>
                <w:szCs w:val="24"/>
                <w:lang w:val="en-US" w:eastAsia="el-GR"/>
              </w:rPr>
              <w:t>11-3-2014-</w:t>
            </w: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0F2DF7" w:rsidRPr="000F2DF7" w:rsidRDefault="000F2DF7" w:rsidP="000F2DF7">
            <w:pPr>
              <w:autoSpaceDE w:val="0"/>
              <w:autoSpaceDN w:val="0"/>
              <w:adjustRightInd w:val="0"/>
              <w:spacing w:after="0" w:line="240" w:lineRule="auto"/>
              <w:jc w:val="both"/>
              <w:rPr>
                <w:rFonts w:ascii="Times New Roman" w:eastAsia="Times New Roman" w:hAnsi="Times New Roman" w:cs="ArialMT"/>
                <w:sz w:val="24"/>
                <w:szCs w:val="24"/>
                <w:lang w:eastAsia="el-GR"/>
              </w:rPr>
            </w:pPr>
            <w:r w:rsidRPr="000F2DF7">
              <w:rPr>
                <w:rFonts w:ascii="Times New Roman" w:eastAsia="Times New Roman" w:hAnsi="Times New Roman" w:cs="Times New Roman"/>
                <w:sz w:val="24"/>
                <w:szCs w:val="24"/>
                <w:lang w:eastAsia="el-GR"/>
              </w:rPr>
              <w:t xml:space="preserve">Προϊστάμενος Ερευνητικού Τομέα Τεχνολογίας Νέων Υλικών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ArialMT"/>
                <w:color w:val="000000"/>
                <w:sz w:val="24"/>
                <w:szCs w:val="24"/>
                <w:lang w:eastAsia="el-GR"/>
              </w:rPr>
              <w:t>Κέντρο Τεχνολογικής Έρευνας του ΤΕΙ-ΔΥΤ. ΜΑΚΕΔΟΝΙΑΣ</w:t>
            </w:r>
          </w:p>
        </w:tc>
      </w:tr>
      <w:bookmarkEnd w:id="9"/>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val="en-US" w:eastAsia="el-GR"/>
              </w:rPr>
              <w:t>1</w:t>
            </w:r>
            <w:r w:rsidRPr="000F2DF7">
              <w:rPr>
                <w:rFonts w:ascii="Times New Roman" w:eastAsia="Times New Roman" w:hAnsi="Times New Roman" w:cs="Times New Roman"/>
                <w:sz w:val="24"/>
                <w:szCs w:val="24"/>
                <w:lang w:eastAsia="el-GR"/>
              </w:rPr>
              <w:t>5</w:t>
            </w:r>
            <w:r w:rsidRPr="000F2DF7">
              <w:rPr>
                <w:rFonts w:ascii="Times New Roman" w:eastAsia="Times New Roman" w:hAnsi="Times New Roman" w:cs="Times New Roman"/>
                <w:sz w:val="24"/>
                <w:szCs w:val="24"/>
                <w:lang w:val="en-US" w:eastAsia="el-GR"/>
              </w:rPr>
              <w:t>-3-2014-</w:t>
            </w: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0F2DF7" w:rsidRPr="000F2DF7" w:rsidRDefault="000F2DF7" w:rsidP="000F2DF7">
            <w:pPr>
              <w:autoSpaceDE w:val="0"/>
              <w:autoSpaceDN w:val="0"/>
              <w:adjustRightInd w:val="0"/>
              <w:spacing w:after="0" w:line="240" w:lineRule="auto"/>
              <w:jc w:val="both"/>
              <w:rPr>
                <w:rFonts w:ascii="Times New Roman" w:eastAsia="Times New Roman" w:hAnsi="Times New Roman" w:cs="ArialMT"/>
                <w:sz w:val="24"/>
                <w:szCs w:val="24"/>
                <w:lang w:eastAsia="el-GR"/>
              </w:rPr>
            </w:pPr>
            <w:r w:rsidRPr="000F2DF7">
              <w:rPr>
                <w:rFonts w:ascii="Times New Roman" w:eastAsia="Times New Roman" w:hAnsi="Times New Roman" w:cs="Calibri"/>
                <w:sz w:val="24"/>
                <w:lang w:eastAsia="el-GR"/>
              </w:rPr>
              <w:t xml:space="preserve">Μέλος της Επιτροπής ,   ( Ένωση Ελλήνων Χημικών Ε.Ε.Χ. ) , για την εκπόνηση </w:t>
            </w:r>
            <w:r w:rsidRPr="000F2DF7">
              <w:rPr>
                <w:rFonts w:ascii="Times New Roman" w:eastAsia="Times New Roman" w:hAnsi="Times New Roman" w:cs="Calibri,Bold"/>
                <w:bCs/>
                <w:sz w:val="24"/>
                <w:lang w:eastAsia="el-GR"/>
              </w:rPr>
              <w:t xml:space="preserve">Αναλυτικών Προγραμμάτων Χημείας, </w:t>
            </w:r>
            <w:r w:rsidRPr="000F2DF7">
              <w:rPr>
                <w:rFonts w:ascii="Times New Roman" w:eastAsia="Times New Roman" w:hAnsi="Times New Roman" w:cs="Calibri"/>
                <w:sz w:val="24"/>
                <w:lang w:eastAsia="el-GR"/>
              </w:rPr>
              <w:t>στη Δευτεροβάθμια Εκπαίδευση.</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val="en-US" w:eastAsia="el-GR"/>
              </w:rPr>
              <w:t>1</w:t>
            </w:r>
            <w:r w:rsidRPr="000F2DF7">
              <w:rPr>
                <w:rFonts w:ascii="Times New Roman" w:eastAsia="Times New Roman" w:hAnsi="Times New Roman" w:cs="Times New Roman"/>
                <w:sz w:val="24"/>
                <w:szCs w:val="24"/>
                <w:lang w:eastAsia="el-GR"/>
              </w:rPr>
              <w:t>5</w:t>
            </w:r>
            <w:r w:rsidRPr="000F2DF7">
              <w:rPr>
                <w:rFonts w:ascii="Times New Roman" w:eastAsia="Times New Roman" w:hAnsi="Times New Roman" w:cs="Times New Roman"/>
                <w:sz w:val="24"/>
                <w:szCs w:val="24"/>
                <w:lang w:val="en-US" w:eastAsia="el-GR"/>
              </w:rPr>
              <w:t>-4-2014-</w:t>
            </w: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0F2DF7" w:rsidRPr="000F2DF7" w:rsidRDefault="000F2DF7" w:rsidP="000F2DF7">
            <w:pPr>
              <w:autoSpaceDE w:val="0"/>
              <w:autoSpaceDN w:val="0"/>
              <w:adjustRightInd w:val="0"/>
              <w:spacing w:after="0" w:line="240" w:lineRule="auto"/>
              <w:jc w:val="both"/>
              <w:rPr>
                <w:rFonts w:ascii="Times New Roman" w:eastAsia="Times New Roman" w:hAnsi="Times New Roman" w:cs="ArialMT"/>
                <w:sz w:val="24"/>
                <w:szCs w:val="24"/>
                <w:lang w:eastAsia="el-GR"/>
              </w:rPr>
            </w:pPr>
            <w:r w:rsidRPr="000F2DF7">
              <w:rPr>
                <w:rFonts w:ascii="Times New Roman" w:eastAsia="Times New Roman" w:hAnsi="Times New Roman" w:cs="Calibri"/>
                <w:sz w:val="24"/>
                <w:lang w:eastAsia="el-GR"/>
              </w:rPr>
              <w:t xml:space="preserve">Μέλος Μητρώου εξωτερικών αξιολογητών για τη συγκρότηση εκλεκτορικών σωμάτων –σύστημα </w:t>
            </w:r>
            <w:r w:rsidRPr="000F2DF7">
              <w:rPr>
                <w:rFonts w:ascii="Times New Roman" w:eastAsia="Times New Roman" w:hAnsi="Times New Roman" w:cs="Calibri"/>
                <w:sz w:val="24"/>
                <w:lang w:val="en-US" w:eastAsia="el-GR"/>
              </w:rPr>
              <w:t>appella</w:t>
            </w:r>
            <w:r w:rsidRPr="000F2DF7">
              <w:rPr>
                <w:rFonts w:ascii="Times New Roman" w:eastAsia="Times New Roman" w:hAnsi="Times New Roman" w:cs="Calibri"/>
                <w:sz w:val="24"/>
                <w:lang w:eastAsia="el-GR"/>
              </w:rPr>
              <w:t xml:space="preserve"> - Πανεπιστήμιο Πατρών, ΤΕΙ ανατολικής Μακεδονίας και Θράκης.</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p>
        </w:tc>
      </w:tr>
      <w:tr w:rsidR="000F2DF7" w:rsidRPr="000F2DF7" w:rsidTr="00FA20C2">
        <w:tc>
          <w:tcPr>
            <w:tcW w:w="2268" w:type="dxa"/>
            <w:shd w:val="clear" w:color="auto" w:fill="auto"/>
          </w:tcPr>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val="en-US" w:eastAsia="el-GR"/>
              </w:rPr>
              <w:t>1</w:t>
            </w:r>
            <w:r w:rsidRPr="000F2DF7">
              <w:rPr>
                <w:rFonts w:ascii="Times New Roman" w:eastAsia="Times New Roman" w:hAnsi="Times New Roman" w:cs="Times New Roman"/>
                <w:sz w:val="24"/>
                <w:szCs w:val="24"/>
                <w:lang w:eastAsia="el-GR"/>
              </w:rPr>
              <w:t>5</w:t>
            </w:r>
            <w:r w:rsidRPr="000F2DF7">
              <w:rPr>
                <w:rFonts w:ascii="Times New Roman" w:eastAsia="Times New Roman" w:hAnsi="Times New Roman" w:cs="Times New Roman"/>
                <w:sz w:val="24"/>
                <w:szCs w:val="24"/>
                <w:lang w:val="en-US" w:eastAsia="el-GR"/>
              </w:rPr>
              <w:t>-</w:t>
            </w:r>
            <w:r w:rsidRPr="000F2DF7">
              <w:rPr>
                <w:rFonts w:ascii="Times New Roman" w:eastAsia="Times New Roman" w:hAnsi="Times New Roman" w:cs="Times New Roman"/>
                <w:sz w:val="24"/>
                <w:szCs w:val="24"/>
                <w:lang w:eastAsia="el-GR"/>
              </w:rPr>
              <w:t>6</w:t>
            </w:r>
            <w:r w:rsidRPr="000F2DF7">
              <w:rPr>
                <w:rFonts w:ascii="Times New Roman" w:eastAsia="Times New Roman" w:hAnsi="Times New Roman" w:cs="Times New Roman"/>
                <w:sz w:val="24"/>
                <w:szCs w:val="24"/>
                <w:lang w:val="en-US" w:eastAsia="el-GR"/>
              </w:rPr>
              <w:t>-2014-</w:t>
            </w: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0F2DF7" w:rsidRPr="000F2DF7" w:rsidRDefault="000F2DF7" w:rsidP="000F2DF7">
            <w:pPr>
              <w:autoSpaceDE w:val="0"/>
              <w:autoSpaceDN w:val="0"/>
              <w:adjustRightInd w:val="0"/>
              <w:spacing w:after="0" w:line="240" w:lineRule="auto"/>
              <w:jc w:val="both"/>
              <w:rPr>
                <w:rFonts w:ascii="Times New Roman" w:eastAsia="Times New Roman" w:hAnsi="Times New Roman" w:cs="ArialMT"/>
                <w:sz w:val="24"/>
                <w:szCs w:val="24"/>
                <w:lang w:eastAsia="el-GR"/>
              </w:rPr>
            </w:pPr>
            <w:r w:rsidRPr="000F2DF7">
              <w:rPr>
                <w:rFonts w:ascii="Times New Roman" w:eastAsia="Times New Roman" w:hAnsi="Times New Roman" w:cs="Calibri"/>
                <w:sz w:val="24"/>
                <w:lang w:eastAsia="el-GR"/>
              </w:rPr>
              <w:t>Εσωτερικός Αξιολογητής Υλοποίησης Προγραμμάτων ΑΡΧΙΜΗΔΗΣ – ΙΙΙ που εκπονούνται στο ΤΕΙ ΔΥΤ. ΜΑΚΕΔΟΝΙΑΣ.</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p>
        </w:tc>
      </w:tr>
      <w:tr w:rsidR="000F2DF7" w:rsidRPr="000F2DF7" w:rsidTr="00FA20C2">
        <w:tc>
          <w:tcPr>
            <w:tcW w:w="2268" w:type="dxa"/>
            <w:shd w:val="clear" w:color="auto" w:fill="auto"/>
          </w:tcPr>
          <w:p w:rsidR="000F2DF7" w:rsidRPr="000F2DF7" w:rsidRDefault="000F2DF7" w:rsidP="00D77485">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lastRenderedPageBreak/>
              <w:t>7</w:t>
            </w:r>
            <w:r w:rsidRPr="000F2DF7">
              <w:rPr>
                <w:rFonts w:ascii="Times New Roman" w:eastAsia="Times New Roman" w:hAnsi="Times New Roman" w:cs="Times New Roman"/>
                <w:sz w:val="24"/>
                <w:szCs w:val="24"/>
                <w:lang w:val="en-US" w:eastAsia="el-GR"/>
              </w:rPr>
              <w:t>-</w:t>
            </w:r>
            <w:r w:rsidRPr="000F2DF7">
              <w:rPr>
                <w:rFonts w:ascii="Times New Roman" w:eastAsia="Times New Roman" w:hAnsi="Times New Roman" w:cs="Times New Roman"/>
                <w:sz w:val="24"/>
                <w:szCs w:val="24"/>
                <w:lang w:eastAsia="el-GR"/>
              </w:rPr>
              <w:t>10</w:t>
            </w:r>
            <w:r w:rsidRPr="000F2DF7">
              <w:rPr>
                <w:rFonts w:ascii="Times New Roman" w:eastAsia="Times New Roman" w:hAnsi="Times New Roman" w:cs="Times New Roman"/>
                <w:sz w:val="24"/>
                <w:szCs w:val="24"/>
                <w:lang w:val="en-US" w:eastAsia="el-GR"/>
              </w:rPr>
              <w:t>-2015-</w:t>
            </w:r>
            <w:r w:rsidRPr="000F2DF7">
              <w:rPr>
                <w:rFonts w:ascii="Times New Roman" w:eastAsia="Times New Roman" w:hAnsi="Times New Roman" w:cs="Times New Roman"/>
                <w:sz w:val="24"/>
                <w:szCs w:val="24"/>
                <w:lang w:eastAsia="el-GR"/>
              </w:rPr>
              <w:t xml:space="preserve"> έως </w:t>
            </w:r>
            <w:r w:rsidR="00D77485">
              <w:rPr>
                <w:rFonts w:ascii="Times New Roman" w:eastAsia="Times New Roman" w:hAnsi="Times New Roman" w:cs="Times New Roman"/>
                <w:sz w:val="24"/>
                <w:szCs w:val="24"/>
                <w:lang w:eastAsia="el-GR"/>
              </w:rPr>
              <w:t>2018</w:t>
            </w:r>
          </w:p>
        </w:tc>
        <w:tc>
          <w:tcPr>
            <w:tcW w:w="6660" w:type="dxa"/>
            <w:shd w:val="clear" w:color="auto" w:fill="auto"/>
          </w:tcPr>
          <w:p w:rsidR="000F2DF7" w:rsidRPr="000F2DF7" w:rsidRDefault="000F2DF7" w:rsidP="000F2DF7">
            <w:pPr>
              <w:spacing w:before="100" w:beforeAutospacing="1" w:after="100" w:afterAutospacing="1" w:line="240" w:lineRule="auto"/>
              <w:jc w:val="both"/>
              <w:rPr>
                <w:rFonts w:ascii="Calibri" w:eastAsia="Times New Roman" w:hAnsi="Calibri" w:cs="ArialMT"/>
                <w:lang w:eastAsia="el-GR"/>
              </w:rPr>
            </w:pPr>
            <w:r w:rsidRPr="000F2DF7">
              <w:rPr>
                <w:rFonts w:ascii="Times New Roman" w:eastAsia="Times New Roman" w:hAnsi="Times New Roman" w:cs="Calibri"/>
                <w:sz w:val="23"/>
                <w:lang w:eastAsia="el-GR"/>
              </w:rPr>
              <w:t xml:space="preserve">Μέλος της </w:t>
            </w:r>
            <w:r w:rsidRPr="000F2DF7">
              <w:rPr>
                <w:rFonts w:ascii="Times New Roman" w:eastAsia="Times New Roman" w:hAnsi="Times New Roman" w:cs="Times New Roman"/>
                <w:sz w:val="24"/>
                <w:szCs w:val="24"/>
                <w:lang w:eastAsia="el-GR"/>
              </w:rPr>
              <w:t>Διιδρυματικής / Διατμηματικής</w:t>
            </w:r>
            <w:r w:rsidRPr="000F2DF7">
              <w:rPr>
                <w:rFonts w:ascii="Times New Roman" w:eastAsia="Times New Roman" w:hAnsi="Times New Roman" w:cs="Calibri"/>
                <w:sz w:val="23"/>
                <w:lang w:eastAsia="el-GR"/>
              </w:rPr>
              <w:t xml:space="preserve"> επιτροπής για το Μεταπτυχιακό πρόγραμμα σπουδών &lt;&lt; Διαχείριση και μεταφορά φυσικού αερίου και πετρελαίου &gt;&gt;. </w:t>
            </w:r>
            <w:r w:rsidRPr="000F2DF7">
              <w:rPr>
                <w:rFonts w:ascii="ArialMT" w:eastAsia="Times New Roman" w:hAnsi="ArialMT" w:cs="ArialMT"/>
                <w:lang w:eastAsia="el-GR"/>
              </w:rPr>
              <w:t>Φ.Δ.Δ.3/17.3/2571/5-10-2015</w:t>
            </w:r>
            <w:r w:rsidRPr="000F2DF7">
              <w:rPr>
                <w:rFonts w:ascii="Calibri" w:eastAsia="Times New Roman" w:hAnsi="Calibri" w:cs="ArialMT"/>
                <w:lang w:eastAsia="el-GR"/>
              </w:rPr>
              <w:t xml:space="preserve">. </w:t>
            </w:r>
            <w:r w:rsidRPr="000F2DF7">
              <w:rPr>
                <w:rFonts w:ascii="Times New Roman" w:eastAsia="Times New Roman" w:hAnsi="Times New Roman" w:cs="Times New Roman"/>
                <w:sz w:val="24"/>
                <w:szCs w:val="24"/>
                <w:lang w:eastAsia="el-GR"/>
              </w:rPr>
              <w:t>Το ΠΜΣ διοικείται από την εξαμελή Διιδρυματική/ Διατμηματική Ελληνο –Αζέρικη Επιτροπή   του ΠΜΣ-ΜOGMAT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p>
        </w:tc>
      </w:tr>
      <w:tr w:rsidR="000F2DF7" w:rsidRPr="000F2DF7" w:rsidTr="00FA20C2">
        <w:tc>
          <w:tcPr>
            <w:tcW w:w="2268" w:type="dxa"/>
            <w:shd w:val="clear" w:color="auto" w:fill="auto"/>
          </w:tcPr>
          <w:p w:rsidR="006B2010"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 xml:space="preserve">1-9-2015 </w:t>
            </w:r>
            <w:r w:rsidR="006B2010">
              <w:rPr>
                <w:rFonts w:ascii="Times New Roman" w:eastAsia="Times New Roman" w:hAnsi="Times New Roman" w:cs="Times New Roman"/>
                <w:sz w:val="24"/>
                <w:szCs w:val="24"/>
                <w:lang w:eastAsia="el-GR"/>
              </w:rPr>
              <w:t>–</w:t>
            </w:r>
            <w:r w:rsidRPr="000F2DF7">
              <w:rPr>
                <w:rFonts w:ascii="Times New Roman" w:eastAsia="Times New Roman" w:hAnsi="Times New Roman" w:cs="Times New Roman"/>
                <w:sz w:val="24"/>
                <w:szCs w:val="24"/>
                <w:lang w:eastAsia="el-GR"/>
              </w:rPr>
              <w:t xml:space="preserve"> </w:t>
            </w:r>
          </w:p>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Πρόεδρος της επιτροπής για την εκτέλεση του έργου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 xml:space="preserve"> «Πρακτική άσκηση φοιτητών 2015-2018»  </w:t>
            </w:r>
          </w:p>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Τμήμα Μηχανικών περιβάλλοντος και Μηχανικών Αντιρρύπανσης.</w:t>
            </w:r>
          </w:p>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0F2DF7" w:rsidRPr="000F2DF7" w:rsidTr="00FA20C2">
        <w:tc>
          <w:tcPr>
            <w:tcW w:w="2268" w:type="dxa"/>
            <w:shd w:val="clear" w:color="auto" w:fill="auto"/>
          </w:tcPr>
          <w:p w:rsidR="000F2DF7" w:rsidRPr="000F2DF7" w:rsidRDefault="000F2DF7"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val="en-US" w:eastAsia="el-GR"/>
              </w:rPr>
              <w:t>6</w:t>
            </w:r>
            <w:r w:rsidRPr="000F2DF7">
              <w:rPr>
                <w:rFonts w:ascii="Times New Roman" w:eastAsia="Times New Roman" w:hAnsi="Times New Roman" w:cs="Times New Roman"/>
                <w:sz w:val="24"/>
                <w:szCs w:val="24"/>
                <w:lang w:eastAsia="el-GR"/>
              </w:rPr>
              <w:t>-201</w:t>
            </w:r>
            <w:r w:rsidRPr="000F2DF7">
              <w:rPr>
                <w:rFonts w:ascii="Times New Roman" w:eastAsia="Times New Roman" w:hAnsi="Times New Roman" w:cs="Times New Roman"/>
                <w:sz w:val="24"/>
                <w:szCs w:val="24"/>
                <w:lang w:val="en-US" w:eastAsia="el-GR"/>
              </w:rPr>
              <w:t>6</w:t>
            </w:r>
            <w:r w:rsidRPr="000F2DF7">
              <w:rPr>
                <w:rFonts w:ascii="Times New Roman" w:eastAsia="Times New Roman" w:hAnsi="Times New Roman" w:cs="Times New Roman"/>
                <w:sz w:val="24"/>
                <w:szCs w:val="24"/>
                <w:lang w:eastAsia="el-GR"/>
              </w:rPr>
              <w:t xml:space="preserve"> - έως </w:t>
            </w:r>
            <w:r w:rsidR="00FA20C2">
              <w:rPr>
                <w:rFonts w:ascii="Times New Roman" w:eastAsia="Times New Roman" w:hAnsi="Times New Roman" w:cs="Times New Roman"/>
                <w:sz w:val="24"/>
                <w:szCs w:val="24"/>
                <w:lang w:eastAsia="el-GR"/>
              </w:rPr>
              <w:t>22-7-2019</w:t>
            </w:r>
          </w:p>
        </w:tc>
        <w:tc>
          <w:tcPr>
            <w:tcW w:w="6660" w:type="dxa"/>
            <w:shd w:val="clear" w:color="auto" w:fill="auto"/>
          </w:tcPr>
          <w:p w:rsidR="000F2DF7" w:rsidRPr="000F2DF7" w:rsidRDefault="000F2DF7" w:rsidP="000F2DF7">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3"/>
                <w:lang w:eastAsia="el-GR"/>
              </w:rPr>
            </w:pPr>
            <w:r w:rsidRPr="000F2DF7">
              <w:rPr>
                <w:rFonts w:ascii="Times New Roman" w:eastAsia="Times New Roman" w:hAnsi="Times New Roman" w:cs="Times New Roman"/>
                <w:color w:val="000000"/>
                <w:sz w:val="24"/>
                <w:szCs w:val="23"/>
                <w:lang w:eastAsia="el-GR"/>
              </w:rPr>
              <w:t>Συμμετοχή ως ορισθέν μέλος στη  γενική συνέλευση του Τμήματος Μαιευτικής του ΤΕΙ ΔΥΤ. ΜΑΚΕΔΟΝΙΑΣ</w:t>
            </w:r>
          </w:p>
          <w:p w:rsidR="000F2DF7" w:rsidRPr="000F2DF7" w:rsidRDefault="000F2DF7" w:rsidP="000F2DF7">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D77485" w:rsidRPr="000F2DF7" w:rsidTr="00FA20C2">
        <w:tc>
          <w:tcPr>
            <w:tcW w:w="2268" w:type="dxa"/>
            <w:shd w:val="clear" w:color="auto" w:fill="auto"/>
          </w:tcPr>
          <w:p w:rsidR="006B2010" w:rsidRDefault="00D77485" w:rsidP="00D7748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25-7-2019</w:t>
            </w:r>
            <w:r w:rsidRPr="000F2DF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rsidR="00D77485" w:rsidRPr="000F2DF7" w:rsidRDefault="00D77485" w:rsidP="00D77485">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D77485" w:rsidRPr="00D77485" w:rsidRDefault="00D77485" w:rsidP="00D77485">
            <w:pPr>
              <w:autoSpaceDE w:val="0"/>
              <w:autoSpaceDN w:val="0"/>
              <w:adjustRightInd w:val="0"/>
              <w:spacing w:after="0" w:line="240" w:lineRule="auto"/>
              <w:rPr>
                <w:rFonts w:ascii="Times New Roman" w:hAnsi="Times New Roman" w:cs="ArialMT"/>
                <w:sz w:val="24"/>
              </w:rPr>
            </w:pPr>
            <w:r w:rsidRPr="00D77485">
              <w:rPr>
                <w:rFonts w:ascii="Times New Roman" w:hAnsi="Times New Roman" w:cs="ArialMT"/>
                <w:sz w:val="24"/>
              </w:rPr>
              <w:t>Μέλος της Επιτροπής Μεταπτυχιακών Σπουδών (ΕΜΣ) του Πανεπιστημίου Δυτικής</w:t>
            </w:r>
            <w:r>
              <w:rPr>
                <w:rFonts w:ascii="Times New Roman" w:hAnsi="Times New Roman" w:cs="ArialMT"/>
                <w:sz w:val="24"/>
              </w:rPr>
              <w:t xml:space="preserve"> </w:t>
            </w:r>
            <w:r w:rsidRPr="00D77485">
              <w:rPr>
                <w:rFonts w:ascii="Times New Roman" w:hAnsi="Times New Roman" w:cs="ArialMT"/>
                <w:sz w:val="24"/>
              </w:rPr>
              <w:t>Μακεδονίας, σύμφωνα με τις διατάξεις του άρθρου 31, παρ. 6 του Ν. 4485/2017</w:t>
            </w:r>
          </w:p>
          <w:p w:rsidR="00D77485" w:rsidRDefault="00D77485" w:rsidP="00D77485">
            <w:pPr>
              <w:autoSpaceDE w:val="0"/>
              <w:autoSpaceDN w:val="0"/>
              <w:adjustRightInd w:val="0"/>
              <w:spacing w:after="0" w:line="240" w:lineRule="auto"/>
              <w:rPr>
                <w:rFonts w:ascii="Times New Roman" w:eastAsia="Times New Roman" w:hAnsi="Times New Roman" w:cs="ArialMT"/>
                <w:sz w:val="24"/>
                <w:szCs w:val="24"/>
                <w:lang w:eastAsia="el-GR"/>
              </w:rPr>
            </w:pPr>
          </w:p>
          <w:p w:rsidR="00D77485" w:rsidRPr="000F2DF7" w:rsidRDefault="00D77485" w:rsidP="002548D0">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D77485" w:rsidRPr="000F2DF7" w:rsidTr="00FA20C2">
        <w:tc>
          <w:tcPr>
            <w:tcW w:w="2268" w:type="dxa"/>
            <w:shd w:val="clear" w:color="auto" w:fill="auto"/>
          </w:tcPr>
          <w:p w:rsidR="006B2010" w:rsidRDefault="00D77485" w:rsidP="002548D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25-7-2019</w:t>
            </w:r>
            <w:r w:rsidRPr="000F2DF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6306DA">
              <w:rPr>
                <w:rFonts w:ascii="Times New Roman" w:eastAsia="Times New Roman" w:hAnsi="Times New Roman" w:cs="Times New Roman"/>
                <w:sz w:val="24"/>
                <w:szCs w:val="24"/>
                <w:lang w:eastAsia="el-GR"/>
              </w:rPr>
              <w:t>20-10-2023</w:t>
            </w:r>
          </w:p>
          <w:p w:rsidR="00D77485" w:rsidRPr="000F2DF7" w:rsidRDefault="00D77485" w:rsidP="002548D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6660" w:type="dxa"/>
            <w:shd w:val="clear" w:color="auto" w:fill="auto"/>
          </w:tcPr>
          <w:p w:rsidR="00D77485" w:rsidRPr="008F03F6" w:rsidRDefault="00D77485" w:rsidP="00D77485">
            <w:pPr>
              <w:autoSpaceDE w:val="0"/>
              <w:autoSpaceDN w:val="0"/>
              <w:adjustRightInd w:val="0"/>
              <w:spacing w:after="0" w:line="240" w:lineRule="auto"/>
              <w:rPr>
                <w:rFonts w:ascii="Times New Roman" w:hAnsi="Times New Roman" w:cs="ArialMT"/>
                <w:sz w:val="24"/>
              </w:rPr>
            </w:pPr>
            <w:r w:rsidRPr="008F03F6">
              <w:rPr>
                <w:rFonts w:ascii="Times New Roman" w:hAnsi="Times New Roman" w:cs="ArialMT"/>
                <w:sz w:val="24"/>
              </w:rPr>
              <w:t xml:space="preserve">Κοσμήτορας στη Σχολή Επιστημών Υγείας του Πανεπιστημίου Δυτικής Μακεδονίας (πρακτικού της Συγκλήτου της συνεδρίασης 91/22-7-2019 ) </w:t>
            </w:r>
          </w:p>
          <w:p w:rsidR="00D77485" w:rsidRPr="00D77485" w:rsidRDefault="00D77485" w:rsidP="00D77485">
            <w:pPr>
              <w:autoSpaceDE w:val="0"/>
              <w:autoSpaceDN w:val="0"/>
              <w:adjustRightInd w:val="0"/>
              <w:spacing w:after="0" w:line="240" w:lineRule="auto"/>
              <w:rPr>
                <w:rFonts w:ascii="ArialMT" w:hAnsi="ArialMT" w:cs="ArialMT"/>
              </w:rPr>
            </w:pPr>
          </w:p>
          <w:p w:rsidR="00D77485" w:rsidRPr="000F2DF7" w:rsidRDefault="00D77485" w:rsidP="002548D0">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6B2010" w:rsidRPr="000F2DF7" w:rsidTr="00FA20C2">
        <w:tc>
          <w:tcPr>
            <w:tcW w:w="2268" w:type="dxa"/>
            <w:shd w:val="clear" w:color="auto" w:fill="auto"/>
          </w:tcPr>
          <w:p w:rsidR="006B2010" w:rsidRPr="000F2DF7" w:rsidRDefault="006B2010" w:rsidP="006B201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19-12-2019 </w:t>
            </w:r>
            <w:r w:rsidRPr="000F2DF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6B2010" w:rsidRPr="006B2010" w:rsidRDefault="006306DA" w:rsidP="006B2010">
            <w:pPr>
              <w:autoSpaceDE w:val="0"/>
              <w:autoSpaceDN w:val="0"/>
              <w:adjustRightInd w:val="0"/>
              <w:spacing w:after="0" w:line="240" w:lineRule="auto"/>
              <w:rPr>
                <w:rFonts w:ascii="Times New Roman" w:eastAsia="Times New Roman" w:hAnsi="Times New Roman" w:cs="ArialMT"/>
                <w:sz w:val="24"/>
                <w:szCs w:val="24"/>
                <w:lang w:eastAsia="el-GR"/>
              </w:rPr>
            </w:pPr>
            <w:r>
              <w:rPr>
                <w:rFonts w:ascii="Times New Roman" w:hAnsi="Times New Roman" w:cs="CIDFont+F3"/>
                <w:sz w:val="24"/>
                <w:szCs w:val="20"/>
              </w:rPr>
              <w:t>Πρόεδρος</w:t>
            </w:r>
            <w:r w:rsidR="006B2010" w:rsidRPr="006B2010">
              <w:rPr>
                <w:rFonts w:ascii="Times New Roman" w:hAnsi="Times New Roman" w:cs="CIDFont+F3"/>
                <w:sz w:val="24"/>
                <w:szCs w:val="20"/>
              </w:rPr>
              <w:t xml:space="preserve">  εφορείας φοιτητικών Εστιών Πανεπιστημίου </w:t>
            </w:r>
            <w:r w:rsidR="006B2010" w:rsidRPr="006B2010">
              <w:rPr>
                <w:rFonts w:ascii="Times New Roman" w:hAnsi="Times New Roman" w:cs="CIDFont+F4"/>
                <w:sz w:val="24"/>
                <w:szCs w:val="24"/>
              </w:rPr>
              <w:t xml:space="preserve">. </w:t>
            </w:r>
            <w:r w:rsidR="006B2010" w:rsidRPr="006B2010">
              <w:rPr>
                <w:rFonts w:ascii="Times New Roman" w:hAnsi="Times New Roman" w:cs="CIDFont+F3"/>
                <w:sz w:val="24"/>
                <w:szCs w:val="20"/>
              </w:rPr>
              <w:t>Δυτ. Μακεδονίας</w:t>
            </w:r>
          </w:p>
          <w:p w:rsidR="006B2010" w:rsidRPr="00D77485" w:rsidRDefault="006B2010" w:rsidP="006B2010">
            <w:pPr>
              <w:autoSpaceDE w:val="0"/>
              <w:autoSpaceDN w:val="0"/>
              <w:adjustRightInd w:val="0"/>
              <w:spacing w:after="0" w:line="240" w:lineRule="auto"/>
              <w:rPr>
                <w:rFonts w:ascii="ArialMT" w:hAnsi="ArialMT" w:cs="ArialMT"/>
              </w:rPr>
            </w:pPr>
          </w:p>
          <w:p w:rsidR="006B2010" w:rsidRPr="000F2DF7" w:rsidRDefault="006B2010" w:rsidP="006B2010">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6B2010" w:rsidRPr="000F2DF7" w:rsidTr="00FA20C2">
        <w:tc>
          <w:tcPr>
            <w:tcW w:w="2268" w:type="dxa"/>
            <w:shd w:val="clear" w:color="auto" w:fill="auto"/>
          </w:tcPr>
          <w:p w:rsidR="006B2010" w:rsidRDefault="006B2010" w:rsidP="006B201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19-12-2019</w:t>
            </w:r>
            <w:r w:rsidRPr="000F2DF7">
              <w:rPr>
                <w:rFonts w:ascii="Times New Roman" w:eastAsia="Times New Roman" w:hAnsi="Times New Roman" w:cs="Times New Roman"/>
                <w:sz w:val="24"/>
                <w:szCs w:val="24"/>
                <w:lang w:eastAsia="el-GR"/>
              </w:rPr>
              <w:t>-</w:t>
            </w:r>
          </w:p>
          <w:p w:rsidR="006306DA" w:rsidRDefault="006306DA" w:rsidP="006306DA">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20-10-2023</w:t>
            </w:r>
          </w:p>
          <w:p w:rsidR="006B2010" w:rsidRPr="000F2DF7" w:rsidRDefault="006B2010" w:rsidP="006B201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6660" w:type="dxa"/>
            <w:shd w:val="clear" w:color="auto" w:fill="auto"/>
          </w:tcPr>
          <w:p w:rsidR="006B2010" w:rsidRPr="006B2010" w:rsidRDefault="006B2010" w:rsidP="006B2010">
            <w:pPr>
              <w:autoSpaceDE w:val="0"/>
              <w:autoSpaceDN w:val="0"/>
              <w:adjustRightInd w:val="0"/>
              <w:spacing w:after="0" w:line="240" w:lineRule="auto"/>
              <w:rPr>
                <w:rFonts w:ascii="Times New Roman" w:eastAsia="Times New Roman" w:hAnsi="Times New Roman" w:cs="ArialMT"/>
                <w:sz w:val="24"/>
                <w:szCs w:val="24"/>
                <w:lang w:eastAsia="el-GR"/>
              </w:rPr>
            </w:pPr>
            <w:r w:rsidRPr="006B2010">
              <w:rPr>
                <w:rFonts w:ascii="Times New Roman" w:hAnsi="Times New Roman"/>
                <w:bCs/>
                <w:sz w:val="24"/>
              </w:rPr>
              <w:t>Μέλος  Συμβουλίου Διοίκησης του Κέντρου Επιμόρφωσης και Δια Βίου Μάθησης</w:t>
            </w:r>
            <w:r w:rsidRPr="006B2010">
              <w:rPr>
                <w:rFonts w:ascii="Times New Roman" w:eastAsia="Times New Roman" w:hAnsi="Times New Roman" w:cs="ArialMT"/>
                <w:sz w:val="24"/>
                <w:szCs w:val="24"/>
                <w:lang w:eastAsia="el-GR"/>
              </w:rPr>
              <w:t xml:space="preserve"> </w:t>
            </w:r>
          </w:p>
          <w:p w:rsidR="006B2010" w:rsidRPr="000F2DF7" w:rsidRDefault="006B2010" w:rsidP="006B2010">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6B2010" w:rsidRPr="000F2DF7" w:rsidTr="00FA20C2">
        <w:tc>
          <w:tcPr>
            <w:tcW w:w="2268" w:type="dxa"/>
            <w:shd w:val="clear" w:color="auto" w:fill="auto"/>
          </w:tcPr>
          <w:p w:rsidR="006B2010" w:rsidRDefault="006B2010" w:rsidP="006B201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19-12-2019</w:t>
            </w:r>
            <w:r w:rsidRPr="000F2DF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rsidR="006B2010" w:rsidRPr="000F2DF7" w:rsidRDefault="006B2010" w:rsidP="006B201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6B2010" w:rsidRDefault="006B2010" w:rsidP="006B2010">
            <w:pPr>
              <w:pStyle w:val="Web"/>
            </w:pPr>
            <w:r>
              <w:t xml:space="preserve">Μέλος  ομάδας σύνταξης του Εσωτερικού Κανονισμού  του Παν. Δυτικής Μακεδονίας, </w:t>
            </w:r>
          </w:p>
          <w:p w:rsidR="006B2010" w:rsidRPr="000F2DF7" w:rsidRDefault="006B2010" w:rsidP="006B2010">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373B91" w:rsidRPr="000F2DF7" w:rsidTr="00FA20C2">
        <w:tc>
          <w:tcPr>
            <w:tcW w:w="2268" w:type="dxa"/>
            <w:shd w:val="clear" w:color="auto" w:fill="auto"/>
          </w:tcPr>
          <w:p w:rsidR="00373B91" w:rsidRDefault="00373B91" w:rsidP="00373B9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9-1-2020-</w:t>
            </w:r>
            <w:r w:rsidRPr="000F2DF7">
              <w:rPr>
                <w:rFonts w:ascii="Times New Roman" w:eastAsia="Times New Roman" w:hAnsi="Times New Roman" w:cs="Times New Roman"/>
                <w:sz w:val="24"/>
                <w:szCs w:val="24"/>
                <w:lang w:eastAsia="el-GR"/>
              </w:rPr>
              <w:t xml:space="preserve"> σήμερα</w:t>
            </w:r>
          </w:p>
          <w:p w:rsidR="00A04FC2" w:rsidRDefault="00A04FC2" w:rsidP="00373B9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A04FC2" w:rsidRDefault="00A04FC2" w:rsidP="00373B9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A04FC2" w:rsidRPr="000F2DF7" w:rsidRDefault="00A04FC2" w:rsidP="00373B9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c>
        <w:tc>
          <w:tcPr>
            <w:tcW w:w="6660" w:type="dxa"/>
            <w:shd w:val="clear" w:color="auto" w:fill="auto"/>
          </w:tcPr>
          <w:p w:rsidR="00373B91" w:rsidRPr="00373B91" w:rsidRDefault="00373B91" w:rsidP="00373B91">
            <w:pPr>
              <w:spacing w:before="100" w:beforeAutospacing="1" w:after="100" w:afterAutospacing="1" w:line="240" w:lineRule="auto"/>
              <w:jc w:val="both"/>
            </w:pPr>
            <w:r>
              <w:rPr>
                <w:rFonts w:ascii="Times New Roman" w:eastAsia="Times New Roman" w:hAnsi="Times New Roman" w:cs="Calibri"/>
                <w:sz w:val="23"/>
                <w:lang w:eastAsia="el-GR"/>
              </w:rPr>
              <w:t xml:space="preserve">Διευθυντής του </w:t>
            </w:r>
            <w:r w:rsidRPr="000F2DF7">
              <w:rPr>
                <w:rFonts w:ascii="Times New Roman" w:eastAsia="Times New Roman" w:hAnsi="Times New Roman" w:cs="Times New Roman"/>
                <w:sz w:val="24"/>
                <w:szCs w:val="24"/>
                <w:lang w:eastAsia="el-GR"/>
              </w:rPr>
              <w:t xml:space="preserve"> Διατμηματικ</w:t>
            </w:r>
            <w:r>
              <w:rPr>
                <w:rFonts w:ascii="Times New Roman" w:eastAsia="Times New Roman" w:hAnsi="Times New Roman" w:cs="Times New Roman"/>
                <w:sz w:val="24"/>
                <w:szCs w:val="24"/>
                <w:lang w:eastAsia="el-GR"/>
              </w:rPr>
              <w:t>ου</w:t>
            </w:r>
            <w:r w:rsidRPr="000F2DF7">
              <w:rPr>
                <w:rFonts w:ascii="Times New Roman" w:eastAsia="Times New Roman" w:hAnsi="Times New Roman" w:cs="Calibri"/>
                <w:sz w:val="23"/>
                <w:lang w:eastAsia="el-GR"/>
              </w:rPr>
              <w:t xml:space="preserve"> Μεταπτυχιακ</w:t>
            </w:r>
            <w:r>
              <w:rPr>
                <w:rFonts w:ascii="Times New Roman" w:eastAsia="Times New Roman" w:hAnsi="Times New Roman" w:cs="Calibri"/>
                <w:sz w:val="23"/>
                <w:lang w:eastAsia="el-GR"/>
              </w:rPr>
              <w:t>ού</w:t>
            </w:r>
            <w:r w:rsidRPr="000F2DF7">
              <w:rPr>
                <w:rFonts w:ascii="Times New Roman" w:eastAsia="Times New Roman" w:hAnsi="Times New Roman" w:cs="Calibri"/>
                <w:sz w:val="23"/>
                <w:lang w:eastAsia="el-GR"/>
              </w:rPr>
              <w:t xml:space="preserve"> προγράμμα</w:t>
            </w:r>
            <w:r>
              <w:rPr>
                <w:rFonts w:ascii="Times New Roman" w:eastAsia="Times New Roman" w:hAnsi="Times New Roman" w:cs="Calibri"/>
                <w:sz w:val="23"/>
                <w:lang w:eastAsia="el-GR"/>
              </w:rPr>
              <w:t xml:space="preserve">τος </w:t>
            </w:r>
            <w:r w:rsidRPr="000F2DF7">
              <w:rPr>
                <w:rFonts w:ascii="Times New Roman" w:eastAsia="Times New Roman" w:hAnsi="Times New Roman" w:cs="Calibri"/>
                <w:sz w:val="23"/>
                <w:lang w:eastAsia="el-GR"/>
              </w:rPr>
              <w:t xml:space="preserve"> σπουδών </w:t>
            </w:r>
            <w:r w:rsidRPr="00373B91">
              <w:rPr>
                <w:rFonts w:ascii="MyriadPro-Regular" w:eastAsia="Calibri" w:hAnsi="MyriadPro-Regular" w:cs="MyriadPro-Regular"/>
                <w:sz w:val="20"/>
                <w:szCs w:val="20"/>
              </w:rPr>
              <w:t>«ΕΝΕΡΓΕΙΑΚΕΣ ΕΠΕΝΔΥΣΕΙΣ ΚΑΙ ΠΕΡΙΒΑΛΛΟΝ»</w:t>
            </w:r>
            <w:r w:rsidRPr="00373B91">
              <w:t xml:space="preserve"> ΦΕΚ τ.Β'. 4678/19-12-2019.</w:t>
            </w:r>
            <w:r w:rsidRPr="000F2DF7">
              <w:rPr>
                <w:rFonts w:ascii="Times New Roman" w:eastAsia="Times New Roman" w:hAnsi="Times New Roman" w:cs="Times New Roman"/>
                <w:sz w:val="24"/>
                <w:szCs w:val="24"/>
                <w:lang w:eastAsia="el-GR"/>
              </w:rPr>
              <w:t>Το ΠΜΣ διοικείται από </w:t>
            </w:r>
            <w:r>
              <w:rPr>
                <w:rFonts w:ascii="Times New Roman" w:eastAsia="Times New Roman" w:hAnsi="Times New Roman" w:cs="Times New Roman"/>
                <w:sz w:val="24"/>
                <w:szCs w:val="24"/>
                <w:lang w:eastAsia="el-GR"/>
              </w:rPr>
              <w:t xml:space="preserve">επταμελή </w:t>
            </w:r>
            <w:r w:rsidRPr="000F2DF7">
              <w:rPr>
                <w:rFonts w:ascii="Times New Roman" w:eastAsia="Times New Roman" w:hAnsi="Times New Roman" w:cs="Times New Roman"/>
                <w:sz w:val="24"/>
                <w:szCs w:val="24"/>
                <w:lang w:eastAsia="el-GR"/>
              </w:rPr>
              <w:t xml:space="preserve"> Διατμηματική Επιτροπή   του ΠΜΣ-</w:t>
            </w:r>
            <w:r>
              <w:rPr>
                <w:rFonts w:ascii="Times New Roman" w:eastAsia="Times New Roman" w:hAnsi="Times New Roman" w:cs="Times New Roman"/>
                <w:sz w:val="24"/>
                <w:szCs w:val="24"/>
                <w:lang w:eastAsia="el-GR"/>
              </w:rPr>
              <w:t>Ε.Ν.Ι.Ε.Ν.</w:t>
            </w:r>
            <w:r w:rsidRPr="000F2DF7">
              <w:rPr>
                <w:rFonts w:ascii="Times New Roman" w:eastAsia="Times New Roman" w:hAnsi="Times New Roman" w:cs="Times New Roman"/>
                <w:sz w:val="24"/>
                <w:szCs w:val="24"/>
                <w:lang w:eastAsia="el-GR"/>
              </w:rPr>
              <w:t xml:space="preserve">   </w:t>
            </w:r>
          </w:p>
          <w:p w:rsidR="00373B91" w:rsidRPr="000F2DF7" w:rsidRDefault="00373B91" w:rsidP="00A04FC2">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E60EB4" w:rsidRPr="000F2DF7" w:rsidTr="00FA20C2">
        <w:tc>
          <w:tcPr>
            <w:tcW w:w="2268" w:type="dxa"/>
            <w:shd w:val="clear" w:color="auto" w:fill="auto"/>
          </w:tcPr>
          <w:p w:rsidR="00E60EB4" w:rsidRDefault="00E60EB4" w:rsidP="00224E7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12/2/20</w:t>
            </w:r>
            <w:r w:rsidRPr="000F2DF7">
              <w:rPr>
                <w:rFonts w:ascii="Times New Roman" w:eastAsia="Times New Roman" w:hAnsi="Times New Roman" w:cs="Times New Roman"/>
                <w:sz w:val="24"/>
                <w:szCs w:val="24"/>
                <w:lang w:eastAsia="el-GR"/>
              </w:rPr>
              <w:t xml:space="preserve"> </w:t>
            </w:r>
          </w:p>
          <w:p w:rsidR="00E60EB4" w:rsidRPr="000F2DF7" w:rsidRDefault="00E60EB4" w:rsidP="00224E7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E60EB4" w:rsidRPr="00E60EB4" w:rsidRDefault="00E60EB4" w:rsidP="00E60EB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Μέλος της επιτροπής φοιτητικής μέριμνας του ΠΔΜ </w:t>
            </w:r>
            <w:r w:rsidRPr="00E60EB4">
              <w:rPr>
                <w:rFonts w:ascii="Calibri" w:hAnsi="Calibri" w:cs="Calibri"/>
                <w:color w:val="000000"/>
                <w:sz w:val="24"/>
                <w:szCs w:val="24"/>
              </w:rPr>
              <w:t xml:space="preserve"> </w:t>
            </w:r>
            <w:r w:rsidRPr="00E60EB4">
              <w:rPr>
                <w:rFonts w:ascii="Calibri" w:hAnsi="Calibri" w:cs="Calibri"/>
                <w:bCs/>
                <w:color w:val="000000"/>
              </w:rPr>
              <w:t xml:space="preserve">για το χρονικό </w:t>
            </w:r>
            <w:r>
              <w:rPr>
                <w:rFonts w:ascii="Calibri" w:hAnsi="Calibri" w:cs="Calibri"/>
                <w:bCs/>
                <w:color w:val="000000"/>
              </w:rPr>
              <w:t>διάστη</w:t>
            </w:r>
            <w:r w:rsidRPr="00E60EB4">
              <w:rPr>
                <w:rFonts w:ascii="Calibri" w:hAnsi="Calibri" w:cs="Calibri"/>
                <w:bCs/>
                <w:color w:val="000000"/>
              </w:rPr>
              <w:t xml:space="preserve">μα από 01/01/2020 </w:t>
            </w:r>
            <w:r>
              <w:rPr>
                <w:rFonts w:ascii="Calibri" w:hAnsi="Calibri" w:cs="Calibri"/>
                <w:bCs/>
                <w:color w:val="000000"/>
              </w:rPr>
              <w:t>έ</w:t>
            </w:r>
            <w:r w:rsidRPr="00E60EB4">
              <w:rPr>
                <w:rFonts w:ascii="Calibri" w:hAnsi="Calibri" w:cs="Calibri"/>
                <w:bCs/>
                <w:color w:val="000000"/>
              </w:rPr>
              <w:t>ως 31/08/2020</w:t>
            </w:r>
          </w:p>
          <w:p w:rsidR="00E60EB4" w:rsidRPr="000F2DF7" w:rsidRDefault="00E60EB4" w:rsidP="00224E71">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r w:rsidR="00FA20C2" w:rsidRPr="000F2DF7" w:rsidTr="00FA20C2">
        <w:tc>
          <w:tcPr>
            <w:tcW w:w="2268" w:type="dxa"/>
            <w:shd w:val="clear" w:color="auto" w:fill="auto"/>
          </w:tcPr>
          <w:p w:rsidR="00FA20C2" w:rsidRPr="000F2DF7"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13-4-2020-σημερα</w:t>
            </w:r>
            <w:r w:rsidRPr="000F2DF7">
              <w:rPr>
                <w:rFonts w:ascii="Times New Roman" w:eastAsia="Times New Roman" w:hAnsi="Times New Roman" w:cs="Times New Roman"/>
                <w:sz w:val="24"/>
                <w:szCs w:val="24"/>
                <w:lang w:eastAsia="el-GR"/>
              </w:rPr>
              <w:t xml:space="preserve"> έως σήμερα</w:t>
            </w:r>
          </w:p>
        </w:tc>
        <w:tc>
          <w:tcPr>
            <w:tcW w:w="6660" w:type="dxa"/>
            <w:shd w:val="clear" w:color="auto" w:fill="auto"/>
          </w:tcPr>
          <w:p w:rsidR="00FA20C2" w:rsidRPr="000F2DF7" w:rsidRDefault="00FA20C2" w:rsidP="00FA20C2">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r>
              <w:rPr>
                <w:rFonts w:ascii="Times New Roman" w:hAnsi="Times New Roman" w:cs="Times New Roman"/>
                <w:color w:val="000000"/>
                <w:sz w:val="24"/>
                <w:szCs w:val="24"/>
              </w:rPr>
              <w:t xml:space="preserve">Πρόεδρος </w:t>
            </w:r>
            <w:r w:rsidRPr="00A04FC2">
              <w:rPr>
                <w:rFonts w:ascii="Times New Roman" w:hAnsi="Times New Roman" w:cs="Times New Roman"/>
                <w:color w:val="000000"/>
                <w:sz w:val="24"/>
                <w:szCs w:val="24"/>
              </w:rPr>
              <w:t xml:space="preserve"> επιτροπής </w:t>
            </w:r>
            <w:r>
              <w:rPr>
                <w:rFonts w:ascii="Times New Roman" w:hAnsi="Times New Roman" w:cs="Times New Roman"/>
                <w:color w:val="000000"/>
                <w:sz w:val="24"/>
                <w:szCs w:val="24"/>
              </w:rPr>
              <w:t xml:space="preserve">διαχείρισης </w:t>
            </w:r>
            <w:r w:rsidRPr="00A04FC2">
              <w:rPr>
                <w:rFonts w:ascii="Times New Roman" w:hAnsi="Times New Roman" w:cs="Times New Roman"/>
                <w:color w:val="000000"/>
                <w:sz w:val="24"/>
                <w:szCs w:val="24"/>
              </w:rPr>
              <w:t>υγειονομικής κρίσης,</w:t>
            </w:r>
            <w:r>
              <w:rPr>
                <w:rFonts w:ascii="Times New Roman" w:hAnsi="Times New Roman" w:cs="Times New Roman"/>
                <w:color w:val="000000"/>
                <w:sz w:val="24"/>
                <w:szCs w:val="24"/>
              </w:rPr>
              <w:t xml:space="preserve"> ΠΔΜ</w:t>
            </w:r>
            <w:r w:rsidRPr="00A04FC2">
              <w:rPr>
                <w:rFonts w:ascii="Times New Roman" w:hAnsi="Times New Roman" w:cs="Times New Roman"/>
                <w:color w:val="000000"/>
                <w:sz w:val="24"/>
                <w:szCs w:val="24"/>
              </w:rPr>
              <w:t xml:space="preserve"> </w:t>
            </w:r>
          </w:p>
        </w:tc>
      </w:tr>
      <w:tr w:rsidR="00FA20C2" w:rsidRPr="000F2DF7" w:rsidTr="00FA20C2">
        <w:tc>
          <w:tcPr>
            <w:tcW w:w="2268" w:type="dxa"/>
            <w:shd w:val="clear" w:color="auto" w:fill="auto"/>
          </w:tcPr>
          <w:p w:rsid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25-5-2022</w:t>
            </w:r>
          </w:p>
          <w:p w:rsidR="00FA20C2" w:rsidRPr="000F2DF7"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έως σήμερα</w:t>
            </w:r>
          </w:p>
        </w:tc>
        <w:tc>
          <w:tcPr>
            <w:tcW w:w="6660" w:type="dxa"/>
            <w:shd w:val="clear" w:color="auto" w:fill="auto"/>
          </w:tcPr>
          <w:p w:rsidR="00FA20C2" w:rsidRPr="00E60EB4" w:rsidRDefault="00CB21B3" w:rsidP="00FA20C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Πρόεδρος </w:t>
            </w:r>
            <w:r w:rsidR="00FA20C2">
              <w:rPr>
                <w:rFonts w:ascii="Calibri" w:hAnsi="Calibri" w:cs="Calibri"/>
                <w:color w:val="000000"/>
                <w:sz w:val="24"/>
                <w:szCs w:val="24"/>
              </w:rPr>
              <w:t xml:space="preserve"> του περιφερειακού Συμβουλίου Έρευνας και καινοτομίας ΔΥΤ. ΜΑΚΕΔΟΝΙΑΣ -ΠΣΕΚ</w:t>
            </w:r>
          </w:p>
          <w:p w:rsidR="00FA20C2" w:rsidRPr="000F2DF7" w:rsidRDefault="00FA20C2" w:rsidP="00FA20C2">
            <w:pPr>
              <w:overflowPunct w:val="0"/>
              <w:autoSpaceDE w:val="0"/>
              <w:autoSpaceDN w:val="0"/>
              <w:adjustRightInd w:val="0"/>
              <w:spacing w:after="0" w:line="360" w:lineRule="auto"/>
              <w:rPr>
                <w:rFonts w:ascii="Times New Roman" w:eastAsia="Times New Roman" w:hAnsi="Times New Roman" w:cs="Times New Roman"/>
                <w:sz w:val="24"/>
                <w:szCs w:val="24"/>
                <w:lang w:eastAsia="el-GR"/>
              </w:rPr>
            </w:pPr>
          </w:p>
        </w:tc>
      </w:tr>
    </w:tbl>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687319" w:rsidRDefault="00687319"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110EE" w:rsidRDefault="00F110EE"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bl>
      <w:tblPr>
        <w:tblW w:w="8962" w:type="dxa"/>
        <w:tblInd w:w="-34" w:type="dxa"/>
        <w:shd w:val="clear" w:color="auto" w:fill="C0C0C0"/>
        <w:tblLook w:val="01E0" w:firstRow="1" w:lastRow="1" w:firstColumn="1" w:lastColumn="1" w:noHBand="0" w:noVBand="0"/>
      </w:tblPr>
      <w:tblGrid>
        <w:gridCol w:w="8962"/>
      </w:tblGrid>
      <w:tr w:rsidR="00FA20C2" w:rsidRPr="000F2DF7" w:rsidTr="00FA20C2">
        <w:trPr>
          <w:trHeight w:val="317"/>
        </w:trPr>
        <w:tc>
          <w:tcPr>
            <w:tcW w:w="8962" w:type="dxa"/>
            <w:shd w:val="clear" w:color="auto" w:fill="C0C0C0"/>
          </w:tcPr>
          <w:p w:rsidR="00FA20C2" w:rsidRPr="000F2DF7" w:rsidRDefault="00FA20C2" w:rsidP="00FA20C2">
            <w:pPr>
              <w:spacing w:after="0" w:line="240" w:lineRule="auto"/>
              <w:ind w:left="1440" w:right="-483"/>
              <w:jc w:val="center"/>
              <w:rPr>
                <w:rFonts w:ascii="Times New Roman" w:eastAsia="Times New Roman" w:hAnsi="Times New Roman" w:cs="Times New Roman"/>
                <w:sz w:val="28"/>
                <w:szCs w:val="24"/>
                <w:lang w:eastAsia="el-GR"/>
              </w:rPr>
            </w:pPr>
            <w:r w:rsidRPr="000F2DF7">
              <w:rPr>
                <w:rFonts w:ascii="Times New Roman" w:eastAsia="Times New Roman" w:hAnsi="Times New Roman" w:cs="Times New Roman"/>
                <w:b/>
                <w:sz w:val="28"/>
                <w:szCs w:val="24"/>
                <w:lang w:eastAsia="el-GR"/>
              </w:rPr>
              <w:lastRenderedPageBreak/>
              <w:t>ΣΥΜΜΕΤΟΧΗ ΣΕ ΕΚΛΕΚΤΟΡΙΚΑ ΣΩΜΑΤΑ</w:t>
            </w:r>
          </w:p>
        </w:tc>
      </w:tr>
    </w:tbl>
    <w:p w:rsidR="00FA20C2" w:rsidRPr="000F2DF7" w:rsidRDefault="00FA20C2" w:rsidP="00FA20C2">
      <w:pPr>
        <w:spacing w:after="0" w:line="240" w:lineRule="auto"/>
        <w:ind w:right="-483"/>
        <w:jc w:val="both"/>
        <w:rPr>
          <w:rFonts w:ascii="Times New Roman" w:eastAsia="Times New Roman" w:hAnsi="Times New Roman" w:cs="Times New Roman"/>
          <w:sz w:val="16"/>
          <w:szCs w:val="16"/>
          <w:lang w:eastAsia="el-GR"/>
        </w:rPr>
      </w:pPr>
    </w:p>
    <w:p w:rsid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P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Pr="00FA20C2">
        <w:rPr>
          <w:rFonts w:ascii="Times New Roman" w:eastAsia="Times New Roman" w:hAnsi="Times New Roman" w:cs="Times New Roman"/>
          <w:sz w:val="24"/>
          <w:szCs w:val="24"/>
          <w:lang w:eastAsia="el-GR"/>
        </w:rPr>
        <w:t>Συμμετοχή στη συγκρότηση του Εκλεκτορικού Σώματος του Τμήματος Τεχνολογίας Περιβάλλοντος και Οικολογίας του ΤΕΙ Ιονίων Νήσων, προκειμένου να προβεί στην κρίση για τη μονιμοποίηση της κ. Σκώττη Ευανθίας μέλους Ε.Π. του Τμήματος Τεχνολογίας Περιβάλλοντος και Οικολογίας βαθμίδας Καθηγητή Εφαρμογών με εξειδίκευση «Μηχανική Περιβάλλοντος.</w:t>
      </w:r>
    </w:p>
    <w:p w:rsidR="00FA20C2" w:rsidRPr="00FA20C2" w:rsidRDefault="00FA20C2" w:rsidP="00FA20C2">
      <w:pPr>
        <w:pStyle w:val="ae"/>
        <w:overflowPunct w:val="0"/>
        <w:autoSpaceDE w:val="0"/>
        <w:autoSpaceDN w:val="0"/>
        <w:adjustRightInd w:val="0"/>
        <w:spacing w:after="0" w:line="360" w:lineRule="auto"/>
        <w:ind w:left="1080"/>
        <w:jc w:val="both"/>
        <w:rPr>
          <w:rFonts w:ascii="Times New Roman" w:eastAsia="Times New Roman" w:hAnsi="Times New Roman" w:cs="Times New Roman"/>
          <w:sz w:val="24"/>
          <w:szCs w:val="24"/>
          <w:lang w:eastAsia="el-GR"/>
        </w:rPr>
      </w:pPr>
    </w:p>
    <w:p w:rsid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w:t>
      </w:r>
      <w:r w:rsidRPr="000F2DF7">
        <w:rPr>
          <w:rFonts w:ascii="Times New Roman" w:eastAsia="Times New Roman" w:hAnsi="Times New Roman" w:cs="Times New Roman"/>
          <w:sz w:val="24"/>
          <w:szCs w:val="24"/>
          <w:lang w:eastAsia="el-GR"/>
        </w:rPr>
        <w:tab/>
        <w:t xml:space="preserve">Συμμετοχή στη συγκρότηση του Εκλεκτορικού Σώματος του Τμήματος </w:t>
      </w:r>
      <w:r w:rsidRPr="000F2DF7">
        <w:rPr>
          <w:rFonts w:ascii="Times New Roman" w:eastAsia="Times New Roman" w:hAnsi="Times New Roman" w:cs="Times New Roman"/>
          <w:sz w:val="24"/>
          <w:szCs w:val="24"/>
          <w:lang w:val="en-US" w:eastAsia="el-GR"/>
        </w:rPr>
        <w:t>T</w:t>
      </w:r>
      <w:r w:rsidRPr="000F2DF7">
        <w:rPr>
          <w:rFonts w:ascii="Times New Roman" w:eastAsia="Times New Roman" w:hAnsi="Times New Roman" w:cs="Times New Roman"/>
          <w:sz w:val="24"/>
          <w:szCs w:val="24"/>
          <w:lang w:eastAsia="el-GR"/>
        </w:rPr>
        <w:t xml:space="preserve">τεχνολογιών Αντιρρύπανσης του ΤΕΙ,  Δυτ. Μακεδονίας, προκειμένου να προβεί στην κρίση για τη εκλογή  Καθηγητή Εφαρμογών. του Τμήματος </w:t>
      </w:r>
      <w:r w:rsidRPr="000F2DF7">
        <w:rPr>
          <w:rFonts w:ascii="Times New Roman" w:eastAsia="Times New Roman" w:hAnsi="Times New Roman" w:cs="Times New Roman"/>
          <w:sz w:val="24"/>
          <w:szCs w:val="24"/>
          <w:lang w:val="en-US" w:eastAsia="el-GR"/>
        </w:rPr>
        <w:t>T</w:t>
      </w:r>
      <w:r w:rsidRPr="000F2DF7">
        <w:rPr>
          <w:rFonts w:ascii="Times New Roman" w:eastAsia="Times New Roman" w:hAnsi="Times New Roman" w:cs="Times New Roman"/>
          <w:sz w:val="24"/>
          <w:szCs w:val="24"/>
          <w:lang w:eastAsia="el-GR"/>
        </w:rPr>
        <w:t>τεχνολογιών Αντιρρύπανσης με εξειδίκευση &lt;&lt; Χημικός &gt;&gt;, στις 19/7/2009.</w:t>
      </w:r>
    </w:p>
    <w:p w:rsidR="00FA20C2" w:rsidRPr="000F2DF7"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P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Pr="00FA20C2">
        <w:rPr>
          <w:rFonts w:ascii="Times New Roman" w:eastAsia="Times New Roman" w:hAnsi="Times New Roman" w:cs="Times New Roman"/>
          <w:sz w:val="24"/>
          <w:szCs w:val="24"/>
          <w:lang w:eastAsia="el-GR"/>
        </w:rPr>
        <w:t xml:space="preserve">Συμμετοχή στη συγκρότηση του Εκλεκτορικού Σώματος του Τμήματος </w:t>
      </w:r>
      <w:r w:rsidRPr="00FA20C2">
        <w:rPr>
          <w:rFonts w:ascii="Times New Roman" w:eastAsia="Times New Roman" w:hAnsi="Times New Roman" w:cs="Times New Roman"/>
          <w:sz w:val="24"/>
          <w:szCs w:val="24"/>
          <w:lang w:val="en-US" w:eastAsia="el-GR"/>
        </w:rPr>
        <w:t>T</w:t>
      </w:r>
      <w:r w:rsidRPr="00FA20C2">
        <w:rPr>
          <w:rFonts w:ascii="Times New Roman" w:eastAsia="Times New Roman" w:hAnsi="Times New Roman" w:cs="Times New Roman"/>
          <w:sz w:val="24"/>
          <w:szCs w:val="24"/>
          <w:lang w:eastAsia="el-GR"/>
        </w:rPr>
        <w:t xml:space="preserve">τεχνολογιών Αντιρρύπανσης του ΤΕΙ  Δυτ. Μακεδονίας, προκειμένου να προβεί στην κρίση για την μονιμοποίηση του  Καθηγητή Εφαρμογών Α.Στημανιάρη  του Τμήματος </w:t>
      </w:r>
      <w:r w:rsidRPr="00FA20C2">
        <w:rPr>
          <w:rFonts w:ascii="Times New Roman" w:eastAsia="Times New Roman" w:hAnsi="Times New Roman" w:cs="Times New Roman"/>
          <w:sz w:val="24"/>
          <w:szCs w:val="24"/>
          <w:lang w:val="en-US" w:eastAsia="el-GR"/>
        </w:rPr>
        <w:t>T</w:t>
      </w:r>
      <w:r w:rsidRPr="00FA20C2">
        <w:rPr>
          <w:rFonts w:ascii="Times New Roman" w:eastAsia="Times New Roman" w:hAnsi="Times New Roman" w:cs="Times New Roman"/>
          <w:sz w:val="24"/>
          <w:szCs w:val="24"/>
          <w:lang w:eastAsia="el-GR"/>
        </w:rPr>
        <w:t>τεχνολογιών Αντιρρύπανσης με εξειδίκευση &lt;&lt; Χημικός &gt;&gt;, στις 20/5/2013.</w:t>
      </w:r>
    </w:p>
    <w:p w:rsidR="00FA20C2" w:rsidRPr="00FA20C2" w:rsidRDefault="00FA20C2" w:rsidP="00FA20C2">
      <w:pPr>
        <w:pStyle w:val="ae"/>
        <w:overflowPunct w:val="0"/>
        <w:autoSpaceDE w:val="0"/>
        <w:autoSpaceDN w:val="0"/>
        <w:adjustRightInd w:val="0"/>
        <w:spacing w:after="0" w:line="360" w:lineRule="auto"/>
        <w:ind w:left="283"/>
        <w:jc w:val="both"/>
        <w:rPr>
          <w:rFonts w:ascii="Times New Roman" w:eastAsia="Times New Roman" w:hAnsi="Times New Roman" w:cs="Times New Roman"/>
          <w:sz w:val="24"/>
          <w:szCs w:val="24"/>
          <w:lang w:eastAsia="el-GR"/>
        </w:rPr>
      </w:pPr>
    </w:p>
    <w:p w:rsid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4. Συμμετοχή στη συγκρότηση του Εκλεκτορικού Σώματος του Τμήματος Μηχανικών  Περιβάλλοντος και Μηχανικών Αντιρρύπανσης του ΤΕΙ  Δυτ. Μακεδονίας προκειμένου να προβεί στην κρίση για τη μονιμοποίηση της κ. Ντομοπούλου Ασημίνας στη θέση Επίκουρου Καθηγητή με εξειδίκευση « Φυσικοχημικές Διεργασίες &gt;&gt;, 23-9-2013.</w:t>
      </w:r>
    </w:p>
    <w:p w:rsidR="00FA20C2" w:rsidRDefault="00FA20C2" w:rsidP="00FA20C2">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FA20C2" w:rsidRDefault="00FA20C2" w:rsidP="000F2DF7">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el-GR"/>
        </w:rPr>
      </w:pPr>
    </w:p>
    <w:tbl>
      <w:tblPr>
        <w:tblW w:w="8931" w:type="dxa"/>
        <w:tblInd w:w="-34" w:type="dxa"/>
        <w:shd w:val="clear" w:color="auto" w:fill="C0C0C0"/>
        <w:tblLook w:val="01E0" w:firstRow="1" w:lastRow="1" w:firstColumn="1" w:lastColumn="1" w:noHBand="0" w:noVBand="0"/>
      </w:tblPr>
      <w:tblGrid>
        <w:gridCol w:w="8931"/>
      </w:tblGrid>
      <w:tr w:rsidR="000F2DF7" w:rsidRPr="000F2DF7" w:rsidTr="000948FE">
        <w:trPr>
          <w:trHeight w:val="317"/>
        </w:trPr>
        <w:tc>
          <w:tcPr>
            <w:tcW w:w="8931" w:type="dxa"/>
            <w:shd w:val="clear" w:color="auto" w:fill="C0C0C0"/>
          </w:tcPr>
          <w:p w:rsidR="000F2DF7" w:rsidRPr="000F2DF7" w:rsidRDefault="00FA20C2" w:rsidP="000F2DF7">
            <w:pPr>
              <w:spacing w:after="0" w:line="240" w:lineRule="auto"/>
              <w:ind w:left="1440" w:right="-483"/>
              <w:jc w:val="both"/>
              <w:rPr>
                <w:rFonts w:ascii="Times New Roman" w:eastAsia="Times New Roman" w:hAnsi="Times New Roman" w:cs="Times New Roman"/>
                <w:sz w:val="28"/>
                <w:szCs w:val="24"/>
                <w:lang w:eastAsia="el-GR"/>
              </w:rPr>
            </w:pPr>
            <w:r>
              <w:rPr>
                <w:rFonts w:ascii="Times New Roman" w:eastAsia="Times New Roman" w:hAnsi="Times New Roman" w:cs="Times New Roman"/>
                <w:b/>
                <w:sz w:val="28"/>
                <w:szCs w:val="24"/>
                <w:lang w:eastAsia="el-GR"/>
              </w:rPr>
              <w:t>Μ</w:t>
            </w:r>
            <w:r w:rsidR="000F2DF7" w:rsidRPr="000F2DF7">
              <w:rPr>
                <w:rFonts w:ascii="Times New Roman" w:eastAsia="Times New Roman" w:hAnsi="Times New Roman" w:cs="Times New Roman"/>
                <w:b/>
                <w:sz w:val="28"/>
                <w:szCs w:val="24"/>
                <w:lang w:eastAsia="el-GR"/>
              </w:rPr>
              <w:t>ΕΛΟΣ ΕΠΙΣΤΗΜΟΝΙΚΩΝ ΦΟΡΕΩΝ</w:t>
            </w:r>
          </w:p>
        </w:tc>
      </w:tr>
    </w:tbl>
    <w:p w:rsidR="000F2DF7" w:rsidRPr="000F2DF7" w:rsidRDefault="000F2DF7" w:rsidP="000F2DF7">
      <w:pPr>
        <w:spacing w:after="0" w:line="240" w:lineRule="auto"/>
        <w:ind w:right="-483"/>
        <w:jc w:val="both"/>
        <w:rPr>
          <w:rFonts w:ascii="Times New Roman" w:eastAsia="Times New Roman" w:hAnsi="Times New Roman" w:cs="Times New Roman"/>
          <w:sz w:val="16"/>
          <w:szCs w:val="16"/>
          <w:lang w:eastAsia="el-GR"/>
        </w:rPr>
      </w:pP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Μέλος της Ένωσης Ελλήνων Χημικών με Αρ. Μητρώου 13585.</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Μέλος του Ενιαίου Μητρώου Αξιολογητών ( Ε.Μ.Α. ) , με αριθμό μητρώου 949, από τις 17-6-2002 , και αντικείμενο την αξιολόγηση προτάσεων κατάρτισης σε Πιστοποιημένα Κέντρα Επαγγελματικής Κατάρτισης (  Κ.Ε.Κ..</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Συνεργάτης  του οργανισμού πιστοποίησης , Pr Cert Hellas , ως μέλος της Τεχνικής Επιτροπής του σχήματος πιστοποίησης Επαγγελματιών Καθαριστών-Απολυμαντών από τις 29-01-2004.</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Μέλος του Εθνικού Μητρώου Αξιολογητών για την αξιολόγηση επενδυτικών προτάσεων στην Νεανική και Γυναικεία επιχειρηματικότητα..</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Μέλος του Μητρώου Διδακτικού Προσωπικού του Ε.Κ.Δ.Δ.Α. ( Εθνικό Κέντρο Δημόσιας Διοίκησης και Αυτοδιοίκησης ) με αριθμό μητρώου 1357.</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val="en-GB" w:eastAsia="el-GR"/>
        </w:rPr>
      </w:pPr>
      <w:r w:rsidRPr="000F2DF7">
        <w:rPr>
          <w:rFonts w:ascii="Times New Roman" w:eastAsia="MS Mincho" w:hAnsi="Times New Roman" w:cs="Times New Roman"/>
          <w:sz w:val="24"/>
          <w:szCs w:val="24"/>
          <w:lang w:eastAsia="el-GR"/>
        </w:rPr>
        <w:t>Κάτοχος</w:t>
      </w:r>
      <w:r w:rsidRPr="000F2DF7">
        <w:rPr>
          <w:rFonts w:ascii="Times New Roman" w:eastAsia="MS Mincho" w:hAnsi="Times New Roman" w:cs="Times New Roman"/>
          <w:sz w:val="24"/>
          <w:szCs w:val="24"/>
          <w:lang w:val="en-GB" w:eastAsia="el-GR"/>
        </w:rPr>
        <w:t xml:space="preserve"> </w:t>
      </w:r>
      <w:r w:rsidRPr="000F2DF7">
        <w:rPr>
          <w:rFonts w:ascii="Times New Roman" w:eastAsia="MS Mincho" w:hAnsi="Times New Roman" w:cs="Times New Roman"/>
          <w:sz w:val="24"/>
          <w:szCs w:val="24"/>
          <w:lang w:eastAsia="el-GR"/>
        </w:rPr>
        <w:t>Διπλώματος</w:t>
      </w:r>
      <w:r w:rsidRPr="000F2DF7">
        <w:rPr>
          <w:rFonts w:ascii="Times New Roman" w:eastAsia="MS Mincho" w:hAnsi="Times New Roman" w:cs="Times New Roman"/>
          <w:sz w:val="24"/>
          <w:szCs w:val="24"/>
          <w:lang w:val="en-GB" w:eastAsia="el-GR"/>
        </w:rPr>
        <w:t xml:space="preserve"> Certificate No:623 ISO 9001:2000 IATCA QMS</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Αναπληρωματικό μέλος στο Διοικητικό Συμβούλιο του Γενικού Νοσοκομείου Πτολεμαίδας &lt;&lt; Μποδοσάκειο &gt;&gt; με την υπ΄αριθμ. ΔΥ 1δ/49470/24.5.2005 απόφαση του Υπουργού Υγείας  και Κοινωνικής; Αλληλεγγύης.</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 xml:space="preserve">Μέλος του Μητρώου Εκπαιδευτών του Ε.Φ.Ε.Τ. ( Ενιαίος Φορέας Ελέγχου Τροφίμων ) με αριθμό μητρώου 815. </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Μέλος Μητρώου Αξιολογητών του Ν.3299/04 &lt;&lt; Κίνητρα Ιδιωτικών Επενδύσεων για την Οικονομική Ανάπτυξη και την Περιφερειακή Σύγκλιση &gt;&gt; της Γενικής Γραμματείας Έρευνας και Τεχνολογίας, με την υπ αριθμ. 14986/ΕΦΑ ( 3469) /5.10.2005.</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val="en-US" w:eastAsia="el-GR"/>
        </w:rPr>
        <w:t>M</w:t>
      </w:r>
      <w:r w:rsidRPr="000F2DF7">
        <w:rPr>
          <w:rFonts w:ascii="Times New Roman" w:eastAsia="MS Mincho" w:hAnsi="Times New Roman" w:cs="Times New Roman"/>
          <w:sz w:val="24"/>
          <w:szCs w:val="24"/>
          <w:lang w:eastAsia="el-GR"/>
        </w:rPr>
        <w:t xml:space="preserve">έλος του Περιβαλλοντικού Δικτύου Χημικών με κωδικό μητρώου 2861818 από 1-11-2005. ( </w:t>
      </w:r>
      <w:hyperlink r:id="rId92" w:history="1">
        <w:r w:rsidRPr="000F2DF7">
          <w:rPr>
            <w:rFonts w:ascii="Times New Roman" w:eastAsia="MS Mincho" w:hAnsi="Times New Roman" w:cs="Times New Roman"/>
            <w:color w:val="0000FF"/>
            <w:sz w:val="24"/>
            <w:szCs w:val="20"/>
            <w:u w:val="single"/>
            <w:lang w:val="en-US" w:eastAsia="el-GR"/>
          </w:rPr>
          <w:t>www</w:t>
        </w:r>
        <w:r w:rsidRPr="000F2DF7">
          <w:rPr>
            <w:rFonts w:ascii="Times New Roman" w:eastAsia="MS Mincho" w:hAnsi="Times New Roman" w:cs="Times New Roman"/>
            <w:color w:val="0000FF"/>
            <w:sz w:val="24"/>
            <w:szCs w:val="20"/>
            <w:u w:val="single"/>
            <w:lang w:eastAsia="el-GR"/>
          </w:rPr>
          <w:t>.</w:t>
        </w:r>
        <w:r w:rsidRPr="000F2DF7">
          <w:rPr>
            <w:rFonts w:ascii="Times New Roman" w:eastAsia="MS Mincho" w:hAnsi="Times New Roman" w:cs="Times New Roman"/>
            <w:color w:val="0000FF"/>
            <w:sz w:val="24"/>
            <w:szCs w:val="20"/>
            <w:u w:val="single"/>
            <w:lang w:val="en-US" w:eastAsia="el-GR"/>
          </w:rPr>
          <w:t>eex</w:t>
        </w:r>
        <w:r w:rsidRPr="000F2DF7">
          <w:rPr>
            <w:rFonts w:ascii="Times New Roman" w:eastAsia="MS Mincho" w:hAnsi="Times New Roman" w:cs="Times New Roman"/>
            <w:color w:val="0000FF"/>
            <w:sz w:val="24"/>
            <w:szCs w:val="20"/>
            <w:u w:val="single"/>
            <w:lang w:eastAsia="el-GR"/>
          </w:rPr>
          <w:t>.</w:t>
        </w:r>
        <w:r w:rsidRPr="000F2DF7">
          <w:rPr>
            <w:rFonts w:ascii="Times New Roman" w:eastAsia="MS Mincho" w:hAnsi="Times New Roman" w:cs="Times New Roman"/>
            <w:color w:val="0000FF"/>
            <w:sz w:val="24"/>
            <w:szCs w:val="20"/>
            <w:u w:val="single"/>
            <w:lang w:val="en-US" w:eastAsia="el-GR"/>
          </w:rPr>
          <w:t>gr</w:t>
        </w:r>
        <w:r w:rsidRPr="000F2DF7">
          <w:rPr>
            <w:rFonts w:ascii="Times New Roman" w:eastAsia="MS Mincho" w:hAnsi="Times New Roman" w:cs="Times New Roman"/>
            <w:color w:val="0000FF"/>
            <w:sz w:val="24"/>
            <w:szCs w:val="20"/>
            <w:u w:val="single"/>
            <w:lang w:eastAsia="el-GR"/>
          </w:rPr>
          <w:t>/</w:t>
        </w:r>
        <w:r w:rsidRPr="000F2DF7">
          <w:rPr>
            <w:rFonts w:ascii="Times New Roman" w:eastAsia="MS Mincho" w:hAnsi="Times New Roman" w:cs="Times New Roman"/>
            <w:color w:val="0000FF"/>
            <w:sz w:val="24"/>
            <w:szCs w:val="20"/>
            <w:u w:val="single"/>
            <w:lang w:val="en-US" w:eastAsia="el-GR"/>
          </w:rPr>
          <w:t>envet</w:t>
        </w:r>
      </w:hyperlink>
      <w:r w:rsidRPr="000F2DF7">
        <w:rPr>
          <w:rFonts w:ascii="Times New Roman" w:eastAsia="MS Mincho" w:hAnsi="Times New Roman" w:cs="Times New Roman"/>
          <w:sz w:val="24"/>
          <w:szCs w:val="24"/>
          <w:lang w:eastAsia="el-GR"/>
        </w:rPr>
        <w:t>)</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 xml:space="preserve">Εισηγητής σε ζητήματα κατάρτισης – εκπαίδευσης  προγραμμάτων ΛΑΕΚ στην υπηρεσία του ΟΑΕΔ με κωδικό 30207. </w:t>
      </w:r>
    </w:p>
    <w:p w:rsidR="000F2DF7" w:rsidRPr="000F2DF7" w:rsidRDefault="000F2DF7" w:rsidP="000F2DF7">
      <w:pPr>
        <w:numPr>
          <w:ilvl w:val="0"/>
          <w:numId w:val="13"/>
        </w:numPr>
        <w:overflowPunct w:val="0"/>
        <w:autoSpaceDE w:val="0"/>
        <w:autoSpaceDN w:val="0"/>
        <w:adjustRightInd w:val="0"/>
        <w:spacing w:after="0" w:line="36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Επιστημονικός Σύμβουλος στο Αγροτικό Συνεταιρισμό Αρωματικών Φυτών Βοίου,2012.</w:t>
      </w:r>
    </w:p>
    <w:p w:rsidR="000F2DF7" w:rsidRPr="000F2DF7" w:rsidRDefault="000F2DF7" w:rsidP="000F2DF7">
      <w:pPr>
        <w:overflowPunct w:val="0"/>
        <w:autoSpaceDE w:val="0"/>
        <w:autoSpaceDN w:val="0"/>
        <w:adjustRightInd w:val="0"/>
        <w:spacing w:after="0" w:line="360" w:lineRule="auto"/>
        <w:jc w:val="both"/>
        <w:rPr>
          <w:rFonts w:ascii="Times New Roman" w:eastAsia="Times New Roman" w:hAnsi="Times New Roman" w:cs="Times New Roman"/>
          <w:sz w:val="16"/>
          <w:szCs w:val="24"/>
          <w:lang w:eastAsia="el-GR"/>
        </w:rPr>
      </w:pPr>
    </w:p>
    <w:tbl>
      <w:tblPr>
        <w:tblW w:w="9039" w:type="dxa"/>
        <w:shd w:val="clear" w:color="auto" w:fill="C0C0C0"/>
        <w:tblLook w:val="01E0" w:firstRow="1" w:lastRow="1" w:firstColumn="1" w:lastColumn="1" w:noHBand="0" w:noVBand="0"/>
      </w:tblPr>
      <w:tblGrid>
        <w:gridCol w:w="9039"/>
      </w:tblGrid>
      <w:tr w:rsidR="000F2DF7" w:rsidRPr="000F2DF7" w:rsidTr="000948FE">
        <w:trPr>
          <w:trHeight w:val="317"/>
        </w:trPr>
        <w:tc>
          <w:tcPr>
            <w:tcW w:w="9039" w:type="dxa"/>
            <w:shd w:val="clear" w:color="auto" w:fill="C0C0C0"/>
          </w:tcPr>
          <w:p w:rsidR="000F2DF7" w:rsidRPr="000F2DF7" w:rsidRDefault="00905CF4" w:rsidP="000F2DF7">
            <w:pPr>
              <w:spacing w:after="0" w:line="240" w:lineRule="auto"/>
              <w:ind w:right="-483"/>
              <w:rPr>
                <w:rFonts w:ascii="Times New Roman" w:eastAsia="Times New Roman" w:hAnsi="Times New Roman" w:cs="Times New Roman"/>
                <w:b/>
                <w:sz w:val="28"/>
                <w:szCs w:val="24"/>
                <w:lang w:eastAsia="el-GR"/>
              </w:rPr>
            </w:pPr>
            <w:r>
              <w:rPr>
                <w:rFonts w:ascii="Times New Roman" w:eastAsia="Times New Roman" w:hAnsi="Times New Roman" w:cs="Times New Roman"/>
                <w:b/>
                <w:sz w:val="28"/>
                <w:szCs w:val="24"/>
                <w:lang w:eastAsia="el-GR"/>
              </w:rPr>
              <w:lastRenderedPageBreak/>
              <w:t xml:space="preserve">       </w:t>
            </w:r>
            <w:r w:rsidR="000F2DF7" w:rsidRPr="00905CF4">
              <w:rPr>
                <w:rFonts w:ascii="Times New Roman" w:eastAsia="Times New Roman" w:hAnsi="Times New Roman" w:cs="Times New Roman"/>
                <w:b/>
                <w:sz w:val="32"/>
                <w:szCs w:val="24"/>
                <w:lang w:eastAsia="el-GR"/>
              </w:rPr>
              <w:t>ΠΑΡΑΚΟΛΟΥΘΗΣΗ ΕΠΙΜΟΡΦΩΤΙΚΩΝ ΣΕΜΙΝΑΡΙΩΝ</w:t>
            </w:r>
          </w:p>
        </w:tc>
      </w:tr>
    </w:tbl>
    <w:p w:rsidR="000F2DF7" w:rsidRPr="000F2DF7" w:rsidRDefault="000F2DF7" w:rsidP="000F2DF7">
      <w:pPr>
        <w:spacing w:after="0" w:line="240" w:lineRule="auto"/>
        <w:ind w:right="-483"/>
        <w:jc w:val="both"/>
        <w:rPr>
          <w:rFonts w:ascii="Times New Roman" w:eastAsia="Times New Roman" w:hAnsi="Times New Roman" w:cs="Times New Roman"/>
          <w:b/>
          <w:sz w:val="24"/>
          <w:szCs w:val="24"/>
          <w:u w:val="single"/>
          <w:lang w:eastAsia="el-GR"/>
        </w:rPr>
      </w:pPr>
    </w:p>
    <w:tbl>
      <w:tblPr>
        <w:tblW w:w="0" w:type="auto"/>
        <w:tblLayout w:type="fixed"/>
        <w:tblLook w:val="0000" w:firstRow="0" w:lastRow="0" w:firstColumn="0" w:lastColumn="0" w:noHBand="0" w:noVBand="0"/>
      </w:tblPr>
      <w:tblGrid>
        <w:gridCol w:w="817"/>
        <w:gridCol w:w="284"/>
        <w:gridCol w:w="7938"/>
      </w:tblGrid>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2001</w:t>
            </w:r>
          </w:p>
        </w:tc>
        <w:tc>
          <w:tcPr>
            <w:tcW w:w="284" w:type="dxa"/>
          </w:tcPr>
          <w:p w:rsidR="000F2DF7" w:rsidRPr="000F2DF7" w:rsidRDefault="000F2DF7" w:rsidP="000F2DF7">
            <w:pPr>
              <w:spacing w:after="0" w:line="240" w:lineRule="auto"/>
              <w:ind w:right="-482"/>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Επιτυχή παρακολούθηση των Σεμιναρίων Συντονιστών Επιθεωρητών IATCA ISO 9001:2000, που πραγματοποιήθηκαν στην Κοζάνη κατά το χρονικό διάστημα, 12-16 Σεπτεμβρίου 2001.</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2003</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Παρακολούθηση ημερίδας με θέμα, Τα μαθήματα του κλάδου ΠΕ04 στην Πρόσθετη Διδακτική Στήριξη, που πραγματοποιήθηκε στο 2ο Λύκειο Κοζάνης».</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2004</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Παρακολούθηση Διεθνούς Εκπαιδευτικού Προγράμματος με τίτλο &lt;&lt; ΤΟ ΕΠΑΓΓΕΛΜΑ ΚΑΙ Η ΕΚΠΑΊΔΕΥΣΗ ΤΟΥ ΔΑΣΚΑΛΟΥ &gt;&gt;  το οποίο οργανώθηκε στο PADAGOGISCHIE HOCHSCHULE LUDWIGSBURG σε συνεργασία με το Διαβαλκανικό Ινστιτούτο Δημόσιας Διοίκησης στην πόλη του Ludwigsburg της Γερμανίας κατά την περίοδο 8-11/ 11/ 2004</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2004</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Παρακολούθηση εκπαιδευτικού προγράμματος με θέμα  &lt;&lt; ΥΠΗΡΕΣΙΕΣ ΠΟΙΟΤΗΤΑΣ ΣΤΑ ΝΟΣΗΛΕΥΤΙΚΑ ΙΔΡΥΜΑΤΑ &gt;&gt; που διοργάνωσαν το Ινστιτούτο Φαρμακευτικής Έρευνας και Τεχνολογίας (Ι.Φ.Ε.Τ.) και το Διαβαλκανικό ινστιτούτο Δημόσιας Διοίκησης ( Δ.Ι.Δ.Δ.), Θεσσαλονίκη, Δεκέμβριος, 2004.</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2005</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Παρακολούθηση ημερίδας με τίτλο &lt;&lt; Ανθρώπινοι πόροι και κινητικότητα – Δράσεις Marie Curie &gt;&gt; στα πλαίσια του 6</w:t>
            </w:r>
            <w:r w:rsidRPr="000F2DF7">
              <w:rPr>
                <w:rFonts w:ascii="Times New Roman" w:eastAsia="MS Mincho" w:hAnsi="Times New Roman" w:cs="Times New Roman"/>
                <w:sz w:val="24"/>
                <w:szCs w:val="24"/>
                <w:vertAlign w:val="superscript"/>
                <w:lang w:eastAsia="el-GR"/>
              </w:rPr>
              <w:t>ου</w:t>
            </w:r>
            <w:r w:rsidRPr="000F2DF7">
              <w:rPr>
                <w:rFonts w:ascii="Times New Roman" w:eastAsia="MS Mincho" w:hAnsi="Times New Roman" w:cs="Times New Roman"/>
                <w:sz w:val="24"/>
                <w:szCs w:val="24"/>
                <w:lang w:eastAsia="el-GR"/>
              </w:rPr>
              <w:t xml:space="preserve"> προγράμματος Πλαισίου για την έρευνα, που διοργανώθηκε από την Επιτροπή Ερευνών του Πανεπιστημίου Ιωαννίνων, σε συνεργασία με το Εθνικό Κέντρο Τεκμηρίωσης, στο Πανεπιστήμιο Ιωαννίνων, στις 19-4-2005.</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2005</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w:t>
            </w:r>
          </w:p>
        </w:tc>
        <w:tc>
          <w:tcPr>
            <w:tcW w:w="7938" w:type="dxa"/>
          </w:tcPr>
          <w:p w:rsidR="000F2DF7" w:rsidRPr="000F2DF7" w:rsidRDefault="000F2DF7" w:rsidP="000F2DF7">
            <w:pPr>
              <w:spacing w:after="0" w:line="24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Παρακολούθηση Διεθνούς Εκπαιδευτικού Προγράμματος με τίτλο &lt;&lt; ΤΕΧΝΙΚΕΣ ΕΠΙΚΟΙΝΩΝΙΑΣ ΣΤΗ ΣΧΟΛΙΚΗ ΑΙΘΟΥΣΑ-ΟΡΓΑΝΩΣΗ ΠΟΛΙΤΙΣΤΙΚΩΝ ΕΚΔΗΛΩΣΕΩΝ ΣΤΟ ΧΩΡΟ ΤΟΥ ΣΧΟΛΕΙΟΥ &gt;&gt;  το οποίο οργανώθηκε από το Ινστιτούτο Εκπαίδευσης SPINELLI ISTITUTO PER L ARTE E IL RESTAURO σε συνεργασία με το Διαβαλκανικό Ινστιτούτο Δημόσιας Διοίκησης στην πόλη της  Φλωρεντίας της Ιταλίας κατά την περίοδο 4-10/ 12/ 2005.</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r w:rsidR="000F2DF7" w:rsidRPr="000F2DF7" w:rsidTr="000948FE">
        <w:tc>
          <w:tcPr>
            <w:tcW w:w="817" w:type="dxa"/>
          </w:tcPr>
          <w:p w:rsidR="000F2DF7" w:rsidRPr="000F2DF7" w:rsidRDefault="000F2DF7" w:rsidP="000F2DF7">
            <w:pPr>
              <w:spacing w:after="0" w:line="240" w:lineRule="auto"/>
              <w:ind w:right="-483"/>
              <w:jc w:val="both"/>
              <w:rPr>
                <w:rFonts w:ascii="Times New Roman" w:eastAsia="Times New Roman" w:hAnsi="Times New Roman" w:cs="Times New Roman"/>
                <w:sz w:val="24"/>
                <w:szCs w:val="24"/>
                <w:lang w:val="en-US" w:eastAsia="el-GR"/>
              </w:rPr>
            </w:pPr>
            <w:r w:rsidRPr="000F2DF7">
              <w:rPr>
                <w:rFonts w:ascii="Times New Roman" w:eastAsia="Times New Roman" w:hAnsi="Times New Roman" w:cs="Times New Roman"/>
                <w:sz w:val="24"/>
                <w:szCs w:val="24"/>
                <w:lang w:val="en-US" w:eastAsia="el-GR"/>
              </w:rPr>
              <w:t>2011</w:t>
            </w:r>
          </w:p>
        </w:tc>
        <w:tc>
          <w:tcPr>
            <w:tcW w:w="284" w:type="dxa"/>
          </w:tcPr>
          <w:p w:rsidR="000F2DF7" w:rsidRPr="000F2DF7" w:rsidRDefault="000F2DF7" w:rsidP="000F2DF7">
            <w:pPr>
              <w:spacing w:after="0" w:line="240" w:lineRule="auto"/>
              <w:ind w:right="-482"/>
              <w:jc w:val="both"/>
              <w:rPr>
                <w:rFonts w:ascii="Times New Roman" w:eastAsia="Times New Roman" w:hAnsi="Times New Roman" w:cs="Times New Roman"/>
                <w:sz w:val="24"/>
                <w:szCs w:val="24"/>
                <w:lang w:eastAsia="el-GR"/>
              </w:rPr>
            </w:pPr>
          </w:p>
        </w:tc>
        <w:tc>
          <w:tcPr>
            <w:tcW w:w="7938" w:type="dxa"/>
          </w:tcPr>
          <w:p w:rsidR="000F2DF7" w:rsidRPr="000F2DF7" w:rsidRDefault="000F2DF7" w:rsidP="000F2DF7">
            <w:pPr>
              <w:spacing w:after="0" w:line="240" w:lineRule="auto"/>
              <w:jc w:val="both"/>
              <w:rPr>
                <w:rFonts w:ascii="Times New Roman" w:eastAsia="MS Mincho" w:hAnsi="Times New Roman" w:cs="Times New Roman"/>
                <w:sz w:val="24"/>
                <w:szCs w:val="24"/>
                <w:lang w:eastAsia="el-GR"/>
              </w:rPr>
            </w:pPr>
            <w:r w:rsidRPr="000F2DF7">
              <w:rPr>
                <w:rFonts w:ascii="Times New Roman" w:eastAsia="MS Mincho" w:hAnsi="Times New Roman" w:cs="Times New Roman"/>
                <w:sz w:val="24"/>
                <w:szCs w:val="24"/>
                <w:lang w:eastAsia="el-GR"/>
              </w:rPr>
              <w:t>Παρακολούθηση εκπαιδευτικού προγράμματος με θέμα  &lt;&lt; ΔΙΑΔΙΚΑΣΙΕΣ ΚΑΙ ΜΟΝΤΕΛΑ ΠΟΙΟΤΗΤΑΣ ΣΤΗ ΔΗΜΟΣΙΑ ΔΙΟΙΚΗΣΗ &gt;&gt; που υλοποίησε το Διαβαλκανικό Ινστιτούτο Δημόσιας Διοίκησης στη δράση &lt;&lt; Εκπαίδευση και δια βίου μάθηση &gt;&gt; διάρκειας 77 ωρών κατά την περίοδο 27-07 έως 18-08 2011 στο ΤΕΙ ΔΥΤ. ΜΑΚΕΔΟΝΙΑΣ.</w:t>
            </w:r>
          </w:p>
          <w:p w:rsidR="000F2DF7" w:rsidRPr="000F2DF7" w:rsidRDefault="000F2DF7" w:rsidP="000F2DF7">
            <w:pPr>
              <w:spacing w:after="0" w:line="240" w:lineRule="auto"/>
              <w:jc w:val="both"/>
              <w:rPr>
                <w:rFonts w:ascii="Times New Roman" w:eastAsia="Times New Roman" w:hAnsi="Times New Roman" w:cs="Times New Roman"/>
                <w:sz w:val="24"/>
                <w:szCs w:val="24"/>
                <w:lang w:eastAsia="el-GR"/>
              </w:rPr>
            </w:pPr>
          </w:p>
        </w:tc>
      </w:tr>
    </w:tbl>
    <w:p w:rsidR="000F2DF7" w:rsidRPr="000F2DF7" w:rsidRDefault="000F2DF7" w:rsidP="00687319">
      <w:pPr>
        <w:spacing w:after="0" w:line="240" w:lineRule="auto"/>
        <w:ind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2016</w:t>
      </w:r>
      <w:r w:rsidRPr="000F2DF7">
        <w:rPr>
          <w:rFonts w:ascii="Times New Roman" w:eastAsia="Times New Roman" w:hAnsi="Times New Roman" w:cs="Times New Roman"/>
          <w:sz w:val="24"/>
          <w:szCs w:val="24"/>
          <w:lang w:eastAsia="el-GR"/>
        </w:rPr>
        <w:tab/>
        <w:t xml:space="preserve">      Συμμετοχή στο συνέδριο &lt;&lt; Ανώτατα εκπαιδευτικά ιδρύματα και διεθνής </w:t>
      </w:r>
    </w:p>
    <w:p w:rsidR="000F2DF7" w:rsidRPr="000F2DF7" w:rsidRDefault="000F2DF7" w:rsidP="00687319">
      <w:pPr>
        <w:spacing w:after="0" w:line="240" w:lineRule="auto"/>
        <w:ind w:left="720"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 xml:space="preserve">     συνεργασία &gt;&gt; που υλοποίησε το Ίδρυμα Κρατικών υποτροφιών ( ΙΚΥ)  </w:t>
      </w:r>
    </w:p>
    <w:p w:rsidR="000F2DF7" w:rsidRPr="000F2DF7" w:rsidRDefault="000F2DF7" w:rsidP="00687319">
      <w:pPr>
        <w:spacing w:after="0" w:line="240" w:lineRule="auto"/>
        <w:ind w:left="720" w:right="-483"/>
        <w:jc w:val="both"/>
        <w:rPr>
          <w:rFonts w:ascii="Times New Roman" w:eastAsia="Times New Roman" w:hAnsi="Times New Roman" w:cs="Times New Roman"/>
          <w:sz w:val="24"/>
          <w:szCs w:val="24"/>
          <w:lang w:eastAsia="el-GR"/>
        </w:rPr>
      </w:pPr>
      <w:r w:rsidRPr="000F2DF7">
        <w:rPr>
          <w:rFonts w:ascii="Times New Roman" w:eastAsia="Times New Roman" w:hAnsi="Times New Roman" w:cs="Times New Roman"/>
          <w:sz w:val="24"/>
          <w:szCs w:val="24"/>
          <w:lang w:eastAsia="el-GR"/>
        </w:rPr>
        <w:t xml:space="preserve">     Μονάδα συντονισμού για το πρόγραμμα </w:t>
      </w:r>
      <w:r w:rsidRPr="000F2DF7">
        <w:rPr>
          <w:rFonts w:ascii="Times New Roman" w:eastAsia="Times New Roman" w:hAnsi="Times New Roman" w:cs="Times New Roman"/>
          <w:sz w:val="24"/>
          <w:szCs w:val="24"/>
          <w:lang w:val="en-US" w:eastAsia="el-GR"/>
        </w:rPr>
        <w:t>ERASMUS</w:t>
      </w:r>
      <w:r w:rsidRPr="000F2DF7">
        <w:rPr>
          <w:rFonts w:ascii="Times New Roman" w:eastAsia="Times New Roman" w:hAnsi="Times New Roman" w:cs="Times New Roman"/>
          <w:sz w:val="24"/>
          <w:szCs w:val="24"/>
          <w:vertAlign w:val="superscript"/>
          <w:lang w:eastAsia="el-GR"/>
        </w:rPr>
        <w:t>+</w:t>
      </w:r>
      <w:r w:rsidRPr="000F2DF7">
        <w:rPr>
          <w:rFonts w:ascii="Times New Roman" w:eastAsia="Times New Roman" w:hAnsi="Times New Roman" w:cs="Times New Roman"/>
          <w:sz w:val="24"/>
          <w:szCs w:val="24"/>
          <w:lang w:eastAsia="el-GR"/>
        </w:rPr>
        <w:t>, 2/12/2016, Αθήνα.</w:t>
      </w:r>
    </w:p>
    <w:p w:rsidR="000F2DF7" w:rsidRPr="000F2DF7" w:rsidRDefault="000F2DF7" w:rsidP="00687319">
      <w:pPr>
        <w:overflowPunct w:val="0"/>
        <w:autoSpaceDE w:val="0"/>
        <w:autoSpaceDN w:val="0"/>
        <w:adjustRightInd w:val="0"/>
        <w:spacing w:after="0" w:line="360" w:lineRule="auto"/>
        <w:ind w:left="360"/>
        <w:jc w:val="both"/>
        <w:rPr>
          <w:rFonts w:ascii="Times New Roman" w:eastAsia="Times New Roman" w:hAnsi="Times New Roman" w:cs="Times New Roman"/>
          <w:sz w:val="24"/>
          <w:szCs w:val="24"/>
          <w:lang w:eastAsia="el-GR"/>
        </w:rPr>
      </w:pPr>
    </w:p>
    <w:p w:rsidR="000F2DF7" w:rsidRPr="000F2DF7" w:rsidRDefault="000F2DF7" w:rsidP="000F2DF7">
      <w:pPr>
        <w:overflowPunct w:val="0"/>
        <w:autoSpaceDE w:val="0"/>
        <w:autoSpaceDN w:val="0"/>
        <w:adjustRightInd w:val="0"/>
        <w:spacing w:after="0" w:line="360" w:lineRule="auto"/>
        <w:ind w:left="360"/>
        <w:jc w:val="both"/>
        <w:rPr>
          <w:rFonts w:ascii="Times New Roman" w:eastAsia="Times New Roman" w:hAnsi="Times New Roman" w:cs="Times New Roman"/>
          <w:sz w:val="24"/>
          <w:szCs w:val="24"/>
          <w:lang w:eastAsia="el-GR"/>
        </w:rPr>
      </w:pPr>
    </w:p>
    <w:p w:rsidR="000F2DF7" w:rsidRPr="000F2DF7" w:rsidRDefault="000F2DF7" w:rsidP="000F2DF7">
      <w:pPr>
        <w:overflowPunct w:val="0"/>
        <w:autoSpaceDE w:val="0"/>
        <w:autoSpaceDN w:val="0"/>
        <w:adjustRightInd w:val="0"/>
        <w:spacing w:after="0" w:line="360" w:lineRule="auto"/>
        <w:ind w:left="360"/>
        <w:jc w:val="both"/>
        <w:rPr>
          <w:rFonts w:ascii="Times New Roman" w:eastAsia="Times New Roman" w:hAnsi="Times New Roman" w:cs="Times New Roman"/>
          <w:sz w:val="24"/>
          <w:szCs w:val="24"/>
          <w:lang w:eastAsia="el-GR"/>
        </w:rPr>
      </w:pPr>
    </w:p>
    <w:p w:rsidR="000F2DF7" w:rsidRPr="000F2DF7" w:rsidRDefault="000F2DF7" w:rsidP="000F2DF7">
      <w:pPr>
        <w:overflowPunct w:val="0"/>
        <w:autoSpaceDE w:val="0"/>
        <w:autoSpaceDN w:val="0"/>
        <w:adjustRightInd w:val="0"/>
        <w:spacing w:after="0" w:line="360" w:lineRule="auto"/>
        <w:ind w:left="360"/>
        <w:jc w:val="both"/>
        <w:rPr>
          <w:rFonts w:ascii="Times New Roman" w:eastAsia="Times New Roman" w:hAnsi="Times New Roman" w:cs="Times New Roman"/>
          <w:sz w:val="24"/>
          <w:szCs w:val="24"/>
          <w:lang w:eastAsia="el-GR"/>
        </w:rPr>
      </w:pPr>
    </w:p>
    <w:p w:rsidR="000F2DF7" w:rsidRPr="000F2DF7" w:rsidRDefault="000F2DF7" w:rsidP="000F2DF7">
      <w:pPr>
        <w:overflowPunct w:val="0"/>
        <w:autoSpaceDE w:val="0"/>
        <w:autoSpaceDN w:val="0"/>
        <w:adjustRightInd w:val="0"/>
        <w:spacing w:after="0" w:line="360" w:lineRule="auto"/>
        <w:ind w:left="360"/>
        <w:jc w:val="both"/>
        <w:rPr>
          <w:rFonts w:ascii="Times New Roman" w:eastAsia="Times New Roman" w:hAnsi="Times New Roman" w:cs="Times New Roman"/>
          <w:sz w:val="24"/>
          <w:szCs w:val="24"/>
          <w:lang w:eastAsia="el-GR"/>
        </w:rPr>
      </w:pPr>
    </w:p>
    <w:sectPr w:rsidR="000F2DF7" w:rsidRPr="000F2D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FD" w:rsidRDefault="00756BFD" w:rsidP="007B7DAE">
      <w:pPr>
        <w:spacing w:after="0" w:line="240" w:lineRule="auto"/>
      </w:pPr>
      <w:r>
        <w:separator/>
      </w:r>
    </w:p>
  </w:endnote>
  <w:endnote w:type="continuationSeparator" w:id="0">
    <w:p w:rsidR="00756BFD" w:rsidRDefault="00756BFD" w:rsidP="007B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MT">
    <w:altName w:val="Arial"/>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Cambria"/>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andelGothic BT">
    <w:altName w:val="Courier New"/>
    <w:charset w:val="00"/>
    <w:family w:val="decorative"/>
    <w:pitch w:val="variable"/>
    <w:sig w:usb0="00000001" w:usb1="00000000" w:usb2="00000000" w:usb3="00000000" w:csb0="00000011" w:csb1="00000000"/>
  </w:font>
  <w:font w:name="Tahoma">
    <w:panose1 w:val="020B0604030504040204"/>
    <w:charset w:val="A1"/>
    <w:family w:val="swiss"/>
    <w:pitch w:val="variable"/>
    <w:sig w:usb0="E1002EFF" w:usb1="C000605B" w:usb2="00000029" w:usb3="00000000" w:csb0="000101FF" w:csb1="00000000"/>
  </w:font>
  <w:font w:name="FranklinGothic-Book">
    <w:altName w:val="Times New Roman"/>
    <w:panose1 w:val="00000000000000000000"/>
    <w:charset w:val="00"/>
    <w:family w:val="roman"/>
    <w:notTrueType/>
    <w:pitch w:val="default"/>
  </w:font>
  <w:font w:name="TimesNewRoman,Bold">
    <w:panose1 w:val="00000000000000000000"/>
    <w:charset w:val="A1"/>
    <w:family w:val="auto"/>
    <w:notTrueType/>
    <w:pitch w:val="default"/>
    <w:sig w:usb0="00000081" w:usb1="00000000" w:usb2="00000000" w:usb3="00000000" w:csb0="00000008" w:csb1="00000000"/>
  </w:font>
  <w:font w:nam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A1"/>
    <w:family w:val="roman"/>
    <w:pitch w:val="variable"/>
    <w:sig w:usb0="E00006FF" w:usb1="420024FF" w:usb2="02000000" w:usb3="00000000" w:csb0="0000019F" w:csb1="00000000"/>
  </w:font>
  <w:font w:name="Quicksand-Light">
    <w:altName w:val="MS Gothic"/>
    <w:panose1 w:val="00000000000000000000"/>
    <w:charset w:val="00"/>
    <w:family w:val="swiss"/>
    <w:notTrueType/>
    <w:pitch w:val="default"/>
    <w:sig w:usb0="00000003" w:usb1="08070000" w:usb2="00000010" w:usb3="00000000" w:csb0="00020001" w:csb1="00000000"/>
  </w:font>
  <w:font w:name="PF Din Text">
    <w:altName w:val="PF Din Text"/>
    <w:panose1 w:val="00000000000000000000"/>
    <w:charset w:val="00"/>
    <w:family w:val="swiss"/>
    <w:notTrueType/>
    <w:pitch w:val="default"/>
    <w:sig w:usb0="00000003" w:usb1="00000000" w:usb2="00000000" w:usb3="00000000" w:csb0="00000001" w:csb1="00000000"/>
  </w:font>
  <w:font w:name="PF Din Text Black">
    <w:altName w:val="PF Din Text Black"/>
    <w:panose1 w:val="00000000000000000000"/>
    <w:charset w:val="00"/>
    <w:family w:val="swiss"/>
    <w:notTrueType/>
    <w:pitch w:val="default"/>
    <w:sig w:usb0="00000003" w:usb1="00000000" w:usb2="00000000" w:usb3="00000000" w:csb0="00000001" w:csb1="00000000"/>
  </w:font>
  <w:font w:name="Aka-AcidGR-Compact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imesNewRoman">
    <w:panose1 w:val="00000000000000000000"/>
    <w:charset w:val="A1"/>
    <w:family w:val="auto"/>
    <w:notTrueType/>
    <w:pitch w:val="default"/>
    <w:sig w:usb0="00000081" w:usb1="00000000" w:usb2="00000000" w:usb3="00000000" w:csb0="00000008" w:csb1="00000000"/>
  </w:font>
  <w:font w:name="Poppins-Bold">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CenturyGothic-Bold">
    <w:altName w:val="Arial"/>
    <w:panose1 w:val="00000000000000000000"/>
    <w:charset w:val="00"/>
    <w:family w:val="swiss"/>
    <w:notTrueType/>
    <w:pitch w:val="default"/>
    <w:sig w:usb0="00000001" w:usb1="00000000" w:usb2="00000000" w:usb3="00000000" w:csb0="00000009" w:csb1="00000000"/>
  </w:font>
  <w:font w:name="CenturyGothic">
    <w:altName w:val="Times New Roman"/>
    <w:panose1 w:val="00000000000000000000"/>
    <w:charset w:val="A1"/>
    <w:family w:val="auto"/>
    <w:notTrueType/>
    <w:pitch w:val="default"/>
    <w:sig w:usb0="00000081" w:usb1="00000000" w:usb2="00000000" w:usb3="00000000" w:csb0="00000008" w:csb1="00000000"/>
  </w:font>
  <w:font w:name="Ubuntu-Italic">
    <w:panose1 w:val="00000000000000000000"/>
    <w:charset w:val="A1"/>
    <w:family w:val="auto"/>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Gill Sans MT">
    <w:panose1 w:val="020B0502020104020203"/>
    <w:charset w:val="00"/>
    <w:family w:val="swiss"/>
    <w:pitch w:val="variable"/>
    <w:sig w:usb0="00000007" w:usb1="00000000" w:usb2="00000000" w:usb3="00000000" w:csb0="00000003" w:csb1="00000000"/>
  </w:font>
  <w:font w:name="HellasArial">
    <w:altName w:val="Times New Roman"/>
    <w:charset w:val="00"/>
    <w:family w:val="auto"/>
    <w:pitch w:val="variable"/>
    <w:sig w:usb0="00000001" w:usb1="00000000" w:usb2="00000000" w:usb3="00000000" w:csb0="0000001B" w:csb1="00000000"/>
  </w:font>
  <w:font w:name="TimesNewRomanPSMT">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 w:name="CIDFont+F3">
    <w:panose1 w:val="00000000000000000000"/>
    <w:charset w:val="A1"/>
    <w:family w:val="auto"/>
    <w:notTrueType/>
    <w:pitch w:val="default"/>
    <w:sig w:usb0="00000081" w:usb1="00000000" w:usb2="00000000" w:usb3="00000000" w:csb0="00000008" w:csb1="00000000"/>
  </w:font>
  <w:font w:name="CIDFont+F4">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FD" w:rsidRDefault="00756BFD" w:rsidP="007B7DAE">
      <w:pPr>
        <w:spacing w:after="0" w:line="240" w:lineRule="auto"/>
      </w:pPr>
      <w:r>
        <w:separator/>
      </w:r>
    </w:p>
  </w:footnote>
  <w:footnote w:type="continuationSeparator" w:id="0">
    <w:p w:rsidR="00756BFD" w:rsidRDefault="00756BFD" w:rsidP="007B7DAE">
      <w:pPr>
        <w:spacing w:after="0" w:line="240" w:lineRule="auto"/>
      </w:pPr>
      <w:r>
        <w:continuationSeparator/>
      </w:r>
    </w:p>
  </w:footnote>
  <w:footnote w:id="1">
    <w:p w:rsidR="007F0DAD" w:rsidRPr="007B7DAE" w:rsidRDefault="007F0DAD" w:rsidP="007B7DAE">
      <w:pPr>
        <w:pStyle w:val="ac"/>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F07"/>
    <w:multiLevelType w:val="hybridMultilevel"/>
    <w:tmpl w:val="8888644E"/>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6C209A0C">
      <w:start w:val="1"/>
      <w:numFmt w:val="decimal"/>
      <w:lvlText w:val="%2."/>
      <w:lvlJc w:val="left"/>
      <w:pPr>
        <w:tabs>
          <w:tab w:val="num" w:pos="2160"/>
        </w:tabs>
        <w:ind w:left="2160" w:hanging="720"/>
      </w:pPr>
      <w:rPr>
        <w:rFonts w:ascii="Times New Roman" w:eastAsia="Times New Roman" w:hAnsi="Times New Roman" w:cs="Times New Roman"/>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6E94C66"/>
    <w:multiLevelType w:val="hybridMultilevel"/>
    <w:tmpl w:val="9C7E2B32"/>
    <w:lvl w:ilvl="0" w:tplc="2BBAF5C8">
      <w:start w:val="2"/>
      <w:numFmt w:val="decimal"/>
      <w:lvlText w:val="%1."/>
      <w:lvlJc w:val="left"/>
      <w:pPr>
        <w:tabs>
          <w:tab w:val="num" w:pos="900"/>
        </w:tabs>
        <w:ind w:left="90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971690F"/>
    <w:multiLevelType w:val="hybridMultilevel"/>
    <w:tmpl w:val="604E2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9A00231"/>
    <w:multiLevelType w:val="singleLevel"/>
    <w:tmpl w:val="89C0EBE2"/>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0C8A2F84"/>
    <w:multiLevelType w:val="hybridMultilevel"/>
    <w:tmpl w:val="50043D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BC4075"/>
    <w:multiLevelType w:val="hybridMultilevel"/>
    <w:tmpl w:val="C99297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90D43CE"/>
    <w:multiLevelType w:val="multilevel"/>
    <w:tmpl w:val="E6D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D2996"/>
    <w:multiLevelType w:val="hybridMultilevel"/>
    <w:tmpl w:val="E35A95BE"/>
    <w:lvl w:ilvl="0" w:tplc="499C4B1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14D4675"/>
    <w:multiLevelType w:val="hybridMultilevel"/>
    <w:tmpl w:val="156887E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052445"/>
    <w:multiLevelType w:val="hybridMultilevel"/>
    <w:tmpl w:val="ED242610"/>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345696"/>
    <w:multiLevelType w:val="hybridMultilevel"/>
    <w:tmpl w:val="52469AFE"/>
    <w:lvl w:ilvl="0" w:tplc="438CB8E2">
      <w:start w:val="9"/>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0BF5948"/>
    <w:multiLevelType w:val="multilevel"/>
    <w:tmpl w:val="DE7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775E6"/>
    <w:multiLevelType w:val="multilevel"/>
    <w:tmpl w:val="901E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D18E4"/>
    <w:multiLevelType w:val="hybridMultilevel"/>
    <w:tmpl w:val="30BE643C"/>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6866ECF"/>
    <w:multiLevelType w:val="hybridMultilevel"/>
    <w:tmpl w:val="7C3C71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4228431F"/>
    <w:multiLevelType w:val="hybridMultilevel"/>
    <w:tmpl w:val="FC90C83E"/>
    <w:lvl w:ilvl="0" w:tplc="1DCEEA2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BA0880"/>
    <w:multiLevelType w:val="hybridMultilevel"/>
    <w:tmpl w:val="CEF2D2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B3028F"/>
    <w:multiLevelType w:val="hybridMultilevel"/>
    <w:tmpl w:val="01C2CB76"/>
    <w:lvl w:ilvl="0" w:tplc="8ED64212">
      <w:start w:val="1"/>
      <w:numFmt w:val="decimal"/>
      <w:lvlText w:val="%1."/>
      <w:lvlJc w:val="left"/>
      <w:pPr>
        <w:ind w:left="720" w:hanging="360"/>
      </w:pPr>
      <w:rPr>
        <w:rFonts w:cs="ArialMT"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982510E"/>
    <w:multiLevelType w:val="hybridMultilevel"/>
    <w:tmpl w:val="33FE12F4"/>
    <w:lvl w:ilvl="0" w:tplc="90D6E5A2">
      <w:start w:val="1"/>
      <w:numFmt w:val="decimal"/>
      <w:lvlText w:val="%1."/>
      <w:lvlJc w:val="left"/>
      <w:pPr>
        <w:ind w:left="840" w:hanging="48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D74297E"/>
    <w:multiLevelType w:val="hybridMultilevel"/>
    <w:tmpl w:val="E794DBD4"/>
    <w:lvl w:ilvl="0" w:tplc="0408000F">
      <w:start w:val="10"/>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7910FC8"/>
    <w:multiLevelType w:val="hybridMultilevel"/>
    <w:tmpl w:val="2BEC8C94"/>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C9E4A4B"/>
    <w:multiLevelType w:val="hybridMultilevel"/>
    <w:tmpl w:val="5504F7DA"/>
    <w:lvl w:ilvl="0" w:tplc="E44CEFAC">
      <w:start w:val="9"/>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0FB2671"/>
    <w:multiLevelType w:val="hybridMultilevel"/>
    <w:tmpl w:val="D9A07612"/>
    <w:lvl w:ilvl="0" w:tplc="2364063E">
      <w:start w:val="1"/>
      <w:numFmt w:val="decimal"/>
      <w:lvlText w:val="%1."/>
      <w:lvlJc w:val="left"/>
      <w:pPr>
        <w:tabs>
          <w:tab w:val="num" w:pos="1080"/>
        </w:tabs>
        <w:ind w:left="1080" w:hanging="72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7E301F6"/>
    <w:multiLevelType w:val="hybridMultilevel"/>
    <w:tmpl w:val="B030946C"/>
    <w:lvl w:ilvl="0" w:tplc="9032565C">
      <w:start w:val="7"/>
      <w:numFmt w:val="decimal"/>
      <w:lvlText w:val="%1."/>
      <w:lvlJc w:val="left"/>
      <w:pPr>
        <w:tabs>
          <w:tab w:val="num" w:pos="720"/>
        </w:tabs>
        <w:ind w:left="720" w:hanging="72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4"/>
  </w:num>
  <w:num w:numId="4">
    <w:abstractNumId w:val="3"/>
  </w:num>
  <w:num w:numId="5">
    <w:abstractNumId w:val="5"/>
  </w:num>
  <w:num w:numId="6">
    <w:abstractNumId w:val="16"/>
  </w:num>
  <w:num w:numId="7">
    <w:abstractNumId w:val="22"/>
  </w:num>
  <w:num w:numId="8">
    <w:abstractNumId w:val="8"/>
  </w:num>
  <w:num w:numId="9">
    <w:abstractNumId w:val="14"/>
  </w:num>
  <w:num w:numId="10">
    <w:abstractNumId w:val="1"/>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3"/>
  </w:num>
  <w:num w:numId="16">
    <w:abstractNumId w:val="2"/>
  </w:num>
  <w:num w:numId="17">
    <w:abstractNumId w:val="18"/>
  </w:num>
  <w:num w:numId="18">
    <w:abstractNumId w:val="19"/>
  </w:num>
  <w:num w:numId="19">
    <w:abstractNumId w:val="9"/>
  </w:num>
  <w:num w:numId="20">
    <w:abstractNumId w:val="13"/>
  </w:num>
  <w:num w:numId="21">
    <w:abstractNumId w:val="20"/>
  </w:num>
  <w:num w:numId="22">
    <w:abstractNumId w:val="21"/>
  </w:num>
  <w:num w:numId="23">
    <w:abstractNumId w:val="10"/>
  </w:num>
  <w:num w:numId="24">
    <w:abstractNumId w:val="12"/>
  </w:num>
  <w:num w:numId="25">
    <w:abstractNumId w:val="6"/>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EB"/>
    <w:rsid w:val="00001153"/>
    <w:rsid w:val="00002ABC"/>
    <w:rsid w:val="00007343"/>
    <w:rsid w:val="00015243"/>
    <w:rsid w:val="000170C9"/>
    <w:rsid w:val="00020030"/>
    <w:rsid w:val="00020A69"/>
    <w:rsid w:val="00023A79"/>
    <w:rsid w:val="00024AD4"/>
    <w:rsid w:val="0003061E"/>
    <w:rsid w:val="00032F1C"/>
    <w:rsid w:val="0003649B"/>
    <w:rsid w:val="00036E1F"/>
    <w:rsid w:val="00040B5E"/>
    <w:rsid w:val="00051028"/>
    <w:rsid w:val="00054ABD"/>
    <w:rsid w:val="00055F88"/>
    <w:rsid w:val="00062ABC"/>
    <w:rsid w:val="000654DB"/>
    <w:rsid w:val="00066875"/>
    <w:rsid w:val="000674A1"/>
    <w:rsid w:val="00076324"/>
    <w:rsid w:val="00076991"/>
    <w:rsid w:val="000773B3"/>
    <w:rsid w:val="00082DA9"/>
    <w:rsid w:val="000848FB"/>
    <w:rsid w:val="00085A20"/>
    <w:rsid w:val="00085AD2"/>
    <w:rsid w:val="00092B08"/>
    <w:rsid w:val="000948FE"/>
    <w:rsid w:val="000A0375"/>
    <w:rsid w:val="000A04F0"/>
    <w:rsid w:val="000A1DEB"/>
    <w:rsid w:val="000A63C5"/>
    <w:rsid w:val="000B449E"/>
    <w:rsid w:val="000B6C22"/>
    <w:rsid w:val="000C087B"/>
    <w:rsid w:val="000C0A0C"/>
    <w:rsid w:val="000C740F"/>
    <w:rsid w:val="000D2A30"/>
    <w:rsid w:val="000D4BC5"/>
    <w:rsid w:val="000D50CC"/>
    <w:rsid w:val="000D747E"/>
    <w:rsid w:val="000D75A1"/>
    <w:rsid w:val="000E4805"/>
    <w:rsid w:val="000E6B45"/>
    <w:rsid w:val="000F0DD4"/>
    <w:rsid w:val="000F2682"/>
    <w:rsid w:val="000F2DF7"/>
    <w:rsid w:val="000F3836"/>
    <w:rsid w:val="000F62F3"/>
    <w:rsid w:val="000F643E"/>
    <w:rsid w:val="000F6E90"/>
    <w:rsid w:val="000F79F8"/>
    <w:rsid w:val="00103046"/>
    <w:rsid w:val="00105A1B"/>
    <w:rsid w:val="00105C9C"/>
    <w:rsid w:val="00107F03"/>
    <w:rsid w:val="00111564"/>
    <w:rsid w:val="00115BB2"/>
    <w:rsid w:val="00116E7B"/>
    <w:rsid w:val="0011724A"/>
    <w:rsid w:val="00117317"/>
    <w:rsid w:val="00117B28"/>
    <w:rsid w:val="00122251"/>
    <w:rsid w:val="00122BD1"/>
    <w:rsid w:val="00123837"/>
    <w:rsid w:val="001245B6"/>
    <w:rsid w:val="001308E3"/>
    <w:rsid w:val="001314E6"/>
    <w:rsid w:val="00131A4A"/>
    <w:rsid w:val="00131D7B"/>
    <w:rsid w:val="00135CC4"/>
    <w:rsid w:val="00140695"/>
    <w:rsid w:val="0014279B"/>
    <w:rsid w:val="001427BA"/>
    <w:rsid w:val="00142C19"/>
    <w:rsid w:val="0014697F"/>
    <w:rsid w:val="001503D5"/>
    <w:rsid w:val="00150DEA"/>
    <w:rsid w:val="00162690"/>
    <w:rsid w:val="001660EA"/>
    <w:rsid w:val="00166A33"/>
    <w:rsid w:val="00170F62"/>
    <w:rsid w:val="001715C6"/>
    <w:rsid w:val="00172698"/>
    <w:rsid w:val="00174DA3"/>
    <w:rsid w:val="00180CAE"/>
    <w:rsid w:val="0018486A"/>
    <w:rsid w:val="00190A64"/>
    <w:rsid w:val="00191EAE"/>
    <w:rsid w:val="0019331B"/>
    <w:rsid w:val="00195429"/>
    <w:rsid w:val="001971CC"/>
    <w:rsid w:val="001A03D1"/>
    <w:rsid w:val="001A0A23"/>
    <w:rsid w:val="001A120E"/>
    <w:rsid w:val="001A317F"/>
    <w:rsid w:val="001A40EA"/>
    <w:rsid w:val="001A775D"/>
    <w:rsid w:val="001B1DD5"/>
    <w:rsid w:val="001B36C0"/>
    <w:rsid w:val="001B7A68"/>
    <w:rsid w:val="001C0FCC"/>
    <w:rsid w:val="001C219C"/>
    <w:rsid w:val="001C2FEE"/>
    <w:rsid w:val="001C3BF3"/>
    <w:rsid w:val="001C454B"/>
    <w:rsid w:val="001C5AA7"/>
    <w:rsid w:val="001C6584"/>
    <w:rsid w:val="001D226F"/>
    <w:rsid w:val="001D5DCF"/>
    <w:rsid w:val="001D6214"/>
    <w:rsid w:val="001D724C"/>
    <w:rsid w:val="001E0AB9"/>
    <w:rsid w:val="001E1626"/>
    <w:rsid w:val="001E578E"/>
    <w:rsid w:val="001F57C6"/>
    <w:rsid w:val="001F76D3"/>
    <w:rsid w:val="002001C8"/>
    <w:rsid w:val="00200CFF"/>
    <w:rsid w:val="00200E7D"/>
    <w:rsid w:val="0020427B"/>
    <w:rsid w:val="00206E2D"/>
    <w:rsid w:val="002142A2"/>
    <w:rsid w:val="00214820"/>
    <w:rsid w:val="00214BF7"/>
    <w:rsid w:val="00215F27"/>
    <w:rsid w:val="002160FA"/>
    <w:rsid w:val="00216997"/>
    <w:rsid w:val="00217065"/>
    <w:rsid w:val="002242FB"/>
    <w:rsid w:val="00224E71"/>
    <w:rsid w:val="00225A94"/>
    <w:rsid w:val="00230179"/>
    <w:rsid w:val="0023517D"/>
    <w:rsid w:val="0023733B"/>
    <w:rsid w:val="00240D60"/>
    <w:rsid w:val="002437E5"/>
    <w:rsid w:val="00247777"/>
    <w:rsid w:val="002504E4"/>
    <w:rsid w:val="002506AD"/>
    <w:rsid w:val="002513A7"/>
    <w:rsid w:val="00251DD4"/>
    <w:rsid w:val="002522AA"/>
    <w:rsid w:val="00253066"/>
    <w:rsid w:val="002545CE"/>
    <w:rsid w:val="002548D0"/>
    <w:rsid w:val="00255A3C"/>
    <w:rsid w:val="00260E6B"/>
    <w:rsid w:val="00260F75"/>
    <w:rsid w:val="00262CE5"/>
    <w:rsid w:val="0027640C"/>
    <w:rsid w:val="00280551"/>
    <w:rsid w:val="00283A0B"/>
    <w:rsid w:val="00283EAC"/>
    <w:rsid w:val="002938A9"/>
    <w:rsid w:val="00293BD9"/>
    <w:rsid w:val="002956EB"/>
    <w:rsid w:val="002A034E"/>
    <w:rsid w:val="002A1BD4"/>
    <w:rsid w:val="002A3AB8"/>
    <w:rsid w:val="002A5411"/>
    <w:rsid w:val="002B005D"/>
    <w:rsid w:val="002B29F1"/>
    <w:rsid w:val="002B3CAE"/>
    <w:rsid w:val="002B5F99"/>
    <w:rsid w:val="002B792C"/>
    <w:rsid w:val="002B7A28"/>
    <w:rsid w:val="002C55E8"/>
    <w:rsid w:val="002C6701"/>
    <w:rsid w:val="002C76EA"/>
    <w:rsid w:val="002D3A1B"/>
    <w:rsid w:val="002E011F"/>
    <w:rsid w:val="002E556F"/>
    <w:rsid w:val="002E6A05"/>
    <w:rsid w:val="002E6DB2"/>
    <w:rsid w:val="002F1042"/>
    <w:rsid w:val="002F3CA5"/>
    <w:rsid w:val="003016E8"/>
    <w:rsid w:val="003031C0"/>
    <w:rsid w:val="00305A05"/>
    <w:rsid w:val="00307BEB"/>
    <w:rsid w:val="0031483A"/>
    <w:rsid w:val="00315409"/>
    <w:rsid w:val="00320054"/>
    <w:rsid w:val="00322D6E"/>
    <w:rsid w:val="00322D8D"/>
    <w:rsid w:val="003236FC"/>
    <w:rsid w:val="00323EA5"/>
    <w:rsid w:val="00325C60"/>
    <w:rsid w:val="003275D3"/>
    <w:rsid w:val="003301CD"/>
    <w:rsid w:val="003315F3"/>
    <w:rsid w:val="00333EA4"/>
    <w:rsid w:val="003377E5"/>
    <w:rsid w:val="0034261A"/>
    <w:rsid w:val="003457FA"/>
    <w:rsid w:val="0035346E"/>
    <w:rsid w:val="00356171"/>
    <w:rsid w:val="00361881"/>
    <w:rsid w:val="00365AF9"/>
    <w:rsid w:val="003662FC"/>
    <w:rsid w:val="00371439"/>
    <w:rsid w:val="00371A77"/>
    <w:rsid w:val="00373B91"/>
    <w:rsid w:val="003853F5"/>
    <w:rsid w:val="003877AB"/>
    <w:rsid w:val="003916AD"/>
    <w:rsid w:val="00392B8F"/>
    <w:rsid w:val="003A3AA1"/>
    <w:rsid w:val="003A5473"/>
    <w:rsid w:val="003B537C"/>
    <w:rsid w:val="003B6AD6"/>
    <w:rsid w:val="003C1E20"/>
    <w:rsid w:val="003C54F0"/>
    <w:rsid w:val="003C6C74"/>
    <w:rsid w:val="003C7B1F"/>
    <w:rsid w:val="003D4C42"/>
    <w:rsid w:val="003D5A90"/>
    <w:rsid w:val="003E257C"/>
    <w:rsid w:val="003E327F"/>
    <w:rsid w:val="003E48F0"/>
    <w:rsid w:val="003E6583"/>
    <w:rsid w:val="003F20D0"/>
    <w:rsid w:val="003F2949"/>
    <w:rsid w:val="003F2A6F"/>
    <w:rsid w:val="003F336F"/>
    <w:rsid w:val="003F5CA1"/>
    <w:rsid w:val="003F613D"/>
    <w:rsid w:val="003F676E"/>
    <w:rsid w:val="0040369C"/>
    <w:rsid w:val="00403E8C"/>
    <w:rsid w:val="00404A8A"/>
    <w:rsid w:val="00405C95"/>
    <w:rsid w:val="00406E18"/>
    <w:rsid w:val="00410797"/>
    <w:rsid w:val="004162F6"/>
    <w:rsid w:val="00417522"/>
    <w:rsid w:val="004225EC"/>
    <w:rsid w:val="004273E7"/>
    <w:rsid w:val="00430663"/>
    <w:rsid w:val="004345E2"/>
    <w:rsid w:val="00447615"/>
    <w:rsid w:val="004506CC"/>
    <w:rsid w:val="004513B6"/>
    <w:rsid w:val="004576EC"/>
    <w:rsid w:val="00460DAA"/>
    <w:rsid w:val="0046276E"/>
    <w:rsid w:val="0047061B"/>
    <w:rsid w:val="00471C42"/>
    <w:rsid w:val="00472F75"/>
    <w:rsid w:val="00473D9C"/>
    <w:rsid w:val="00474725"/>
    <w:rsid w:val="00475F17"/>
    <w:rsid w:val="00477D55"/>
    <w:rsid w:val="00481D75"/>
    <w:rsid w:val="00482973"/>
    <w:rsid w:val="004845E1"/>
    <w:rsid w:val="0048726F"/>
    <w:rsid w:val="00490DA4"/>
    <w:rsid w:val="00494A82"/>
    <w:rsid w:val="00496A4F"/>
    <w:rsid w:val="00496EDB"/>
    <w:rsid w:val="0049747B"/>
    <w:rsid w:val="00497BBA"/>
    <w:rsid w:val="004A77A1"/>
    <w:rsid w:val="004A7BC2"/>
    <w:rsid w:val="004B00D9"/>
    <w:rsid w:val="004B1142"/>
    <w:rsid w:val="004B6A88"/>
    <w:rsid w:val="004B7BFC"/>
    <w:rsid w:val="004C18E8"/>
    <w:rsid w:val="004C6556"/>
    <w:rsid w:val="004D3291"/>
    <w:rsid w:val="004E080D"/>
    <w:rsid w:val="004E187B"/>
    <w:rsid w:val="004E593B"/>
    <w:rsid w:val="004E65CB"/>
    <w:rsid w:val="004E6B0C"/>
    <w:rsid w:val="004E6C07"/>
    <w:rsid w:val="004F4A5B"/>
    <w:rsid w:val="005004C9"/>
    <w:rsid w:val="0050264C"/>
    <w:rsid w:val="005040FA"/>
    <w:rsid w:val="00504647"/>
    <w:rsid w:val="0051682C"/>
    <w:rsid w:val="005202E7"/>
    <w:rsid w:val="0052135E"/>
    <w:rsid w:val="00526790"/>
    <w:rsid w:val="00526BC8"/>
    <w:rsid w:val="00526E57"/>
    <w:rsid w:val="00527F37"/>
    <w:rsid w:val="00530EB6"/>
    <w:rsid w:val="005336F1"/>
    <w:rsid w:val="00536959"/>
    <w:rsid w:val="00537D5C"/>
    <w:rsid w:val="005520C2"/>
    <w:rsid w:val="00554EDC"/>
    <w:rsid w:val="00555A4C"/>
    <w:rsid w:val="00556629"/>
    <w:rsid w:val="005610A7"/>
    <w:rsid w:val="0056457B"/>
    <w:rsid w:val="005647FF"/>
    <w:rsid w:val="005802C1"/>
    <w:rsid w:val="005830C5"/>
    <w:rsid w:val="005849B9"/>
    <w:rsid w:val="00586857"/>
    <w:rsid w:val="0059354C"/>
    <w:rsid w:val="005A0019"/>
    <w:rsid w:val="005A45D0"/>
    <w:rsid w:val="005A66DB"/>
    <w:rsid w:val="005B101F"/>
    <w:rsid w:val="005B44F8"/>
    <w:rsid w:val="005C16B7"/>
    <w:rsid w:val="005C46A0"/>
    <w:rsid w:val="005C6B64"/>
    <w:rsid w:val="005D2734"/>
    <w:rsid w:val="005D2EE0"/>
    <w:rsid w:val="005D35C1"/>
    <w:rsid w:val="005D446B"/>
    <w:rsid w:val="005E3993"/>
    <w:rsid w:val="005E4CE2"/>
    <w:rsid w:val="005E5953"/>
    <w:rsid w:val="005E5A18"/>
    <w:rsid w:val="005F0D4D"/>
    <w:rsid w:val="005F1A60"/>
    <w:rsid w:val="005F4AEB"/>
    <w:rsid w:val="005F5098"/>
    <w:rsid w:val="00607E88"/>
    <w:rsid w:val="006103E1"/>
    <w:rsid w:val="00622E57"/>
    <w:rsid w:val="006306DA"/>
    <w:rsid w:val="006322ED"/>
    <w:rsid w:val="00632C0A"/>
    <w:rsid w:val="006338EC"/>
    <w:rsid w:val="006422F5"/>
    <w:rsid w:val="006434C3"/>
    <w:rsid w:val="006516D0"/>
    <w:rsid w:val="006542F9"/>
    <w:rsid w:val="00655D37"/>
    <w:rsid w:val="00655F3E"/>
    <w:rsid w:val="006668BA"/>
    <w:rsid w:val="00670EF9"/>
    <w:rsid w:val="0067375A"/>
    <w:rsid w:val="00675C1F"/>
    <w:rsid w:val="006834AB"/>
    <w:rsid w:val="00683E91"/>
    <w:rsid w:val="00683F28"/>
    <w:rsid w:val="00684E16"/>
    <w:rsid w:val="00686529"/>
    <w:rsid w:val="00687319"/>
    <w:rsid w:val="00691757"/>
    <w:rsid w:val="006951A8"/>
    <w:rsid w:val="006963CC"/>
    <w:rsid w:val="006A1B4B"/>
    <w:rsid w:val="006A2B04"/>
    <w:rsid w:val="006B2010"/>
    <w:rsid w:val="006B3061"/>
    <w:rsid w:val="006C187A"/>
    <w:rsid w:val="006C41A9"/>
    <w:rsid w:val="006C7DB0"/>
    <w:rsid w:val="006D0485"/>
    <w:rsid w:val="006D276A"/>
    <w:rsid w:val="006D2F92"/>
    <w:rsid w:val="006D4828"/>
    <w:rsid w:val="006D7FFB"/>
    <w:rsid w:val="006E0064"/>
    <w:rsid w:val="006E456D"/>
    <w:rsid w:val="006F1D1B"/>
    <w:rsid w:val="006F2CFE"/>
    <w:rsid w:val="006F6BF6"/>
    <w:rsid w:val="00701472"/>
    <w:rsid w:val="007030A9"/>
    <w:rsid w:val="0070509A"/>
    <w:rsid w:val="00707492"/>
    <w:rsid w:val="00707DA3"/>
    <w:rsid w:val="0071016E"/>
    <w:rsid w:val="007101BA"/>
    <w:rsid w:val="007137B4"/>
    <w:rsid w:val="00713C07"/>
    <w:rsid w:val="007141A7"/>
    <w:rsid w:val="00714CD5"/>
    <w:rsid w:val="007174E7"/>
    <w:rsid w:val="007361B9"/>
    <w:rsid w:val="00736D4E"/>
    <w:rsid w:val="0074383E"/>
    <w:rsid w:val="0074461A"/>
    <w:rsid w:val="0074628F"/>
    <w:rsid w:val="00746C1F"/>
    <w:rsid w:val="007472BE"/>
    <w:rsid w:val="007511D5"/>
    <w:rsid w:val="007562F6"/>
    <w:rsid w:val="00756354"/>
    <w:rsid w:val="00756BFD"/>
    <w:rsid w:val="00762B54"/>
    <w:rsid w:val="007671A5"/>
    <w:rsid w:val="00767815"/>
    <w:rsid w:val="007743DA"/>
    <w:rsid w:val="00774708"/>
    <w:rsid w:val="00775A97"/>
    <w:rsid w:val="00780574"/>
    <w:rsid w:val="00781FC7"/>
    <w:rsid w:val="00790896"/>
    <w:rsid w:val="007912AD"/>
    <w:rsid w:val="00792B5A"/>
    <w:rsid w:val="00793CDE"/>
    <w:rsid w:val="007949C1"/>
    <w:rsid w:val="00796E2F"/>
    <w:rsid w:val="00797817"/>
    <w:rsid w:val="0079782B"/>
    <w:rsid w:val="007A348B"/>
    <w:rsid w:val="007B7DAE"/>
    <w:rsid w:val="007C0A59"/>
    <w:rsid w:val="007C144A"/>
    <w:rsid w:val="007C17B0"/>
    <w:rsid w:val="007C5402"/>
    <w:rsid w:val="007D078B"/>
    <w:rsid w:val="007D1395"/>
    <w:rsid w:val="007D3E2B"/>
    <w:rsid w:val="007D401B"/>
    <w:rsid w:val="007D4FCA"/>
    <w:rsid w:val="007D7B1B"/>
    <w:rsid w:val="007D7E66"/>
    <w:rsid w:val="007E135F"/>
    <w:rsid w:val="007E3EE4"/>
    <w:rsid w:val="007E6B91"/>
    <w:rsid w:val="007E6BF8"/>
    <w:rsid w:val="007F0002"/>
    <w:rsid w:val="007F0DAD"/>
    <w:rsid w:val="007F2420"/>
    <w:rsid w:val="007F25B4"/>
    <w:rsid w:val="007F4D86"/>
    <w:rsid w:val="007F61AE"/>
    <w:rsid w:val="007F70E6"/>
    <w:rsid w:val="008015AF"/>
    <w:rsid w:val="00802F59"/>
    <w:rsid w:val="00803315"/>
    <w:rsid w:val="008043BB"/>
    <w:rsid w:val="00811930"/>
    <w:rsid w:val="00814BAA"/>
    <w:rsid w:val="00827071"/>
    <w:rsid w:val="00833193"/>
    <w:rsid w:val="00835AB3"/>
    <w:rsid w:val="00836131"/>
    <w:rsid w:val="0084015F"/>
    <w:rsid w:val="008416C2"/>
    <w:rsid w:val="00841CE3"/>
    <w:rsid w:val="0084630B"/>
    <w:rsid w:val="00850E56"/>
    <w:rsid w:val="008553E9"/>
    <w:rsid w:val="008555E4"/>
    <w:rsid w:val="00856323"/>
    <w:rsid w:val="008627C6"/>
    <w:rsid w:val="00864899"/>
    <w:rsid w:val="00864A1D"/>
    <w:rsid w:val="008659B1"/>
    <w:rsid w:val="00867836"/>
    <w:rsid w:val="00871B4E"/>
    <w:rsid w:val="00876882"/>
    <w:rsid w:val="00893AEC"/>
    <w:rsid w:val="008A0B0B"/>
    <w:rsid w:val="008A31D8"/>
    <w:rsid w:val="008A4F2A"/>
    <w:rsid w:val="008A598E"/>
    <w:rsid w:val="008A5AAA"/>
    <w:rsid w:val="008A666F"/>
    <w:rsid w:val="008A6BC4"/>
    <w:rsid w:val="008B2787"/>
    <w:rsid w:val="008B2AC3"/>
    <w:rsid w:val="008B2FCE"/>
    <w:rsid w:val="008C0F4F"/>
    <w:rsid w:val="008C2A20"/>
    <w:rsid w:val="008C2ECB"/>
    <w:rsid w:val="008C577A"/>
    <w:rsid w:val="008C64E7"/>
    <w:rsid w:val="008D05F0"/>
    <w:rsid w:val="008D233A"/>
    <w:rsid w:val="008D2810"/>
    <w:rsid w:val="008D7B39"/>
    <w:rsid w:val="008E55CE"/>
    <w:rsid w:val="008E56B5"/>
    <w:rsid w:val="008E5FD2"/>
    <w:rsid w:val="008F03F6"/>
    <w:rsid w:val="008F1BFC"/>
    <w:rsid w:val="008F4174"/>
    <w:rsid w:val="008F5AA5"/>
    <w:rsid w:val="008F6E6B"/>
    <w:rsid w:val="009020C3"/>
    <w:rsid w:val="00904526"/>
    <w:rsid w:val="009051CF"/>
    <w:rsid w:val="00905B86"/>
    <w:rsid w:val="00905CF4"/>
    <w:rsid w:val="00912988"/>
    <w:rsid w:val="009142C4"/>
    <w:rsid w:val="00916CDE"/>
    <w:rsid w:val="0091730F"/>
    <w:rsid w:val="009202E6"/>
    <w:rsid w:val="00925AEA"/>
    <w:rsid w:val="00927F1A"/>
    <w:rsid w:val="00931893"/>
    <w:rsid w:val="009322C2"/>
    <w:rsid w:val="0093275F"/>
    <w:rsid w:val="00933C97"/>
    <w:rsid w:val="009358B8"/>
    <w:rsid w:val="00936D23"/>
    <w:rsid w:val="00940508"/>
    <w:rsid w:val="009407E4"/>
    <w:rsid w:val="00942542"/>
    <w:rsid w:val="00942743"/>
    <w:rsid w:val="00943634"/>
    <w:rsid w:val="00944C59"/>
    <w:rsid w:val="00944E64"/>
    <w:rsid w:val="00946A9D"/>
    <w:rsid w:val="009473BF"/>
    <w:rsid w:val="00950760"/>
    <w:rsid w:val="00950BAC"/>
    <w:rsid w:val="009537D5"/>
    <w:rsid w:val="00962B04"/>
    <w:rsid w:val="0096399F"/>
    <w:rsid w:val="00967862"/>
    <w:rsid w:val="00973B85"/>
    <w:rsid w:val="0097467F"/>
    <w:rsid w:val="00974D4C"/>
    <w:rsid w:val="00975462"/>
    <w:rsid w:val="00975CC6"/>
    <w:rsid w:val="00975D6E"/>
    <w:rsid w:val="00980473"/>
    <w:rsid w:val="00980EE2"/>
    <w:rsid w:val="00983850"/>
    <w:rsid w:val="00996EFD"/>
    <w:rsid w:val="0099784D"/>
    <w:rsid w:val="009B29C5"/>
    <w:rsid w:val="009C0A26"/>
    <w:rsid w:val="009C2621"/>
    <w:rsid w:val="009C2C86"/>
    <w:rsid w:val="009D5F77"/>
    <w:rsid w:val="009D6E58"/>
    <w:rsid w:val="009E1DEE"/>
    <w:rsid w:val="009E3BA9"/>
    <w:rsid w:val="009E412A"/>
    <w:rsid w:val="009E6016"/>
    <w:rsid w:val="009F22BE"/>
    <w:rsid w:val="009F2DC6"/>
    <w:rsid w:val="009F377A"/>
    <w:rsid w:val="009F7541"/>
    <w:rsid w:val="00A003D3"/>
    <w:rsid w:val="00A007C4"/>
    <w:rsid w:val="00A01115"/>
    <w:rsid w:val="00A0497D"/>
    <w:rsid w:val="00A04FC2"/>
    <w:rsid w:val="00A103A3"/>
    <w:rsid w:val="00A12321"/>
    <w:rsid w:val="00A14BA4"/>
    <w:rsid w:val="00A1541D"/>
    <w:rsid w:val="00A20208"/>
    <w:rsid w:val="00A21595"/>
    <w:rsid w:val="00A2587E"/>
    <w:rsid w:val="00A26128"/>
    <w:rsid w:val="00A315CE"/>
    <w:rsid w:val="00A34D99"/>
    <w:rsid w:val="00A3647F"/>
    <w:rsid w:val="00A36E76"/>
    <w:rsid w:val="00A43553"/>
    <w:rsid w:val="00A4621D"/>
    <w:rsid w:val="00A510CC"/>
    <w:rsid w:val="00A525A7"/>
    <w:rsid w:val="00A54A1E"/>
    <w:rsid w:val="00A6051C"/>
    <w:rsid w:val="00A60AC2"/>
    <w:rsid w:val="00A6169C"/>
    <w:rsid w:val="00A65172"/>
    <w:rsid w:val="00A651A6"/>
    <w:rsid w:val="00A77F4F"/>
    <w:rsid w:val="00A80E17"/>
    <w:rsid w:val="00A81898"/>
    <w:rsid w:val="00A82775"/>
    <w:rsid w:val="00A83AB0"/>
    <w:rsid w:val="00A84D10"/>
    <w:rsid w:val="00A877AD"/>
    <w:rsid w:val="00A87FD2"/>
    <w:rsid w:val="00A922D0"/>
    <w:rsid w:val="00A96971"/>
    <w:rsid w:val="00AA7187"/>
    <w:rsid w:val="00AB0491"/>
    <w:rsid w:val="00AB18C2"/>
    <w:rsid w:val="00AB2116"/>
    <w:rsid w:val="00AB36F6"/>
    <w:rsid w:val="00AB3E5D"/>
    <w:rsid w:val="00AC692D"/>
    <w:rsid w:val="00AD1531"/>
    <w:rsid w:val="00AD3AEE"/>
    <w:rsid w:val="00AD71B8"/>
    <w:rsid w:val="00AE126D"/>
    <w:rsid w:val="00AE3F80"/>
    <w:rsid w:val="00AE5D86"/>
    <w:rsid w:val="00AF0ED5"/>
    <w:rsid w:val="00AF107E"/>
    <w:rsid w:val="00AF1678"/>
    <w:rsid w:val="00AF6547"/>
    <w:rsid w:val="00AF77D0"/>
    <w:rsid w:val="00AF7FA1"/>
    <w:rsid w:val="00B00784"/>
    <w:rsid w:val="00B0272C"/>
    <w:rsid w:val="00B03B2D"/>
    <w:rsid w:val="00B05BB6"/>
    <w:rsid w:val="00B06F7D"/>
    <w:rsid w:val="00B11E3B"/>
    <w:rsid w:val="00B12F65"/>
    <w:rsid w:val="00B15855"/>
    <w:rsid w:val="00B205C0"/>
    <w:rsid w:val="00B30269"/>
    <w:rsid w:val="00B34B00"/>
    <w:rsid w:val="00B365F7"/>
    <w:rsid w:val="00B410F5"/>
    <w:rsid w:val="00B41C9F"/>
    <w:rsid w:val="00B43CC3"/>
    <w:rsid w:val="00B50477"/>
    <w:rsid w:val="00B60BFC"/>
    <w:rsid w:val="00B625AF"/>
    <w:rsid w:val="00B62CAD"/>
    <w:rsid w:val="00B65875"/>
    <w:rsid w:val="00B672A5"/>
    <w:rsid w:val="00B7178F"/>
    <w:rsid w:val="00B76EA9"/>
    <w:rsid w:val="00B84B7D"/>
    <w:rsid w:val="00B86E3F"/>
    <w:rsid w:val="00B93D41"/>
    <w:rsid w:val="00B9505B"/>
    <w:rsid w:val="00B95405"/>
    <w:rsid w:val="00B95607"/>
    <w:rsid w:val="00B97F20"/>
    <w:rsid w:val="00BA1E13"/>
    <w:rsid w:val="00BA4C92"/>
    <w:rsid w:val="00BB0EAF"/>
    <w:rsid w:val="00BC1111"/>
    <w:rsid w:val="00BC1E84"/>
    <w:rsid w:val="00BD2051"/>
    <w:rsid w:val="00BD2157"/>
    <w:rsid w:val="00BD36E7"/>
    <w:rsid w:val="00BE1BA1"/>
    <w:rsid w:val="00BE33A6"/>
    <w:rsid w:val="00BF2551"/>
    <w:rsid w:val="00BF35EB"/>
    <w:rsid w:val="00BF61BE"/>
    <w:rsid w:val="00BF7463"/>
    <w:rsid w:val="00BF78D1"/>
    <w:rsid w:val="00C01463"/>
    <w:rsid w:val="00C062DC"/>
    <w:rsid w:val="00C1500F"/>
    <w:rsid w:val="00C150CA"/>
    <w:rsid w:val="00C22539"/>
    <w:rsid w:val="00C23CAF"/>
    <w:rsid w:val="00C315C3"/>
    <w:rsid w:val="00C33444"/>
    <w:rsid w:val="00C336D1"/>
    <w:rsid w:val="00C360C9"/>
    <w:rsid w:val="00C40EE3"/>
    <w:rsid w:val="00C40EF6"/>
    <w:rsid w:val="00C52C69"/>
    <w:rsid w:val="00C545CE"/>
    <w:rsid w:val="00C55289"/>
    <w:rsid w:val="00C56DB1"/>
    <w:rsid w:val="00C57768"/>
    <w:rsid w:val="00C57A50"/>
    <w:rsid w:val="00C65215"/>
    <w:rsid w:val="00C67743"/>
    <w:rsid w:val="00C72EC5"/>
    <w:rsid w:val="00C73F1C"/>
    <w:rsid w:val="00C76832"/>
    <w:rsid w:val="00C9717F"/>
    <w:rsid w:val="00C972F9"/>
    <w:rsid w:val="00CA266E"/>
    <w:rsid w:val="00CA29FD"/>
    <w:rsid w:val="00CA309F"/>
    <w:rsid w:val="00CA3D65"/>
    <w:rsid w:val="00CA41D8"/>
    <w:rsid w:val="00CA4715"/>
    <w:rsid w:val="00CA4FD0"/>
    <w:rsid w:val="00CA6F8B"/>
    <w:rsid w:val="00CB21B3"/>
    <w:rsid w:val="00CB5F57"/>
    <w:rsid w:val="00CB6972"/>
    <w:rsid w:val="00CC032F"/>
    <w:rsid w:val="00CC5274"/>
    <w:rsid w:val="00CC5C37"/>
    <w:rsid w:val="00CC63BB"/>
    <w:rsid w:val="00CD09E6"/>
    <w:rsid w:val="00CD364E"/>
    <w:rsid w:val="00CD5011"/>
    <w:rsid w:val="00CD631F"/>
    <w:rsid w:val="00CE11CA"/>
    <w:rsid w:val="00CE2687"/>
    <w:rsid w:val="00CE3608"/>
    <w:rsid w:val="00CE59CF"/>
    <w:rsid w:val="00CE5F5E"/>
    <w:rsid w:val="00CF10F6"/>
    <w:rsid w:val="00CF21D3"/>
    <w:rsid w:val="00CF6AFE"/>
    <w:rsid w:val="00D05BEB"/>
    <w:rsid w:val="00D05EFB"/>
    <w:rsid w:val="00D115FA"/>
    <w:rsid w:val="00D13D3E"/>
    <w:rsid w:val="00D26E04"/>
    <w:rsid w:val="00D32257"/>
    <w:rsid w:val="00D33A5E"/>
    <w:rsid w:val="00D51E6F"/>
    <w:rsid w:val="00D63424"/>
    <w:rsid w:val="00D6396F"/>
    <w:rsid w:val="00D716A1"/>
    <w:rsid w:val="00D73026"/>
    <w:rsid w:val="00D7502A"/>
    <w:rsid w:val="00D7719D"/>
    <w:rsid w:val="00D77485"/>
    <w:rsid w:val="00D77560"/>
    <w:rsid w:val="00D812BD"/>
    <w:rsid w:val="00D81611"/>
    <w:rsid w:val="00D82209"/>
    <w:rsid w:val="00D872EB"/>
    <w:rsid w:val="00D8783D"/>
    <w:rsid w:val="00D95A22"/>
    <w:rsid w:val="00DA0339"/>
    <w:rsid w:val="00DA0499"/>
    <w:rsid w:val="00DA563F"/>
    <w:rsid w:val="00DA65A0"/>
    <w:rsid w:val="00DA6812"/>
    <w:rsid w:val="00DB2769"/>
    <w:rsid w:val="00DB3621"/>
    <w:rsid w:val="00DB52CF"/>
    <w:rsid w:val="00DB65C1"/>
    <w:rsid w:val="00DC42F4"/>
    <w:rsid w:val="00DD4678"/>
    <w:rsid w:val="00DD5547"/>
    <w:rsid w:val="00DE2AEC"/>
    <w:rsid w:val="00DE5179"/>
    <w:rsid w:val="00DF415D"/>
    <w:rsid w:val="00DF500A"/>
    <w:rsid w:val="00DF5B19"/>
    <w:rsid w:val="00DF6A63"/>
    <w:rsid w:val="00E002D8"/>
    <w:rsid w:val="00E01231"/>
    <w:rsid w:val="00E069C5"/>
    <w:rsid w:val="00E12C67"/>
    <w:rsid w:val="00E147EB"/>
    <w:rsid w:val="00E15A5C"/>
    <w:rsid w:val="00E256C4"/>
    <w:rsid w:val="00E3461F"/>
    <w:rsid w:val="00E4563C"/>
    <w:rsid w:val="00E46A0D"/>
    <w:rsid w:val="00E50A7A"/>
    <w:rsid w:val="00E51240"/>
    <w:rsid w:val="00E517F8"/>
    <w:rsid w:val="00E5279D"/>
    <w:rsid w:val="00E60EB4"/>
    <w:rsid w:val="00E61D4C"/>
    <w:rsid w:val="00E64E58"/>
    <w:rsid w:val="00E6567A"/>
    <w:rsid w:val="00E710A9"/>
    <w:rsid w:val="00E71A60"/>
    <w:rsid w:val="00E82C19"/>
    <w:rsid w:val="00E9066B"/>
    <w:rsid w:val="00E91649"/>
    <w:rsid w:val="00E9196A"/>
    <w:rsid w:val="00E91C2E"/>
    <w:rsid w:val="00E92C06"/>
    <w:rsid w:val="00E94CC2"/>
    <w:rsid w:val="00E969E0"/>
    <w:rsid w:val="00E96DB8"/>
    <w:rsid w:val="00EA008D"/>
    <w:rsid w:val="00EA1463"/>
    <w:rsid w:val="00EA1B96"/>
    <w:rsid w:val="00EA4F66"/>
    <w:rsid w:val="00EA70CB"/>
    <w:rsid w:val="00EB330A"/>
    <w:rsid w:val="00EB7D44"/>
    <w:rsid w:val="00EC54B5"/>
    <w:rsid w:val="00ED05C5"/>
    <w:rsid w:val="00ED0B65"/>
    <w:rsid w:val="00ED2085"/>
    <w:rsid w:val="00ED52E4"/>
    <w:rsid w:val="00EE0870"/>
    <w:rsid w:val="00EE12E7"/>
    <w:rsid w:val="00EE3716"/>
    <w:rsid w:val="00EE38E0"/>
    <w:rsid w:val="00EE553F"/>
    <w:rsid w:val="00EE6552"/>
    <w:rsid w:val="00EF1753"/>
    <w:rsid w:val="00EF21F1"/>
    <w:rsid w:val="00EF2A1A"/>
    <w:rsid w:val="00EF7532"/>
    <w:rsid w:val="00EF77C6"/>
    <w:rsid w:val="00F03C24"/>
    <w:rsid w:val="00F06B94"/>
    <w:rsid w:val="00F10C96"/>
    <w:rsid w:val="00F110EE"/>
    <w:rsid w:val="00F1204A"/>
    <w:rsid w:val="00F2096D"/>
    <w:rsid w:val="00F21885"/>
    <w:rsid w:val="00F218C8"/>
    <w:rsid w:val="00F23B67"/>
    <w:rsid w:val="00F26C92"/>
    <w:rsid w:val="00F32410"/>
    <w:rsid w:val="00F33436"/>
    <w:rsid w:val="00F37115"/>
    <w:rsid w:val="00F37CC5"/>
    <w:rsid w:val="00F37CFA"/>
    <w:rsid w:val="00F507F5"/>
    <w:rsid w:val="00F52C43"/>
    <w:rsid w:val="00F5423E"/>
    <w:rsid w:val="00F569E5"/>
    <w:rsid w:val="00F57D6F"/>
    <w:rsid w:val="00F6091F"/>
    <w:rsid w:val="00F64E7C"/>
    <w:rsid w:val="00F718D5"/>
    <w:rsid w:val="00F73BA8"/>
    <w:rsid w:val="00F74D64"/>
    <w:rsid w:val="00F76225"/>
    <w:rsid w:val="00F92719"/>
    <w:rsid w:val="00FA14AF"/>
    <w:rsid w:val="00FA20C2"/>
    <w:rsid w:val="00FA4A6E"/>
    <w:rsid w:val="00FB0A29"/>
    <w:rsid w:val="00FB153D"/>
    <w:rsid w:val="00FB531F"/>
    <w:rsid w:val="00FC76E5"/>
    <w:rsid w:val="00FD09F1"/>
    <w:rsid w:val="00FD0C61"/>
    <w:rsid w:val="00FD2F7B"/>
    <w:rsid w:val="00FD5B48"/>
    <w:rsid w:val="00FE0AF5"/>
    <w:rsid w:val="00FE178E"/>
    <w:rsid w:val="00FE2384"/>
    <w:rsid w:val="00FE30C5"/>
    <w:rsid w:val="00FE3601"/>
    <w:rsid w:val="00FE7669"/>
    <w:rsid w:val="00FF283E"/>
    <w:rsid w:val="00FF3E06"/>
    <w:rsid w:val="00FF3E35"/>
    <w:rsid w:val="00FF4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202E6"/>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9202E6"/>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9202E6"/>
    <w:pPr>
      <w:keepNext/>
      <w:spacing w:after="0" w:line="240" w:lineRule="auto"/>
      <w:ind w:firstLine="720"/>
      <w:jc w:val="both"/>
      <w:outlineLvl w:val="2"/>
    </w:pPr>
    <w:rPr>
      <w:rFonts w:ascii="Times New Roman" w:eastAsia="Arial Unicode MS" w:hAnsi="Times New Roman" w:cs="Times New Roman"/>
      <w:b/>
      <w:sz w:val="24"/>
      <w:szCs w:val="20"/>
      <w:lang w:eastAsia="el-GR"/>
    </w:rPr>
  </w:style>
  <w:style w:type="paragraph" w:styleId="4">
    <w:name w:val="heading 4"/>
    <w:basedOn w:val="a"/>
    <w:next w:val="a"/>
    <w:link w:val="4Char"/>
    <w:qFormat/>
    <w:rsid w:val="009202E6"/>
    <w:pPr>
      <w:keepNext/>
      <w:overflowPunct w:val="0"/>
      <w:autoSpaceDE w:val="0"/>
      <w:autoSpaceDN w:val="0"/>
      <w:adjustRightInd w:val="0"/>
      <w:spacing w:after="0" w:line="360" w:lineRule="auto"/>
      <w:jc w:val="both"/>
      <w:outlineLvl w:val="3"/>
    </w:pPr>
    <w:rPr>
      <w:rFonts w:ascii="Times New Roman" w:eastAsia="Arial Unicode MS" w:hAnsi="Times New Roman" w:cs="Times New Roman"/>
      <w:b/>
      <w:sz w:val="24"/>
      <w:szCs w:val="20"/>
      <w:lang w:eastAsia="el-GR"/>
    </w:rPr>
  </w:style>
  <w:style w:type="paragraph" w:styleId="5">
    <w:name w:val="heading 5"/>
    <w:basedOn w:val="a"/>
    <w:next w:val="a"/>
    <w:link w:val="5Char"/>
    <w:qFormat/>
    <w:rsid w:val="009202E6"/>
    <w:pPr>
      <w:keepNext/>
      <w:overflowPunct w:val="0"/>
      <w:autoSpaceDE w:val="0"/>
      <w:autoSpaceDN w:val="0"/>
      <w:adjustRightInd w:val="0"/>
      <w:spacing w:after="0" w:line="360" w:lineRule="auto"/>
      <w:ind w:firstLine="720"/>
      <w:outlineLvl w:val="4"/>
    </w:pPr>
    <w:rPr>
      <w:rFonts w:ascii="Times New Roman" w:eastAsia="Arial Unicode MS" w:hAnsi="Times New Roman" w:cs="Times New Roman"/>
      <w:b/>
      <w:sz w:val="24"/>
      <w:szCs w:val="20"/>
      <w:lang w:eastAsia="el-GR"/>
    </w:rPr>
  </w:style>
  <w:style w:type="paragraph" w:styleId="6">
    <w:name w:val="heading 6"/>
    <w:basedOn w:val="a"/>
    <w:next w:val="a"/>
    <w:link w:val="6Char"/>
    <w:qFormat/>
    <w:rsid w:val="009202E6"/>
    <w:pPr>
      <w:keepNext/>
      <w:overflowPunct w:val="0"/>
      <w:autoSpaceDE w:val="0"/>
      <w:autoSpaceDN w:val="0"/>
      <w:adjustRightInd w:val="0"/>
      <w:spacing w:after="0" w:line="360" w:lineRule="auto"/>
      <w:jc w:val="both"/>
      <w:outlineLvl w:val="5"/>
    </w:pPr>
    <w:rPr>
      <w:rFonts w:ascii="Times New Roman" w:eastAsia="MS Mincho" w:hAnsi="Times New Roman" w:cs="Times New Roman"/>
      <w:sz w:val="32"/>
      <w:szCs w:val="20"/>
      <w:lang w:eastAsia="el-GR"/>
    </w:rPr>
  </w:style>
  <w:style w:type="paragraph" w:styleId="7">
    <w:name w:val="heading 7"/>
    <w:basedOn w:val="a"/>
    <w:next w:val="a"/>
    <w:link w:val="7Char"/>
    <w:qFormat/>
    <w:rsid w:val="009202E6"/>
    <w:pPr>
      <w:keepNext/>
      <w:overflowPunct w:val="0"/>
      <w:autoSpaceDE w:val="0"/>
      <w:autoSpaceDN w:val="0"/>
      <w:adjustRightInd w:val="0"/>
      <w:spacing w:after="0" w:line="360" w:lineRule="auto"/>
      <w:jc w:val="both"/>
      <w:outlineLvl w:val="6"/>
    </w:pPr>
    <w:rPr>
      <w:rFonts w:ascii="Times New Roman" w:eastAsia="Times New Roman" w:hAnsi="Times New Roman" w:cs="Times New Roman"/>
      <w:b/>
      <w:sz w:val="24"/>
      <w:szCs w:val="20"/>
      <w:lang w:eastAsia="el-GR"/>
    </w:rPr>
  </w:style>
  <w:style w:type="paragraph" w:styleId="8">
    <w:name w:val="heading 8"/>
    <w:basedOn w:val="a"/>
    <w:next w:val="a"/>
    <w:link w:val="8Char"/>
    <w:qFormat/>
    <w:rsid w:val="009202E6"/>
    <w:pPr>
      <w:spacing w:before="240" w:after="60" w:line="240" w:lineRule="auto"/>
      <w:ind w:left="5664" w:hanging="708"/>
      <w:outlineLvl w:val="7"/>
    </w:pPr>
    <w:rPr>
      <w:rFonts w:ascii="Arial" w:eastAsia="Times New Roman" w:hAnsi="Arial" w:cs="Times New Roman"/>
      <w:i/>
      <w:sz w:val="20"/>
      <w:szCs w:val="20"/>
      <w:lang w:val="en-US" w:eastAsia="el-GR"/>
    </w:rPr>
  </w:style>
  <w:style w:type="paragraph" w:styleId="9">
    <w:name w:val="heading 9"/>
    <w:basedOn w:val="a"/>
    <w:next w:val="a"/>
    <w:link w:val="9Char"/>
    <w:qFormat/>
    <w:rsid w:val="009202E6"/>
    <w:pPr>
      <w:keepNext/>
      <w:spacing w:after="0" w:line="240" w:lineRule="auto"/>
      <w:jc w:val="both"/>
      <w:outlineLvl w:val="8"/>
    </w:pPr>
    <w:rPr>
      <w:rFonts w:ascii="Times New Roman" w:eastAsia="Times New Roman" w:hAnsi="Times New Roman" w:cs="Times New Roman"/>
      <w:b/>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02E6"/>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202E6"/>
    <w:rPr>
      <w:rFonts w:ascii="Arial" w:eastAsia="Times New Roman" w:hAnsi="Arial" w:cs="Arial"/>
      <w:b/>
      <w:bCs/>
      <w:i/>
      <w:iCs/>
      <w:sz w:val="28"/>
      <w:szCs w:val="28"/>
      <w:lang w:eastAsia="el-GR"/>
    </w:rPr>
  </w:style>
  <w:style w:type="character" w:customStyle="1" w:styleId="3Char">
    <w:name w:val="Επικεφαλίδα 3 Char"/>
    <w:basedOn w:val="a0"/>
    <w:link w:val="3"/>
    <w:rsid w:val="009202E6"/>
    <w:rPr>
      <w:rFonts w:ascii="Times New Roman" w:eastAsia="Arial Unicode MS" w:hAnsi="Times New Roman" w:cs="Times New Roman"/>
      <w:b/>
      <w:sz w:val="24"/>
      <w:szCs w:val="20"/>
      <w:lang w:eastAsia="el-GR"/>
    </w:rPr>
  </w:style>
  <w:style w:type="character" w:customStyle="1" w:styleId="4Char">
    <w:name w:val="Επικεφαλίδα 4 Char"/>
    <w:basedOn w:val="a0"/>
    <w:link w:val="4"/>
    <w:rsid w:val="009202E6"/>
    <w:rPr>
      <w:rFonts w:ascii="Times New Roman" w:eastAsia="Arial Unicode MS" w:hAnsi="Times New Roman" w:cs="Times New Roman"/>
      <w:b/>
      <w:sz w:val="24"/>
      <w:szCs w:val="20"/>
      <w:lang w:eastAsia="el-GR"/>
    </w:rPr>
  </w:style>
  <w:style w:type="character" w:customStyle="1" w:styleId="5Char">
    <w:name w:val="Επικεφαλίδα 5 Char"/>
    <w:basedOn w:val="a0"/>
    <w:link w:val="5"/>
    <w:rsid w:val="009202E6"/>
    <w:rPr>
      <w:rFonts w:ascii="Times New Roman" w:eastAsia="Arial Unicode MS" w:hAnsi="Times New Roman" w:cs="Times New Roman"/>
      <w:b/>
      <w:sz w:val="24"/>
      <w:szCs w:val="20"/>
      <w:lang w:eastAsia="el-GR"/>
    </w:rPr>
  </w:style>
  <w:style w:type="character" w:customStyle="1" w:styleId="6Char">
    <w:name w:val="Επικεφαλίδα 6 Char"/>
    <w:basedOn w:val="a0"/>
    <w:link w:val="6"/>
    <w:rsid w:val="009202E6"/>
    <w:rPr>
      <w:rFonts w:ascii="Times New Roman" w:eastAsia="MS Mincho" w:hAnsi="Times New Roman" w:cs="Times New Roman"/>
      <w:sz w:val="32"/>
      <w:szCs w:val="20"/>
      <w:lang w:eastAsia="el-GR"/>
    </w:rPr>
  </w:style>
  <w:style w:type="character" w:customStyle="1" w:styleId="7Char">
    <w:name w:val="Επικεφαλίδα 7 Char"/>
    <w:basedOn w:val="a0"/>
    <w:link w:val="7"/>
    <w:rsid w:val="009202E6"/>
    <w:rPr>
      <w:rFonts w:ascii="Times New Roman" w:eastAsia="Times New Roman" w:hAnsi="Times New Roman" w:cs="Times New Roman"/>
      <w:b/>
      <w:sz w:val="24"/>
      <w:szCs w:val="20"/>
      <w:lang w:eastAsia="el-GR"/>
    </w:rPr>
  </w:style>
  <w:style w:type="character" w:customStyle="1" w:styleId="8Char">
    <w:name w:val="Επικεφαλίδα 8 Char"/>
    <w:basedOn w:val="a0"/>
    <w:link w:val="8"/>
    <w:rsid w:val="009202E6"/>
    <w:rPr>
      <w:rFonts w:ascii="Arial" w:eastAsia="Times New Roman" w:hAnsi="Arial" w:cs="Times New Roman"/>
      <w:i/>
      <w:sz w:val="20"/>
      <w:szCs w:val="20"/>
      <w:lang w:val="en-US" w:eastAsia="el-GR"/>
    </w:rPr>
  </w:style>
  <w:style w:type="character" w:customStyle="1" w:styleId="9Char">
    <w:name w:val="Επικεφαλίδα 9 Char"/>
    <w:basedOn w:val="a0"/>
    <w:link w:val="9"/>
    <w:rsid w:val="009202E6"/>
    <w:rPr>
      <w:rFonts w:ascii="Times New Roman" w:eastAsia="Times New Roman" w:hAnsi="Times New Roman" w:cs="Times New Roman"/>
      <w:b/>
      <w:sz w:val="24"/>
      <w:szCs w:val="20"/>
      <w:u w:val="single"/>
      <w:lang w:eastAsia="el-GR"/>
    </w:rPr>
  </w:style>
  <w:style w:type="numbering" w:customStyle="1" w:styleId="10">
    <w:name w:val="Χωρίς λίστα1"/>
    <w:next w:val="a2"/>
    <w:semiHidden/>
    <w:rsid w:val="009202E6"/>
  </w:style>
  <w:style w:type="paragraph" w:styleId="a3">
    <w:name w:val="footer"/>
    <w:basedOn w:val="a"/>
    <w:link w:val="Char"/>
    <w:rsid w:val="009202E6"/>
    <w:pPr>
      <w:tabs>
        <w:tab w:val="center" w:pos="4153"/>
        <w:tab w:val="right" w:pos="8306"/>
      </w:tabs>
      <w:overflowPunct w:val="0"/>
      <w:autoSpaceDE w:val="0"/>
      <w:autoSpaceDN w:val="0"/>
      <w:adjustRightInd w:val="0"/>
      <w:spacing w:after="0" w:line="360" w:lineRule="auto"/>
      <w:ind w:firstLine="720"/>
      <w:jc w:val="both"/>
    </w:pPr>
    <w:rPr>
      <w:rFonts w:ascii="Arial" w:eastAsia="Times New Roman" w:hAnsi="Arial" w:cs="Times New Roman"/>
      <w:sz w:val="24"/>
      <w:szCs w:val="20"/>
      <w:lang w:eastAsia="el-GR"/>
    </w:rPr>
  </w:style>
  <w:style w:type="character" w:customStyle="1" w:styleId="Char">
    <w:name w:val="Υποσέλιδο Char"/>
    <w:basedOn w:val="a0"/>
    <w:link w:val="a3"/>
    <w:rsid w:val="009202E6"/>
    <w:rPr>
      <w:rFonts w:ascii="Arial" w:eastAsia="Times New Roman" w:hAnsi="Arial" w:cs="Times New Roman"/>
      <w:sz w:val="24"/>
      <w:szCs w:val="20"/>
      <w:lang w:eastAsia="el-GR"/>
    </w:rPr>
  </w:style>
  <w:style w:type="paragraph" w:customStyle="1" w:styleId="21">
    <w:name w:val="Σώμα κείμενου με εσοχή 21"/>
    <w:basedOn w:val="a"/>
    <w:rsid w:val="009202E6"/>
    <w:pPr>
      <w:overflowPunct w:val="0"/>
      <w:autoSpaceDE w:val="0"/>
      <w:autoSpaceDN w:val="0"/>
      <w:adjustRightInd w:val="0"/>
      <w:spacing w:after="0" w:line="360" w:lineRule="auto"/>
      <w:ind w:left="720"/>
      <w:jc w:val="both"/>
    </w:pPr>
    <w:rPr>
      <w:rFonts w:ascii="Times New Roman" w:eastAsia="Times New Roman" w:hAnsi="Times New Roman" w:cs="Times New Roman"/>
      <w:sz w:val="24"/>
      <w:szCs w:val="20"/>
      <w:lang w:eastAsia="el-GR"/>
    </w:rPr>
  </w:style>
  <w:style w:type="paragraph" w:styleId="30">
    <w:name w:val="Body Text Indent 3"/>
    <w:basedOn w:val="a"/>
    <w:link w:val="3Char0"/>
    <w:rsid w:val="009202E6"/>
    <w:pPr>
      <w:overflowPunct w:val="0"/>
      <w:autoSpaceDE w:val="0"/>
      <w:autoSpaceDN w:val="0"/>
      <w:adjustRightInd w:val="0"/>
      <w:spacing w:after="0" w:line="360" w:lineRule="auto"/>
      <w:ind w:left="240"/>
    </w:pPr>
    <w:rPr>
      <w:rFonts w:ascii="Times New Roman" w:eastAsia="Times New Roman" w:hAnsi="Times New Roman" w:cs="Times New Roman"/>
      <w:kern w:val="18"/>
      <w:sz w:val="24"/>
      <w:szCs w:val="20"/>
      <w:lang w:eastAsia="el-GR"/>
    </w:rPr>
  </w:style>
  <w:style w:type="character" w:customStyle="1" w:styleId="3Char0">
    <w:name w:val="Σώμα κείμενου με εσοχή 3 Char"/>
    <w:basedOn w:val="a0"/>
    <w:link w:val="30"/>
    <w:rsid w:val="009202E6"/>
    <w:rPr>
      <w:rFonts w:ascii="Times New Roman" w:eastAsia="Times New Roman" w:hAnsi="Times New Roman" w:cs="Times New Roman"/>
      <w:kern w:val="18"/>
      <w:sz w:val="24"/>
      <w:szCs w:val="20"/>
      <w:lang w:eastAsia="el-GR"/>
    </w:rPr>
  </w:style>
  <w:style w:type="paragraph" w:styleId="a4">
    <w:name w:val="Body Text"/>
    <w:basedOn w:val="a"/>
    <w:link w:val="Char0"/>
    <w:rsid w:val="009202E6"/>
    <w:pPr>
      <w:overflowPunct w:val="0"/>
      <w:autoSpaceDE w:val="0"/>
      <w:autoSpaceDN w:val="0"/>
      <w:adjustRightInd w:val="0"/>
      <w:spacing w:after="0" w:line="360" w:lineRule="auto"/>
      <w:jc w:val="both"/>
    </w:pPr>
    <w:rPr>
      <w:rFonts w:ascii="Times New Roman" w:eastAsia="MS Mincho" w:hAnsi="Times New Roman" w:cs="Arial"/>
      <w:sz w:val="24"/>
      <w:szCs w:val="20"/>
      <w:lang w:eastAsia="el-GR"/>
    </w:rPr>
  </w:style>
  <w:style w:type="character" w:customStyle="1" w:styleId="Char0">
    <w:name w:val="Σώμα κειμένου Char"/>
    <w:basedOn w:val="a0"/>
    <w:link w:val="a4"/>
    <w:rsid w:val="009202E6"/>
    <w:rPr>
      <w:rFonts w:ascii="Times New Roman" w:eastAsia="MS Mincho" w:hAnsi="Times New Roman" w:cs="Arial"/>
      <w:sz w:val="24"/>
      <w:szCs w:val="20"/>
      <w:lang w:eastAsia="el-GR"/>
    </w:rPr>
  </w:style>
  <w:style w:type="paragraph" w:styleId="20">
    <w:name w:val="Body Text 2"/>
    <w:basedOn w:val="a"/>
    <w:link w:val="2Char0"/>
    <w:rsid w:val="009202E6"/>
    <w:pPr>
      <w:spacing w:after="0" w:line="240" w:lineRule="auto"/>
      <w:jc w:val="both"/>
    </w:pPr>
    <w:rPr>
      <w:rFonts w:ascii="Times New Roman" w:eastAsia="Times New Roman" w:hAnsi="Times New Roman" w:cs="Times New Roman"/>
      <w:sz w:val="24"/>
      <w:szCs w:val="20"/>
      <w:lang w:eastAsia="el-GR"/>
    </w:rPr>
  </w:style>
  <w:style w:type="character" w:customStyle="1" w:styleId="2Char0">
    <w:name w:val="Σώμα κείμενου 2 Char"/>
    <w:basedOn w:val="a0"/>
    <w:link w:val="20"/>
    <w:rsid w:val="009202E6"/>
    <w:rPr>
      <w:rFonts w:ascii="Times New Roman" w:eastAsia="Times New Roman" w:hAnsi="Times New Roman" w:cs="Times New Roman"/>
      <w:sz w:val="24"/>
      <w:szCs w:val="20"/>
      <w:lang w:eastAsia="el-GR"/>
    </w:rPr>
  </w:style>
  <w:style w:type="character" w:styleId="-">
    <w:name w:val="Hyperlink"/>
    <w:uiPriority w:val="99"/>
    <w:rsid w:val="009202E6"/>
    <w:rPr>
      <w:color w:val="0000FF"/>
      <w:u w:val="single"/>
    </w:rPr>
  </w:style>
  <w:style w:type="paragraph" w:customStyle="1" w:styleId="GridData">
    <w:name w:val="GridData"/>
    <w:basedOn w:val="a"/>
    <w:rsid w:val="009202E6"/>
    <w:pPr>
      <w:snapToGrid w:val="0"/>
      <w:spacing w:before="40" w:after="40" w:line="240" w:lineRule="auto"/>
    </w:pPr>
    <w:rPr>
      <w:rFonts w:ascii="Arial" w:eastAsia="Times New Roman" w:hAnsi="Arial" w:cs="Arial"/>
      <w:bCs/>
      <w:color w:val="000000"/>
      <w:sz w:val="20"/>
      <w:szCs w:val="20"/>
    </w:rPr>
  </w:style>
  <w:style w:type="paragraph" w:styleId="31">
    <w:name w:val="Body Text 3"/>
    <w:basedOn w:val="a"/>
    <w:link w:val="3Char1"/>
    <w:rsid w:val="009202E6"/>
    <w:pPr>
      <w:spacing w:after="120" w:line="240" w:lineRule="auto"/>
    </w:pPr>
    <w:rPr>
      <w:rFonts w:ascii="Times New Roman" w:eastAsia="Times New Roman" w:hAnsi="Times New Roman" w:cs="Times New Roman"/>
      <w:sz w:val="16"/>
      <w:szCs w:val="16"/>
      <w:lang w:eastAsia="el-GR"/>
    </w:rPr>
  </w:style>
  <w:style w:type="character" w:customStyle="1" w:styleId="3Char1">
    <w:name w:val="Σώμα κείμενου 3 Char"/>
    <w:basedOn w:val="a0"/>
    <w:link w:val="31"/>
    <w:rsid w:val="009202E6"/>
    <w:rPr>
      <w:rFonts w:ascii="Times New Roman" w:eastAsia="Times New Roman" w:hAnsi="Times New Roman" w:cs="Times New Roman"/>
      <w:sz w:val="16"/>
      <w:szCs w:val="16"/>
      <w:lang w:eastAsia="el-GR"/>
    </w:rPr>
  </w:style>
  <w:style w:type="paragraph" w:styleId="Web">
    <w:name w:val="Normal (Web)"/>
    <w:basedOn w:val="a"/>
    <w:uiPriority w:val="99"/>
    <w:rsid w:val="009202E6"/>
    <w:pPr>
      <w:spacing w:before="100" w:beforeAutospacing="1" w:after="100" w:afterAutospacing="1" w:line="240" w:lineRule="auto"/>
    </w:pPr>
    <w:rPr>
      <w:rFonts w:ascii="Times New Roman" w:eastAsia="Times New Roman" w:hAnsi="Times New Roman" w:cs="Times New Roman"/>
      <w:sz w:val="23"/>
      <w:szCs w:val="23"/>
      <w:lang w:eastAsia="el-GR"/>
    </w:rPr>
  </w:style>
  <w:style w:type="paragraph" w:customStyle="1" w:styleId="210">
    <w:name w:val="Επικεφαλίδα 21"/>
    <w:basedOn w:val="a"/>
    <w:rsid w:val="009202E6"/>
    <w:pPr>
      <w:spacing w:after="0" w:line="240" w:lineRule="auto"/>
      <w:outlineLvl w:val="2"/>
    </w:pPr>
    <w:rPr>
      <w:rFonts w:ascii="Times New Roman" w:eastAsia="Times New Roman" w:hAnsi="Times New Roman" w:cs="Times New Roman"/>
      <w:color w:val="000080"/>
      <w:sz w:val="34"/>
      <w:szCs w:val="34"/>
      <w:lang w:eastAsia="el-GR"/>
    </w:rPr>
  </w:style>
  <w:style w:type="paragraph" w:customStyle="1" w:styleId="310">
    <w:name w:val="Επικεφαλίδα 31"/>
    <w:basedOn w:val="a"/>
    <w:rsid w:val="009202E6"/>
    <w:pPr>
      <w:spacing w:before="100" w:beforeAutospacing="1" w:after="100" w:afterAutospacing="1" w:line="240" w:lineRule="auto"/>
      <w:outlineLvl w:val="3"/>
    </w:pPr>
    <w:rPr>
      <w:rFonts w:ascii="Times" w:eastAsia="Times New Roman" w:hAnsi="Times" w:cs="Times"/>
      <w:b/>
      <w:bCs/>
      <w:color w:val="800000"/>
      <w:sz w:val="26"/>
      <w:szCs w:val="26"/>
      <w:lang w:eastAsia="el-GR"/>
    </w:rPr>
  </w:style>
  <w:style w:type="paragraph" w:customStyle="1" w:styleId="41">
    <w:name w:val="Επικεφαλίδα 41"/>
    <w:basedOn w:val="a"/>
    <w:rsid w:val="009202E6"/>
    <w:pPr>
      <w:spacing w:before="100" w:beforeAutospacing="1" w:after="75" w:line="240" w:lineRule="auto"/>
      <w:outlineLvl w:val="4"/>
    </w:pPr>
    <w:rPr>
      <w:rFonts w:ascii="Times New Roman" w:eastAsia="Times New Roman" w:hAnsi="Times New Roman" w:cs="Times New Roman"/>
      <w:color w:val="800000"/>
      <w:sz w:val="24"/>
      <w:szCs w:val="24"/>
      <w:lang w:eastAsia="el-GR"/>
    </w:rPr>
  </w:style>
  <w:style w:type="character" w:styleId="a5">
    <w:name w:val="Emphasis"/>
    <w:uiPriority w:val="20"/>
    <w:qFormat/>
    <w:rsid w:val="009202E6"/>
    <w:rPr>
      <w:i/>
      <w:iCs/>
    </w:rPr>
  </w:style>
  <w:style w:type="paragraph" w:styleId="HTML">
    <w:name w:val="HTML Address"/>
    <w:basedOn w:val="a"/>
    <w:link w:val="HTMLChar"/>
    <w:rsid w:val="009202E6"/>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rsid w:val="009202E6"/>
    <w:rPr>
      <w:rFonts w:ascii="Times New Roman" w:eastAsia="Times New Roman" w:hAnsi="Times New Roman" w:cs="Times New Roman"/>
      <w:i/>
      <w:iCs/>
      <w:sz w:val="24"/>
      <w:szCs w:val="24"/>
      <w:lang w:eastAsia="el-GR"/>
    </w:rPr>
  </w:style>
  <w:style w:type="paragraph" w:customStyle="1" w:styleId="Web1">
    <w:name w:val="Κανονικό (Web)1"/>
    <w:basedOn w:val="a"/>
    <w:rsid w:val="009202E6"/>
    <w:pPr>
      <w:spacing w:before="225" w:after="225" w:line="240" w:lineRule="auto"/>
    </w:pPr>
    <w:rPr>
      <w:rFonts w:ascii="Times New Roman" w:eastAsia="Times New Roman" w:hAnsi="Times New Roman" w:cs="Times New Roman"/>
      <w:sz w:val="24"/>
      <w:szCs w:val="24"/>
      <w:lang w:eastAsia="el-GR"/>
    </w:rPr>
  </w:style>
  <w:style w:type="paragraph" w:customStyle="1" w:styleId="11">
    <w:name w:val="Επικεφαλίδα 11"/>
    <w:basedOn w:val="a"/>
    <w:rsid w:val="009202E6"/>
    <w:pPr>
      <w:spacing w:before="150" w:after="0" w:line="240" w:lineRule="auto"/>
      <w:outlineLvl w:val="1"/>
    </w:pPr>
    <w:rPr>
      <w:rFonts w:ascii="Georgia" w:eastAsia="Times New Roman" w:hAnsi="Georgia" w:cs="Times New Roman"/>
      <w:b/>
      <w:bCs/>
      <w:kern w:val="36"/>
      <w:sz w:val="43"/>
      <w:szCs w:val="43"/>
      <w:lang w:eastAsia="el-GR"/>
    </w:rPr>
  </w:style>
  <w:style w:type="character" w:customStyle="1" w:styleId="-4">
    <w:name w:val="Υπερ-σύνδεση4"/>
    <w:rsid w:val="009202E6"/>
    <w:rPr>
      <w:color w:val="333333"/>
      <w:u w:val="single"/>
    </w:rPr>
  </w:style>
  <w:style w:type="character" w:customStyle="1" w:styleId="name">
    <w:name w:val="name"/>
    <w:basedOn w:val="a0"/>
    <w:rsid w:val="009202E6"/>
  </w:style>
  <w:style w:type="character" w:customStyle="1" w:styleId="-8">
    <w:name w:val="Υπερ-σύνδεση8"/>
    <w:rsid w:val="009202E6"/>
    <w:rPr>
      <w:b/>
      <w:bCs/>
      <w:strike w:val="0"/>
      <w:dstrike w:val="0"/>
      <w:color w:val="333333"/>
      <w:position w:val="0"/>
      <w:u w:val="none"/>
      <w:effect w:val="none"/>
    </w:rPr>
  </w:style>
  <w:style w:type="character" w:customStyle="1" w:styleId="-9">
    <w:name w:val="Υπερ-σύνδεση9"/>
    <w:rsid w:val="009202E6"/>
    <w:rPr>
      <w:b w:val="0"/>
      <w:bCs w:val="0"/>
      <w:strike w:val="0"/>
      <w:dstrike w:val="0"/>
      <w:color w:val="333333"/>
      <w:u w:val="none"/>
      <w:effect w:val="none"/>
    </w:rPr>
  </w:style>
  <w:style w:type="character" w:styleId="a6">
    <w:name w:val="Strong"/>
    <w:uiPriority w:val="22"/>
    <w:qFormat/>
    <w:rsid w:val="009202E6"/>
    <w:rPr>
      <w:b/>
      <w:bCs/>
    </w:rPr>
  </w:style>
  <w:style w:type="character" w:customStyle="1" w:styleId="jtr">
    <w:name w:val="jtr"/>
    <w:basedOn w:val="a0"/>
    <w:rsid w:val="009202E6"/>
  </w:style>
  <w:style w:type="character" w:customStyle="1" w:styleId="issn">
    <w:name w:val="issn"/>
    <w:basedOn w:val="a0"/>
    <w:rsid w:val="009202E6"/>
  </w:style>
  <w:style w:type="character" w:customStyle="1" w:styleId="vol1">
    <w:name w:val="vol1"/>
    <w:rsid w:val="009202E6"/>
    <w:rPr>
      <w:color w:val="000000"/>
      <w:sz w:val="32"/>
      <w:szCs w:val="32"/>
    </w:rPr>
  </w:style>
  <w:style w:type="character" w:customStyle="1" w:styleId="page">
    <w:name w:val="page"/>
    <w:basedOn w:val="a0"/>
    <w:rsid w:val="009202E6"/>
  </w:style>
  <w:style w:type="character" w:customStyle="1" w:styleId="12">
    <w:name w:val="Ημερομηνία1"/>
    <w:basedOn w:val="a0"/>
    <w:rsid w:val="009202E6"/>
  </w:style>
  <w:style w:type="character" w:customStyle="1" w:styleId="swetsid">
    <w:name w:val="swetsid"/>
    <w:basedOn w:val="a0"/>
    <w:rsid w:val="009202E6"/>
  </w:style>
  <w:style w:type="character" w:customStyle="1" w:styleId="txtboldonly1">
    <w:name w:val="txtboldonly1"/>
    <w:rsid w:val="009202E6"/>
    <w:rPr>
      <w:rFonts w:ascii="Verdana" w:hAnsi="Verdana" w:hint="default"/>
      <w:b/>
      <w:bCs/>
      <w:color w:val="000000"/>
      <w:sz w:val="20"/>
      <w:szCs w:val="20"/>
      <w:bdr w:val="single" w:sz="2" w:space="0" w:color="FFFFFF" w:frame="1"/>
      <w:shd w:val="clear" w:color="auto" w:fill="FFFFFF"/>
    </w:rPr>
  </w:style>
  <w:style w:type="character" w:customStyle="1" w:styleId="txtsmall1">
    <w:name w:val="txtsmall1"/>
    <w:rsid w:val="009202E6"/>
    <w:rPr>
      <w:rFonts w:ascii="Verdana" w:hAnsi="Verdana" w:hint="default"/>
      <w:b w:val="0"/>
      <w:bCs w:val="0"/>
      <w:color w:val="000000"/>
      <w:sz w:val="15"/>
      <w:szCs w:val="15"/>
      <w:bdr w:val="single" w:sz="2" w:space="0" w:color="FFFFFF" w:frame="1"/>
      <w:shd w:val="clear" w:color="auto" w:fill="FFFFFF"/>
    </w:rPr>
  </w:style>
  <w:style w:type="character" w:customStyle="1" w:styleId="hidden-label1">
    <w:name w:val="hidden-label1"/>
    <w:rsid w:val="009202E6"/>
    <w:rPr>
      <w:rFonts w:ascii="Verdana" w:hAnsi="Verdana" w:hint="default"/>
      <w:color w:val="000000"/>
      <w:sz w:val="20"/>
      <w:szCs w:val="20"/>
      <w:bdr w:val="single" w:sz="2" w:space="0" w:color="FFFFFF" w:frame="1"/>
      <w:shd w:val="clear" w:color="auto" w:fill="EFEFEF"/>
    </w:rPr>
  </w:style>
  <w:style w:type="character" w:customStyle="1" w:styleId="txtsmall2">
    <w:name w:val="txtsmall2"/>
    <w:rsid w:val="009202E6"/>
    <w:rPr>
      <w:rFonts w:ascii="Verdana" w:hAnsi="Verdana" w:hint="default"/>
      <w:b w:val="0"/>
      <w:bCs w:val="0"/>
      <w:color w:val="000000"/>
      <w:sz w:val="15"/>
      <w:szCs w:val="15"/>
      <w:bdr w:val="single" w:sz="2" w:space="0" w:color="FFFFFF" w:frame="1"/>
      <w:shd w:val="clear" w:color="auto" w:fill="EFEFEF"/>
    </w:rPr>
  </w:style>
  <w:style w:type="character" w:customStyle="1" w:styleId="google-src-text1">
    <w:name w:val="google-src-text1"/>
    <w:rsid w:val="009202E6"/>
    <w:rPr>
      <w:vanish/>
      <w:webHidden w:val="0"/>
      <w:sz w:val="26"/>
      <w:szCs w:val="26"/>
      <w:specVanish w:val="0"/>
    </w:rPr>
  </w:style>
  <w:style w:type="paragraph" w:customStyle="1" w:styleId="a7">
    <w:name w:val="Σώμα Κειμένου"/>
    <w:basedOn w:val="a"/>
    <w:autoRedefine/>
    <w:rsid w:val="009202E6"/>
    <w:pPr>
      <w:spacing w:after="0" w:line="240" w:lineRule="auto"/>
      <w:jc w:val="both"/>
    </w:pPr>
    <w:rPr>
      <w:rFonts w:ascii="Times New Roman" w:eastAsia="Times New Roman" w:hAnsi="Times New Roman" w:cs="Times New Roman"/>
      <w:lang w:val="en-GB" w:eastAsia="el-GR"/>
    </w:rPr>
  </w:style>
  <w:style w:type="paragraph" w:customStyle="1" w:styleId="a8">
    <w:name w:val="Τίτλος Δημοσίευσης"/>
    <w:basedOn w:val="a7"/>
    <w:next w:val="a7"/>
    <w:autoRedefine/>
    <w:rsid w:val="009202E6"/>
    <w:pPr>
      <w:jc w:val="center"/>
    </w:pPr>
    <w:rPr>
      <w:b/>
      <w:sz w:val="32"/>
    </w:rPr>
  </w:style>
  <w:style w:type="paragraph" w:styleId="a9">
    <w:name w:val="header"/>
    <w:basedOn w:val="a"/>
    <w:link w:val="Char1"/>
    <w:rsid w:val="009202E6"/>
    <w:pPr>
      <w:tabs>
        <w:tab w:val="center" w:pos="4153"/>
        <w:tab w:val="right" w:pos="8306"/>
      </w:tabs>
      <w:spacing w:after="0" w:line="240" w:lineRule="auto"/>
    </w:pPr>
    <w:rPr>
      <w:rFonts w:ascii="Times New Roman" w:eastAsia="Times New Roman" w:hAnsi="Times New Roman" w:cs="Times New Roman"/>
      <w:sz w:val="20"/>
      <w:szCs w:val="20"/>
      <w:lang w:val="en-US" w:eastAsia="el-GR"/>
    </w:rPr>
  </w:style>
  <w:style w:type="character" w:customStyle="1" w:styleId="Char1">
    <w:name w:val="Κεφαλίδα Char"/>
    <w:basedOn w:val="a0"/>
    <w:link w:val="a9"/>
    <w:rsid w:val="009202E6"/>
    <w:rPr>
      <w:rFonts w:ascii="Times New Roman" w:eastAsia="Times New Roman" w:hAnsi="Times New Roman" w:cs="Times New Roman"/>
      <w:sz w:val="20"/>
      <w:szCs w:val="20"/>
      <w:lang w:val="en-US" w:eastAsia="el-GR"/>
    </w:rPr>
  </w:style>
  <w:style w:type="table" w:styleId="aa">
    <w:name w:val="Table Grid"/>
    <w:basedOn w:val="a1"/>
    <w:uiPriority w:val="39"/>
    <w:rsid w:val="009202E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ution">
    <w:name w:val="contribution"/>
    <w:basedOn w:val="a0"/>
    <w:rsid w:val="009202E6"/>
  </w:style>
  <w:style w:type="paragraph" w:customStyle="1" w:styleId="authors3">
    <w:name w:val="authors3"/>
    <w:basedOn w:val="a"/>
    <w:rsid w:val="009202E6"/>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enumeration2">
    <w:name w:val="enumeration2"/>
    <w:basedOn w:val="a"/>
    <w:rsid w:val="009202E6"/>
    <w:pPr>
      <w:spacing w:before="100" w:beforeAutospacing="1" w:after="100" w:afterAutospacing="1" w:line="240" w:lineRule="auto"/>
    </w:pPr>
    <w:rPr>
      <w:rFonts w:ascii="Times New Roman" w:eastAsia="Times New Roman" w:hAnsi="Times New Roman" w:cs="Times New Roman"/>
      <w:i/>
      <w:iCs/>
      <w:lang w:eastAsia="el-GR"/>
    </w:rPr>
  </w:style>
  <w:style w:type="paragraph" w:customStyle="1" w:styleId="itemtag2">
    <w:name w:val="itemtag2"/>
    <w:basedOn w:val="a"/>
    <w:rsid w:val="009202E6"/>
    <w:pPr>
      <w:spacing w:before="100" w:beforeAutospacing="1" w:after="100" w:afterAutospacing="1" w:line="240" w:lineRule="auto"/>
    </w:pPr>
    <w:rPr>
      <w:rFonts w:ascii="Times New Roman" w:eastAsia="Times New Roman" w:hAnsi="Times New Roman" w:cs="Times New Roman"/>
      <w:color w:val="999999"/>
      <w:lang w:eastAsia="el-GR"/>
    </w:rPr>
  </w:style>
  <w:style w:type="paragraph" w:customStyle="1" w:styleId="title11">
    <w:name w:val="title11"/>
    <w:basedOn w:val="a"/>
    <w:rsid w:val="009202E6"/>
    <w:pPr>
      <w:spacing w:before="100" w:beforeAutospacing="1" w:after="100" w:afterAutospacing="1" w:line="240" w:lineRule="auto"/>
    </w:pPr>
    <w:rPr>
      <w:rFonts w:ascii="Georgia" w:eastAsia="Times New Roman" w:hAnsi="Georgia" w:cs="Times New Roman"/>
      <w:b/>
      <w:bCs/>
      <w:color w:val="888888"/>
      <w:sz w:val="24"/>
      <w:szCs w:val="24"/>
      <w:lang w:eastAsia="el-GR"/>
    </w:rPr>
  </w:style>
  <w:style w:type="character" w:customStyle="1" w:styleId="publication3">
    <w:name w:val="publication3"/>
    <w:basedOn w:val="a0"/>
    <w:rsid w:val="009202E6"/>
  </w:style>
  <w:style w:type="character" w:customStyle="1" w:styleId="volume">
    <w:name w:val="volume"/>
    <w:basedOn w:val="a0"/>
    <w:rsid w:val="009202E6"/>
  </w:style>
  <w:style w:type="character" w:customStyle="1" w:styleId="part">
    <w:name w:val="part"/>
    <w:basedOn w:val="a0"/>
    <w:rsid w:val="009202E6"/>
  </w:style>
  <w:style w:type="character" w:customStyle="1" w:styleId="hideoffscreen1">
    <w:name w:val="hideoffscreen1"/>
    <w:basedOn w:val="a0"/>
    <w:rsid w:val="009202E6"/>
  </w:style>
  <w:style w:type="character" w:styleId="-0">
    <w:name w:val="FollowedHyperlink"/>
    <w:rsid w:val="009202E6"/>
    <w:rPr>
      <w:color w:val="800080"/>
      <w:u w:val="single"/>
    </w:rPr>
  </w:style>
  <w:style w:type="character" w:customStyle="1" w:styleId="CharChar">
    <w:name w:val="Char Char"/>
    <w:locked/>
    <w:rsid w:val="009202E6"/>
    <w:rPr>
      <w:sz w:val="16"/>
      <w:szCs w:val="16"/>
      <w:lang w:val="el-GR" w:eastAsia="el-GR" w:bidi="ar-SA"/>
    </w:rPr>
  </w:style>
  <w:style w:type="paragraph" w:customStyle="1" w:styleId="AuthorName">
    <w:name w:val="Author Name"/>
    <w:basedOn w:val="a"/>
    <w:rsid w:val="009202E6"/>
    <w:pPr>
      <w:spacing w:after="0" w:line="240" w:lineRule="auto"/>
      <w:ind w:left="1440" w:right="1944"/>
      <w:jc w:val="center"/>
    </w:pPr>
    <w:rPr>
      <w:rFonts w:ascii="Arial" w:eastAsia="Times New Roman" w:hAnsi="Arial" w:cs="Times New Roman"/>
      <w:sz w:val="28"/>
      <w:szCs w:val="20"/>
      <w:lang w:val="en-US"/>
    </w:rPr>
  </w:style>
  <w:style w:type="paragraph" w:customStyle="1" w:styleId="Title-Country">
    <w:name w:val="Title-Country"/>
    <w:basedOn w:val="a"/>
    <w:next w:val="a"/>
    <w:rsid w:val="009202E6"/>
    <w:pPr>
      <w:spacing w:after="0" w:line="240" w:lineRule="auto"/>
      <w:ind w:left="1440" w:right="1944"/>
      <w:jc w:val="center"/>
    </w:pPr>
    <w:rPr>
      <w:rFonts w:ascii="Times New Roman" w:eastAsia="Times New Roman" w:hAnsi="Times New Roman" w:cs="Times New Roman"/>
      <w:i/>
      <w:sz w:val="20"/>
      <w:szCs w:val="20"/>
      <w:lang w:val="en-US"/>
    </w:rPr>
  </w:style>
  <w:style w:type="paragraph" w:customStyle="1" w:styleId="13">
    <w:name w:val="Στυλ1"/>
    <w:basedOn w:val="a"/>
    <w:rsid w:val="009202E6"/>
    <w:pPr>
      <w:spacing w:after="0" w:line="360" w:lineRule="auto"/>
      <w:jc w:val="both"/>
    </w:pPr>
    <w:rPr>
      <w:rFonts w:ascii="Times New Roman" w:eastAsia="Times New Roman" w:hAnsi="Times New Roman" w:cs="Times New Roman"/>
      <w:szCs w:val="24"/>
      <w:lang w:eastAsia="el-GR"/>
    </w:rPr>
  </w:style>
  <w:style w:type="character" w:customStyle="1" w:styleId="systrantokenword">
    <w:name w:val="systran_token_word"/>
    <w:basedOn w:val="a0"/>
    <w:rsid w:val="009202E6"/>
  </w:style>
  <w:style w:type="character" w:customStyle="1" w:styleId="textexposedhide2">
    <w:name w:val="text_exposed_hide2"/>
    <w:basedOn w:val="a0"/>
    <w:rsid w:val="009202E6"/>
  </w:style>
  <w:style w:type="character" w:customStyle="1" w:styleId="textexposedshow2">
    <w:name w:val="text_exposed_show2"/>
    <w:rsid w:val="009202E6"/>
    <w:rPr>
      <w:vanish/>
      <w:webHidden w:val="0"/>
      <w:specVanish w:val="0"/>
    </w:rPr>
  </w:style>
  <w:style w:type="character" w:customStyle="1" w:styleId="date1">
    <w:name w:val="date1"/>
    <w:rsid w:val="009202E6"/>
    <w:rPr>
      <w:b/>
      <w:bCs/>
      <w:color w:val="0099CC"/>
      <w:sz w:val="17"/>
      <w:szCs w:val="17"/>
    </w:rPr>
  </w:style>
  <w:style w:type="character" w:customStyle="1" w:styleId="txtsmaller1">
    <w:name w:val="txtsmaller1"/>
    <w:rsid w:val="009202E6"/>
    <w:rPr>
      <w:sz w:val="22"/>
      <w:szCs w:val="22"/>
    </w:rPr>
  </w:style>
  <w:style w:type="character" w:customStyle="1" w:styleId="hps">
    <w:name w:val="hps"/>
    <w:basedOn w:val="a0"/>
    <w:rsid w:val="009202E6"/>
  </w:style>
  <w:style w:type="paragraph" w:styleId="ab">
    <w:name w:val="Title"/>
    <w:basedOn w:val="a"/>
    <w:link w:val="Char2"/>
    <w:uiPriority w:val="10"/>
    <w:qFormat/>
    <w:rsid w:val="009202E6"/>
    <w:pPr>
      <w:spacing w:after="0" w:line="240" w:lineRule="auto"/>
      <w:jc w:val="center"/>
    </w:pPr>
    <w:rPr>
      <w:rFonts w:ascii="HandelGothic BT" w:eastAsia="Times New Roman" w:hAnsi="HandelGothic BT" w:cs="Times New Roman"/>
      <w:b/>
      <w:sz w:val="28"/>
      <w:szCs w:val="20"/>
      <w:lang w:val="pl-PL" w:eastAsia="pl-PL"/>
    </w:rPr>
  </w:style>
  <w:style w:type="character" w:customStyle="1" w:styleId="Char2">
    <w:name w:val="Τίτλος Char"/>
    <w:basedOn w:val="a0"/>
    <w:link w:val="ab"/>
    <w:uiPriority w:val="10"/>
    <w:rsid w:val="009202E6"/>
    <w:rPr>
      <w:rFonts w:ascii="HandelGothic BT" w:eastAsia="Times New Roman" w:hAnsi="HandelGothic BT" w:cs="Times New Roman"/>
      <w:b/>
      <w:sz w:val="28"/>
      <w:szCs w:val="20"/>
      <w:lang w:val="pl-PL" w:eastAsia="pl-PL"/>
    </w:rPr>
  </w:style>
  <w:style w:type="character" w:customStyle="1" w:styleId="articlealttitle">
    <w:name w:val="articlealttitle"/>
    <w:basedOn w:val="a0"/>
    <w:rsid w:val="009202E6"/>
  </w:style>
  <w:style w:type="paragraph" w:customStyle="1" w:styleId="Default">
    <w:name w:val="Default"/>
    <w:rsid w:val="009202E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doctitle">
    <w:name w:val="doctitle"/>
    <w:basedOn w:val="a0"/>
    <w:rsid w:val="009202E6"/>
  </w:style>
  <w:style w:type="character" w:customStyle="1" w:styleId="st">
    <w:name w:val="st"/>
    <w:basedOn w:val="a0"/>
    <w:rsid w:val="009202E6"/>
  </w:style>
  <w:style w:type="paragraph" w:styleId="-HTML">
    <w:name w:val="HTML Preformatted"/>
    <w:basedOn w:val="a"/>
    <w:link w:val="-HTMLChar"/>
    <w:uiPriority w:val="99"/>
    <w:unhideWhenUsed/>
    <w:rsid w:val="0092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202E6"/>
    <w:rPr>
      <w:rFonts w:ascii="Courier New" w:eastAsia="Times New Roman" w:hAnsi="Courier New" w:cs="Courier New"/>
      <w:sz w:val="20"/>
      <w:szCs w:val="20"/>
      <w:lang w:eastAsia="el-GR"/>
    </w:rPr>
  </w:style>
  <w:style w:type="paragraph" w:styleId="ac">
    <w:name w:val="footnote text"/>
    <w:basedOn w:val="a"/>
    <w:link w:val="Char3"/>
    <w:unhideWhenUsed/>
    <w:rsid w:val="009202E6"/>
    <w:pPr>
      <w:spacing w:after="0" w:line="240" w:lineRule="auto"/>
    </w:pPr>
    <w:rPr>
      <w:rFonts w:ascii="Calibri" w:eastAsia="Calibri" w:hAnsi="Calibri" w:cs="Times New Roman"/>
      <w:sz w:val="20"/>
      <w:szCs w:val="20"/>
    </w:rPr>
  </w:style>
  <w:style w:type="character" w:customStyle="1" w:styleId="Char3">
    <w:name w:val="Κείμενο υποσημείωσης Char"/>
    <w:basedOn w:val="a0"/>
    <w:link w:val="ac"/>
    <w:rsid w:val="009202E6"/>
    <w:rPr>
      <w:rFonts w:ascii="Calibri" w:eastAsia="Calibri" w:hAnsi="Calibri" w:cs="Times New Roman"/>
      <w:sz w:val="20"/>
      <w:szCs w:val="20"/>
    </w:rPr>
  </w:style>
  <w:style w:type="character" w:styleId="ad">
    <w:name w:val="footnote reference"/>
    <w:unhideWhenUsed/>
    <w:rsid w:val="009202E6"/>
    <w:rPr>
      <w:vertAlign w:val="superscript"/>
    </w:rPr>
  </w:style>
  <w:style w:type="numbering" w:customStyle="1" w:styleId="22">
    <w:name w:val="Χωρίς λίστα2"/>
    <w:next w:val="a2"/>
    <w:semiHidden/>
    <w:rsid w:val="007562F6"/>
  </w:style>
  <w:style w:type="paragraph" w:styleId="ae">
    <w:name w:val="List Paragraph"/>
    <w:basedOn w:val="a"/>
    <w:uiPriority w:val="34"/>
    <w:qFormat/>
    <w:rsid w:val="005E3993"/>
    <w:pPr>
      <w:ind w:left="720"/>
      <w:contextualSpacing/>
    </w:pPr>
  </w:style>
  <w:style w:type="paragraph" w:styleId="af">
    <w:name w:val="No Spacing"/>
    <w:uiPriority w:val="1"/>
    <w:qFormat/>
    <w:rsid w:val="001B7A68"/>
    <w:pPr>
      <w:spacing w:after="0" w:line="240" w:lineRule="auto"/>
    </w:pPr>
    <w:rPr>
      <w:rFonts w:ascii="Calibri" w:eastAsia="Calibri" w:hAnsi="Calibri" w:cs="Times New Roman"/>
      <w:lang w:val="sq-AL"/>
    </w:rPr>
  </w:style>
  <w:style w:type="character" w:styleId="af0">
    <w:name w:val="Subtle Emphasis"/>
    <w:uiPriority w:val="19"/>
    <w:qFormat/>
    <w:rsid w:val="001B7A68"/>
    <w:rPr>
      <w:i/>
      <w:iCs/>
      <w:color w:val="808080"/>
    </w:rPr>
  </w:style>
  <w:style w:type="paragraph" w:customStyle="1" w:styleId="MOGMAT">
    <w:name w:val="MOGMAT"/>
    <w:basedOn w:val="a"/>
    <w:link w:val="MOGMATChar"/>
    <w:qFormat/>
    <w:rsid w:val="004E6C07"/>
    <w:pPr>
      <w:spacing w:after="0" w:line="360" w:lineRule="auto"/>
      <w:ind w:firstLine="284"/>
    </w:pPr>
    <w:rPr>
      <w:rFonts w:ascii="Arial" w:eastAsia="Times New Roman" w:hAnsi="Arial" w:cs="Times New Roman"/>
      <w:sz w:val="24"/>
      <w:szCs w:val="24"/>
      <w:lang w:eastAsia="el-GR"/>
    </w:rPr>
  </w:style>
  <w:style w:type="character" w:customStyle="1" w:styleId="MOGMATChar">
    <w:name w:val="MOGMAT Char"/>
    <w:link w:val="MOGMAT"/>
    <w:rsid w:val="004E6C07"/>
    <w:rPr>
      <w:rFonts w:ascii="Arial" w:eastAsia="Times New Roman" w:hAnsi="Arial" w:cs="Times New Roman"/>
      <w:sz w:val="24"/>
      <w:szCs w:val="24"/>
      <w:lang w:eastAsia="el-GR"/>
    </w:rPr>
  </w:style>
  <w:style w:type="paragraph" w:styleId="af1">
    <w:name w:val="Balloon Text"/>
    <w:basedOn w:val="a"/>
    <w:link w:val="Char4"/>
    <w:uiPriority w:val="99"/>
    <w:semiHidden/>
    <w:unhideWhenUsed/>
    <w:rsid w:val="00867836"/>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867836"/>
    <w:rPr>
      <w:rFonts w:ascii="Tahoma" w:hAnsi="Tahoma" w:cs="Tahoma"/>
      <w:sz w:val="16"/>
      <w:szCs w:val="16"/>
    </w:rPr>
  </w:style>
  <w:style w:type="character" w:customStyle="1" w:styleId="go">
    <w:name w:val="go"/>
    <w:basedOn w:val="a0"/>
    <w:rsid w:val="00A14BA4"/>
  </w:style>
  <w:style w:type="character" w:customStyle="1" w:styleId="fontstyle01">
    <w:name w:val="fontstyle01"/>
    <w:basedOn w:val="a0"/>
    <w:rsid w:val="00BC1E84"/>
    <w:rPr>
      <w:rFonts w:ascii="FranklinGothic-Book" w:hAnsi="FranklinGothic-Book" w:hint="default"/>
      <w:b w:val="0"/>
      <w:bCs w:val="0"/>
      <w:i w:val="0"/>
      <w:iCs w:val="0"/>
      <w:color w:val="000000"/>
      <w:sz w:val="24"/>
      <w:szCs w:val="24"/>
    </w:rPr>
  </w:style>
  <w:style w:type="character" w:customStyle="1" w:styleId="d2edcug0">
    <w:name w:val="d2edcug0"/>
    <w:basedOn w:val="a0"/>
    <w:rsid w:val="00835AB3"/>
  </w:style>
  <w:style w:type="character" w:customStyle="1" w:styleId="text-meta">
    <w:name w:val="text-meta"/>
    <w:basedOn w:val="a0"/>
    <w:rsid w:val="00404A8A"/>
  </w:style>
  <w:style w:type="character" w:customStyle="1" w:styleId="normaltextrun">
    <w:name w:val="normaltextrun"/>
    <w:basedOn w:val="a0"/>
    <w:rsid w:val="002A5411"/>
  </w:style>
  <w:style w:type="paragraph" w:customStyle="1" w:styleId="lgtext-3xl">
    <w:name w:val="lg:text-3xl"/>
    <w:basedOn w:val="a"/>
    <w:rsid w:val="002160F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ext-xl">
    <w:name w:val="text-xl"/>
    <w:basedOn w:val="a"/>
    <w:rsid w:val="002160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202E6"/>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9202E6"/>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9202E6"/>
    <w:pPr>
      <w:keepNext/>
      <w:spacing w:after="0" w:line="240" w:lineRule="auto"/>
      <w:ind w:firstLine="720"/>
      <w:jc w:val="both"/>
      <w:outlineLvl w:val="2"/>
    </w:pPr>
    <w:rPr>
      <w:rFonts w:ascii="Times New Roman" w:eastAsia="Arial Unicode MS" w:hAnsi="Times New Roman" w:cs="Times New Roman"/>
      <w:b/>
      <w:sz w:val="24"/>
      <w:szCs w:val="20"/>
      <w:lang w:eastAsia="el-GR"/>
    </w:rPr>
  </w:style>
  <w:style w:type="paragraph" w:styleId="4">
    <w:name w:val="heading 4"/>
    <w:basedOn w:val="a"/>
    <w:next w:val="a"/>
    <w:link w:val="4Char"/>
    <w:qFormat/>
    <w:rsid w:val="009202E6"/>
    <w:pPr>
      <w:keepNext/>
      <w:overflowPunct w:val="0"/>
      <w:autoSpaceDE w:val="0"/>
      <w:autoSpaceDN w:val="0"/>
      <w:adjustRightInd w:val="0"/>
      <w:spacing w:after="0" w:line="360" w:lineRule="auto"/>
      <w:jc w:val="both"/>
      <w:outlineLvl w:val="3"/>
    </w:pPr>
    <w:rPr>
      <w:rFonts w:ascii="Times New Roman" w:eastAsia="Arial Unicode MS" w:hAnsi="Times New Roman" w:cs="Times New Roman"/>
      <w:b/>
      <w:sz w:val="24"/>
      <w:szCs w:val="20"/>
      <w:lang w:eastAsia="el-GR"/>
    </w:rPr>
  </w:style>
  <w:style w:type="paragraph" w:styleId="5">
    <w:name w:val="heading 5"/>
    <w:basedOn w:val="a"/>
    <w:next w:val="a"/>
    <w:link w:val="5Char"/>
    <w:qFormat/>
    <w:rsid w:val="009202E6"/>
    <w:pPr>
      <w:keepNext/>
      <w:overflowPunct w:val="0"/>
      <w:autoSpaceDE w:val="0"/>
      <w:autoSpaceDN w:val="0"/>
      <w:adjustRightInd w:val="0"/>
      <w:spacing w:after="0" w:line="360" w:lineRule="auto"/>
      <w:ind w:firstLine="720"/>
      <w:outlineLvl w:val="4"/>
    </w:pPr>
    <w:rPr>
      <w:rFonts w:ascii="Times New Roman" w:eastAsia="Arial Unicode MS" w:hAnsi="Times New Roman" w:cs="Times New Roman"/>
      <w:b/>
      <w:sz w:val="24"/>
      <w:szCs w:val="20"/>
      <w:lang w:eastAsia="el-GR"/>
    </w:rPr>
  </w:style>
  <w:style w:type="paragraph" w:styleId="6">
    <w:name w:val="heading 6"/>
    <w:basedOn w:val="a"/>
    <w:next w:val="a"/>
    <w:link w:val="6Char"/>
    <w:qFormat/>
    <w:rsid w:val="009202E6"/>
    <w:pPr>
      <w:keepNext/>
      <w:overflowPunct w:val="0"/>
      <w:autoSpaceDE w:val="0"/>
      <w:autoSpaceDN w:val="0"/>
      <w:adjustRightInd w:val="0"/>
      <w:spacing w:after="0" w:line="360" w:lineRule="auto"/>
      <w:jc w:val="both"/>
      <w:outlineLvl w:val="5"/>
    </w:pPr>
    <w:rPr>
      <w:rFonts w:ascii="Times New Roman" w:eastAsia="MS Mincho" w:hAnsi="Times New Roman" w:cs="Times New Roman"/>
      <w:sz w:val="32"/>
      <w:szCs w:val="20"/>
      <w:lang w:eastAsia="el-GR"/>
    </w:rPr>
  </w:style>
  <w:style w:type="paragraph" w:styleId="7">
    <w:name w:val="heading 7"/>
    <w:basedOn w:val="a"/>
    <w:next w:val="a"/>
    <w:link w:val="7Char"/>
    <w:qFormat/>
    <w:rsid w:val="009202E6"/>
    <w:pPr>
      <w:keepNext/>
      <w:overflowPunct w:val="0"/>
      <w:autoSpaceDE w:val="0"/>
      <w:autoSpaceDN w:val="0"/>
      <w:adjustRightInd w:val="0"/>
      <w:spacing w:after="0" w:line="360" w:lineRule="auto"/>
      <w:jc w:val="both"/>
      <w:outlineLvl w:val="6"/>
    </w:pPr>
    <w:rPr>
      <w:rFonts w:ascii="Times New Roman" w:eastAsia="Times New Roman" w:hAnsi="Times New Roman" w:cs="Times New Roman"/>
      <w:b/>
      <w:sz w:val="24"/>
      <w:szCs w:val="20"/>
      <w:lang w:eastAsia="el-GR"/>
    </w:rPr>
  </w:style>
  <w:style w:type="paragraph" w:styleId="8">
    <w:name w:val="heading 8"/>
    <w:basedOn w:val="a"/>
    <w:next w:val="a"/>
    <w:link w:val="8Char"/>
    <w:qFormat/>
    <w:rsid w:val="009202E6"/>
    <w:pPr>
      <w:spacing w:before="240" w:after="60" w:line="240" w:lineRule="auto"/>
      <w:ind w:left="5664" w:hanging="708"/>
      <w:outlineLvl w:val="7"/>
    </w:pPr>
    <w:rPr>
      <w:rFonts w:ascii="Arial" w:eastAsia="Times New Roman" w:hAnsi="Arial" w:cs="Times New Roman"/>
      <w:i/>
      <w:sz w:val="20"/>
      <w:szCs w:val="20"/>
      <w:lang w:val="en-US" w:eastAsia="el-GR"/>
    </w:rPr>
  </w:style>
  <w:style w:type="paragraph" w:styleId="9">
    <w:name w:val="heading 9"/>
    <w:basedOn w:val="a"/>
    <w:next w:val="a"/>
    <w:link w:val="9Char"/>
    <w:qFormat/>
    <w:rsid w:val="009202E6"/>
    <w:pPr>
      <w:keepNext/>
      <w:spacing w:after="0" w:line="240" w:lineRule="auto"/>
      <w:jc w:val="both"/>
      <w:outlineLvl w:val="8"/>
    </w:pPr>
    <w:rPr>
      <w:rFonts w:ascii="Times New Roman" w:eastAsia="Times New Roman" w:hAnsi="Times New Roman" w:cs="Times New Roman"/>
      <w:b/>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02E6"/>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202E6"/>
    <w:rPr>
      <w:rFonts w:ascii="Arial" w:eastAsia="Times New Roman" w:hAnsi="Arial" w:cs="Arial"/>
      <w:b/>
      <w:bCs/>
      <w:i/>
      <w:iCs/>
      <w:sz w:val="28"/>
      <w:szCs w:val="28"/>
      <w:lang w:eastAsia="el-GR"/>
    </w:rPr>
  </w:style>
  <w:style w:type="character" w:customStyle="1" w:styleId="3Char">
    <w:name w:val="Επικεφαλίδα 3 Char"/>
    <w:basedOn w:val="a0"/>
    <w:link w:val="3"/>
    <w:rsid w:val="009202E6"/>
    <w:rPr>
      <w:rFonts w:ascii="Times New Roman" w:eastAsia="Arial Unicode MS" w:hAnsi="Times New Roman" w:cs="Times New Roman"/>
      <w:b/>
      <w:sz w:val="24"/>
      <w:szCs w:val="20"/>
      <w:lang w:eastAsia="el-GR"/>
    </w:rPr>
  </w:style>
  <w:style w:type="character" w:customStyle="1" w:styleId="4Char">
    <w:name w:val="Επικεφαλίδα 4 Char"/>
    <w:basedOn w:val="a0"/>
    <w:link w:val="4"/>
    <w:rsid w:val="009202E6"/>
    <w:rPr>
      <w:rFonts w:ascii="Times New Roman" w:eastAsia="Arial Unicode MS" w:hAnsi="Times New Roman" w:cs="Times New Roman"/>
      <w:b/>
      <w:sz w:val="24"/>
      <w:szCs w:val="20"/>
      <w:lang w:eastAsia="el-GR"/>
    </w:rPr>
  </w:style>
  <w:style w:type="character" w:customStyle="1" w:styleId="5Char">
    <w:name w:val="Επικεφαλίδα 5 Char"/>
    <w:basedOn w:val="a0"/>
    <w:link w:val="5"/>
    <w:rsid w:val="009202E6"/>
    <w:rPr>
      <w:rFonts w:ascii="Times New Roman" w:eastAsia="Arial Unicode MS" w:hAnsi="Times New Roman" w:cs="Times New Roman"/>
      <w:b/>
      <w:sz w:val="24"/>
      <w:szCs w:val="20"/>
      <w:lang w:eastAsia="el-GR"/>
    </w:rPr>
  </w:style>
  <w:style w:type="character" w:customStyle="1" w:styleId="6Char">
    <w:name w:val="Επικεφαλίδα 6 Char"/>
    <w:basedOn w:val="a0"/>
    <w:link w:val="6"/>
    <w:rsid w:val="009202E6"/>
    <w:rPr>
      <w:rFonts w:ascii="Times New Roman" w:eastAsia="MS Mincho" w:hAnsi="Times New Roman" w:cs="Times New Roman"/>
      <w:sz w:val="32"/>
      <w:szCs w:val="20"/>
      <w:lang w:eastAsia="el-GR"/>
    </w:rPr>
  </w:style>
  <w:style w:type="character" w:customStyle="1" w:styleId="7Char">
    <w:name w:val="Επικεφαλίδα 7 Char"/>
    <w:basedOn w:val="a0"/>
    <w:link w:val="7"/>
    <w:rsid w:val="009202E6"/>
    <w:rPr>
      <w:rFonts w:ascii="Times New Roman" w:eastAsia="Times New Roman" w:hAnsi="Times New Roman" w:cs="Times New Roman"/>
      <w:b/>
      <w:sz w:val="24"/>
      <w:szCs w:val="20"/>
      <w:lang w:eastAsia="el-GR"/>
    </w:rPr>
  </w:style>
  <w:style w:type="character" w:customStyle="1" w:styleId="8Char">
    <w:name w:val="Επικεφαλίδα 8 Char"/>
    <w:basedOn w:val="a0"/>
    <w:link w:val="8"/>
    <w:rsid w:val="009202E6"/>
    <w:rPr>
      <w:rFonts w:ascii="Arial" w:eastAsia="Times New Roman" w:hAnsi="Arial" w:cs="Times New Roman"/>
      <w:i/>
      <w:sz w:val="20"/>
      <w:szCs w:val="20"/>
      <w:lang w:val="en-US" w:eastAsia="el-GR"/>
    </w:rPr>
  </w:style>
  <w:style w:type="character" w:customStyle="1" w:styleId="9Char">
    <w:name w:val="Επικεφαλίδα 9 Char"/>
    <w:basedOn w:val="a0"/>
    <w:link w:val="9"/>
    <w:rsid w:val="009202E6"/>
    <w:rPr>
      <w:rFonts w:ascii="Times New Roman" w:eastAsia="Times New Roman" w:hAnsi="Times New Roman" w:cs="Times New Roman"/>
      <w:b/>
      <w:sz w:val="24"/>
      <w:szCs w:val="20"/>
      <w:u w:val="single"/>
      <w:lang w:eastAsia="el-GR"/>
    </w:rPr>
  </w:style>
  <w:style w:type="numbering" w:customStyle="1" w:styleId="10">
    <w:name w:val="Χωρίς λίστα1"/>
    <w:next w:val="a2"/>
    <w:semiHidden/>
    <w:rsid w:val="009202E6"/>
  </w:style>
  <w:style w:type="paragraph" w:styleId="a3">
    <w:name w:val="footer"/>
    <w:basedOn w:val="a"/>
    <w:link w:val="Char"/>
    <w:rsid w:val="009202E6"/>
    <w:pPr>
      <w:tabs>
        <w:tab w:val="center" w:pos="4153"/>
        <w:tab w:val="right" w:pos="8306"/>
      </w:tabs>
      <w:overflowPunct w:val="0"/>
      <w:autoSpaceDE w:val="0"/>
      <w:autoSpaceDN w:val="0"/>
      <w:adjustRightInd w:val="0"/>
      <w:spacing w:after="0" w:line="360" w:lineRule="auto"/>
      <w:ind w:firstLine="720"/>
      <w:jc w:val="both"/>
    </w:pPr>
    <w:rPr>
      <w:rFonts w:ascii="Arial" w:eastAsia="Times New Roman" w:hAnsi="Arial" w:cs="Times New Roman"/>
      <w:sz w:val="24"/>
      <w:szCs w:val="20"/>
      <w:lang w:eastAsia="el-GR"/>
    </w:rPr>
  </w:style>
  <w:style w:type="character" w:customStyle="1" w:styleId="Char">
    <w:name w:val="Υποσέλιδο Char"/>
    <w:basedOn w:val="a0"/>
    <w:link w:val="a3"/>
    <w:rsid w:val="009202E6"/>
    <w:rPr>
      <w:rFonts w:ascii="Arial" w:eastAsia="Times New Roman" w:hAnsi="Arial" w:cs="Times New Roman"/>
      <w:sz w:val="24"/>
      <w:szCs w:val="20"/>
      <w:lang w:eastAsia="el-GR"/>
    </w:rPr>
  </w:style>
  <w:style w:type="paragraph" w:customStyle="1" w:styleId="21">
    <w:name w:val="Σώμα κείμενου με εσοχή 21"/>
    <w:basedOn w:val="a"/>
    <w:rsid w:val="009202E6"/>
    <w:pPr>
      <w:overflowPunct w:val="0"/>
      <w:autoSpaceDE w:val="0"/>
      <w:autoSpaceDN w:val="0"/>
      <w:adjustRightInd w:val="0"/>
      <w:spacing w:after="0" w:line="360" w:lineRule="auto"/>
      <w:ind w:left="720"/>
      <w:jc w:val="both"/>
    </w:pPr>
    <w:rPr>
      <w:rFonts w:ascii="Times New Roman" w:eastAsia="Times New Roman" w:hAnsi="Times New Roman" w:cs="Times New Roman"/>
      <w:sz w:val="24"/>
      <w:szCs w:val="20"/>
      <w:lang w:eastAsia="el-GR"/>
    </w:rPr>
  </w:style>
  <w:style w:type="paragraph" w:styleId="30">
    <w:name w:val="Body Text Indent 3"/>
    <w:basedOn w:val="a"/>
    <w:link w:val="3Char0"/>
    <w:rsid w:val="009202E6"/>
    <w:pPr>
      <w:overflowPunct w:val="0"/>
      <w:autoSpaceDE w:val="0"/>
      <w:autoSpaceDN w:val="0"/>
      <w:adjustRightInd w:val="0"/>
      <w:spacing w:after="0" w:line="360" w:lineRule="auto"/>
      <w:ind w:left="240"/>
    </w:pPr>
    <w:rPr>
      <w:rFonts w:ascii="Times New Roman" w:eastAsia="Times New Roman" w:hAnsi="Times New Roman" w:cs="Times New Roman"/>
      <w:kern w:val="18"/>
      <w:sz w:val="24"/>
      <w:szCs w:val="20"/>
      <w:lang w:eastAsia="el-GR"/>
    </w:rPr>
  </w:style>
  <w:style w:type="character" w:customStyle="1" w:styleId="3Char0">
    <w:name w:val="Σώμα κείμενου με εσοχή 3 Char"/>
    <w:basedOn w:val="a0"/>
    <w:link w:val="30"/>
    <w:rsid w:val="009202E6"/>
    <w:rPr>
      <w:rFonts w:ascii="Times New Roman" w:eastAsia="Times New Roman" w:hAnsi="Times New Roman" w:cs="Times New Roman"/>
      <w:kern w:val="18"/>
      <w:sz w:val="24"/>
      <w:szCs w:val="20"/>
      <w:lang w:eastAsia="el-GR"/>
    </w:rPr>
  </w:style>
  <w:style w:type="paragraph" w:styleId="a4">
    <w:name w:val="Body Text"/>
    <w:basedOn w:val="a"/>
    <w:link w:val="Char0"/>
    <w:rsid w:val="009202E6"/>
    <w:pPr>
      <w:overflowPunct w:val="0"/>
      <w:autoSpaceDE w:val="0"/>
      <w:autoSpaceDN w:val="0"/>
      <w:adjustRightInd w:val="0"/>
      <w:spacing w:after="0" w:line="360" w:lineRule="auto"/>
      <w:jc w:val="both"/>
    </w:pPr>
    <w:rPr>
      <w:rFonts w:ascii="Times New Roman" w:eastAsia="MS Mincho" w:hAnsi="Times New Roman" w:cs="Arial"/>
      <w:sz w:val="24"/>
      <w:szCs w:val="20"/>
      <w:lang w:eastAsia="el-GR"/>
    </w:rPr>
  </w:style>
  <w:style w:type="character" w:customStyle="1" w:styleId="Char0">
    <w:name w:val="Σώμα κειμένου Char"/>
    <w:basedOn w:val="a0"/>
    <w:link w:val="a4"/>
    <w:rsid w:val="009202E6"/>
    <w:rPr>
      <w:rFonts w:ascii="Times New Roman" w:eastAsia="MS Mincho" w:hAnsi="Times New Roman" w:cs="Arial"/>
      <w:sz w:val="24"/>
      <w:szCs w:val="20"/>
      <w:lang w:eastAsia="el-GR"/>
    </w:rPr>
  </w:style>
  <w:style w:type="paragraph" w:styleId="20">
    <w:name w:val="Body Text 2"/>
    <w:basedOn w:val="a"/>
    <w:link w:val="2Char0"/>
    <w:rsid w:val="009202E6"/>
    <w:pPr>
      <w:spacing w:after="0" w:line="240" w:lineRule="auto"/>
      <w:jc w:val="both"/>
    </w:pPr>
    <w:rPr>
      <w:rFonts w:ascii="Times New Roman" w:eastAsia="Times New Roman" w:hAnsi="Times New Roman" w:cs="Times New Roman"/>
      <w:sz w:val="24"/>
      <w:szCs w:val="20"/>
      <w:lang w:eastAsia="el-GR"/>
    </w:rPr>
  </w:style>
  <w:style w:type="character" w:customStyle="1" w:styleId="2Char0">
    <w:name w:val="Σώμα κείμενου 2 Char"/>
    <w:basedOn w:val="a0"/>
    <w:link w:val="20"/>
    <w:rsid w:val="009202E6"/>
    <w:rPr>
      <w:rFonts w:ascii="Times New Roman" w:eastAsia="Times New Roman" w:hAnsi="Times New Roman" w:cs="Times New Roman"/>
      <w:sz w:val="24"/>
      <w:szCs w:val="20"/>
      <w:lang w:eastAsia="el-GR"/>
    </w:rPr>
  </w:style>
  <w:style w:type="character" w:styleId="-">
    <w:name w:val="Hyperlink"/>
    <w:uiPriority w:val="99"/>
    <w:rsid w:val="009202E6"/>
    <w:rPr>
      <w:color w:val="0000FF"/>
      <w:u w:val="single"/>
    </w:rPr>
  </w:style>
  <w:style w:type="paragraph" w:customStyle="1" w:styleId="GridData">
    <w:name w:val="GridData"/>
    <w:basedOn w:val="a"/>
    <w:rsid w:val="009202E6"/>
    <w:pPr>
      <w:snapToGrid w:val="0"/>
      <w:spacing w:before="40" w:after="40" w:line="240" w:lineRule="auto"/>
    </w:pPr>
    <w:rPr>
      <w:rFonts w:ascii="Arial" w:eastAsia="Times New Roman" w:hAnsi="Arial" w:cs="Arial"/>
      <w:bCs/>
      <w:color w:val="000000"/>
      <w:sz w:val="20"/>
      <w:szCs w:val="20"/>
    </w:rPr>
  </w:style>
  <w:style w:type="paragraph" w:styleId="31">
    <w:name w:val="Body Text 3"/>
    <w:basedOn w:val="a"/>
    <w:link w:val="3Char1"/>
    <w:rsid w:val="009202E6"/>
    <w:pPr>
      <w:spacing w:after="120" w:line="240" w:lineRule="auto"/>
    </w:pPr>
    <w:rPr>
      <w:rFonts w:ascii="Times New Roman" w:eastAsia="Times New Roman" w:hAnsi="Times New Roman" w:cs="Times New Roman"/>
      <w:sz w:val="16"/>
      <w:szCs w:val="16"/>
      <w:lang w:eastAsia="el-GR"/>
    </w:rPr>
  </w:style>
  <w:style w:type="character" w:customStyle="1" w:styleId="3Char1">
    <w:name w:val="Σώμα κείμενου 3 Char"/>
    <w:basedOn w:val="a0"/>
    <w:link w:val="31"/>
    <w:rsid w:val="009202E6"/>
    <w:rPr>
      <w:rFonts w:ascii="Times New Roman" w:eastAsia="Times New Roman" w:hAnsi="Times New Roman" w:cs="Times New Roman"/>
      <w:sz w:val="16"/>
      <w:szCs w:val="16"/>
      <w:lang w:eastAsia="el-GR"/>
    </w:rPr>
  </w:style>
  <w:style w:type="paragraph" w:styleId="Web">
    <w:name w:val="Normal (Web)"/>
    <w:basedOn w:val="a"/>
    <w:uiPriority w:val="99"/>
    <w:rsid w:val="009202E6"/>
    <w:pPr>
      <w:spacing w:before="100" w:beforeAutospacing="1" w:after="100" w:afterAutospacing="1" w:line="240" w:lineRule="auto"/>
    </w:pPr>
    <w:rPr>
      <w:rFonts w:ascii="Times New Roman" w:eastAsia="Times New Roman" w:hAnsi="Times New Roman" w:cs="Times New Roman"/>
      <w:sz w:val="23"/>
      <w:szCs w:val="23"/>
      <w:lang w:eastAsia="el-GR"/>
    </w:rPr>
  </w:style>
  <w:style w:type="paragraph" w:customStyle="1" w:styleId="210">
    <w:name w:val="Επικεφαλίδα 21"/>
    <w:basedOn w:val="a"/>
    <w:rsid w:val="009202E6"/>
    <w:pPr>
      <w:spacing w:after="0" w:line="240" w:lineRule="auto"/>
      <w:outlineLvl w:val="2"/>
    </w:pPr>
    <w:rPr>
      <w:rFonts w:ascii="Times New Roman" w:eastAsia="Times New Roman" w:hAnsi="Times New Roman" w:cs="Times New Roman"/>
      <w:color w:val="000080"/>
      <w:sz w:val="34"/>
      <w:szCs w:val="34"/>
      <w:lang w:eastAsia="el-GR"/>
    </w:rPr>
  </w:style>
  <w:style w:type="paragraph" w:customStyle="1" w:styleId="310">
    <w:name w:val="Επικεφαλίδα 31"/>
    <w:basedOn w:val="a"/>
    <w:rsid w:val="009202E6"/>
    <w:pPr>
      <w:spacing w:before="100" w:beforeAutospacing="1" w:after="100" w:afterAutospacing="1" w:line="240" w:lineRule="auto"/>
      <w:outlineLvl w:val="3"/>
    </w:pPr>
    <w:rPr>
      <w:rFonts w:ascii="Times" w:eastAsia="Times New Roman" w:hAnsi="Times" w:cs="Times"/>
      <w:b/>
      <w:bCs/>
      <w:color w:val="800000"/>
      <w:sz w:val="26"/>
      <w:szCs w:val="26"/>
      <w:lang w:eastAsia="el-GR"/>
    </w:rPr>
  </w:style>
  <w:style w:type="paragraph" w:customStyle="1" w:styleId="41">
    <w:name w:val="Επικεφαλίδα 41"/>
    <w:basedOn w:val="a"/>
    <w:rsid w:val="009202E6"/>
    <w:pPr>
      <w:spacing w:before="100" w:beforeAutospacing="1" w:after="75" w:line="240" w:lineRule="auto"/>
      <w:outlineLvl w:val="4"/>
    </w:pPr>
    <w:rPr>
      <w:rFonts w:ascii="Times New Roman" w:eastAsia="Times New Roman" w:hAnsi="Times New Roman" w:cs="Times New Roman"/>
      <w:color w:val="800000"/>
      <w:sz w:val="24"/>
      <w:szCs w:val="24"/>
      <w:lang w:eastAsia="el-GR"/>
    </w:rPr>
  </w:style>
  <w:style w:type="character" w:styleId="a5">
    <w:name w:val="Emphasis"/>
    <w:uiPriority w:val="20"/>
    <w:qFormat/>
    <w:rsid w:val="009202E6"/>
    <w:rPr>
      <w:i/>
      <w:iCs/>
    </w:rPr>
  </w:style>
  <w:style w:type="paragraph" w:styleId="HTML">
    <w:name w:val="HTML Address"/>
    <w:basedOn w:val="a"/>
    <w:link w:val="HTMLChar"/>
    <w:rsid w:val="009202E6"/>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0"/>
    <w:link w:val="HTML"/>
    <w:rsid w:val="009202E6"/>
    <w:rPr>
      <w:rFonts w:ascii="Times New Roman" w:eastAsia="Times New Roman" w:hAnsi="Times New Roman" w:cs="Times New Roman"/>
      <w:i/>
      <w:iCs/>
      <w:sz w:val="24"/>
      <w:szCs w:val="24"/>
      <w:lang w:eastAsia="el-GR"/>
    </w:rPr>
  </w:style>
  <w:style w:type="paragraph" w:customStyle="1" w:styleId="Web1">
    <w:name w:val="Κανονικό (Web)1"/>
    <w:basedOn w:val="a"/>
    <w:rsid w:val="009202E6"/>
    <w:pPr>
      <w:spacing w:before="225" w:after="225" w:line="240" w:lineRule="auto"/>
    </w:pPr>
    <w:rPr>
      <w:rFonts w:ascii="Times New Roman" w:eastAsia="Times New Roman" w:hAnsi="Times New Roman" w:cs="Times New Roman"/>
      <w:sz w:val="24"/>
      <w:szCs w:val="24"/>
      <w:lang w:eastAsia="el-GR"/>
    </w:rPr>
  </w:style>
  <w:style w:type="paragraph" w:customStyle="1" w:styleId="11">
    <w:name w:val="Επικεφαλίδα 11"/>
    <w:basedOn w:val="a"/>
    <w:rsid w:val="009202E6"/>
    <w:pPr>
      <w:spacing w:before="150" w:after="0" w:line="240" w:lineRule="auto"/>
      <w:outlineLvl w:val="1"/>
    </w:pPr>
    <w:rPr>
      <w:rFonts w:ascii="Georgia" w:eastAsia="Times New Roman" w:hAnsi="Georgia" w:cs="Times New Roman"/>
      <w:b/>
      <w:bCs/>
      <w:kern w:val="36"/>
      <w:sz w:val="43"/>
      <w:szCs w:val="43"/>
      <w:lang w:eastAsia="el-GR"/>
    </w:rPr>
  </w:style>
  <w:style w:type="character" w:customStyle="1" w:styleId="-4">
    <w:name w:val="Υπερ-σύνδεση4"/>
    <w:rsid w:val="009202E6"/>
    <w:rPr>
      <w:color w:val="333333"/>
      <w:u w:val="single"/>
    </w:rPr>
  </w:style>
  <w:style w:type="character" w:customStyle="1" w:styleId="name">
    <w:name w:val="name"/>
    <w:basedOn w:val="a0"/>
    <w:rsid w:val="009202E6"/>
  </w:style>
  <w:style w:type="character" w:customStyle="1" w:styleId="-8">
    <w:name w:val="Υπερ-σύνδεση8"/>
    <w:rsid w:val="009202E6"/>
    <w:rPr>
      <w:b/>
      <w:bCs/>
      <w:strike w:val="0"/>
      <w:dstrike w:val="0"/>
      <w:color w:val="333333"/>
      <w:position w:val="0"/>
      <w:u w:val="none"/>
      <w:effect w:val="none"/>
    </w:rPr>
  </w:style>
  <w:style w:type="character" w:customStyle="1" w:styleId="-9">
    <w:name w:val="Υπερ-σύνδεση9"/>
    <w:rsid w:val="009202E6"/>
    <w:rPr>
      <w:b w:val="0"/>
      <w:bCs w:val="0"/>
      <w:strike w:val="0"/>
      <w:dstrike w:val="0"/>
      <w:color w:val="333333"/>
      <w:u w:val="none"/>
      <w:effect w:val="none"/>
    </w:rPr>
  </w:style>
  <w:style w:type="character" w:styleId="a6">
    <w:name w:val="Strong"/>
    <w:uiPriority w:val="22"/>
    <w:qFormat/>
    <w:rsid w:val="009202E6"/>
    <w:rPr>
      <w:b/>
      <w:bCs/>
    </w:rPr>
  </w:style>
  <w:style w:type="character" w:customStyle="1" w:styleId="jtr">
    <w:name w:val="jtr"/>
    <w:basedOn w:val="a0"/>
    <w:rsid w:val="009202E6"/>
  </w:style>
  <w:style w:type="character" w:customStyle="1" w:styleId="issn">
    <w:name w:val="issn"/>
    <w:basedOn w:val="a0"/>
    <w:rsid w:val="009202E6"/>
  </w:style>
  <w:style w:type="character" w:customStyle="1" w:styleId="vol1">
    <w:name w:val="vol1"/>
    <w:rsid w:val="009202E6"/>
    <w:rPr>
      <w:color w:val="000000"/>
      <w:sz w:val="32"/>
      <w:szCs w:val="32"/>
    </w:rPr>
  </w:style>
  <w:style w:type="character" w:customStyle="1" w:styleId="page">
    <w:name w:val="page"/>
    <w:basedOn w:val="a0"/>
    <w:rsid w:val="009202E6"/>
  </w:style>
  <w:style w:type="character" w:customStyle="1" w:styleId="12">
    <w:name w:val="Ημερομηνία1"/>
    <w:basedOn w:val="a0"/>
    <w:rsid w:val="009202E6"/>
  </w:style>
  <w:style w:type="character" w:customStyle="1" w:styleId="swetsid">
    <w:name w:val="swetsid"/>
    <w:basedOn w:val="a0"/>
    <w:rsid w:val="009202E6"/>
  </w:style>
  <w:style w:type="character" w:customStyle="1" w:styleId="txtboldonly1">
    <w:name w:val="txtboldonly1"/>
    <w:rsid w:val="009202E6"/>
    <w:rPr>
      <w:rFonts w:ascii="Verdana" w:hAnsi="Verdana" w:hint="default"/>
      <w:b/>
      <w:bCs/>
      <w:color w:val="000000"/>
      <w:sz w:val="20"/>
      <w:szCs w:val="20"/>
      <w:bdr w:val="single" w:sz="2" w:space="0" w:color="FFFFFF" w:frame="1"/>
      <w:shd w:val="clear" w:color="auto" w:fill="FFFFFF"/>
    </w:rPr>
  </w:style>
  <w:style w:type="character" w:customStyle="1" w:styleId="txtsmall1">
    <w:name w:val="txtsmall1"/>
    <w:rsid w:val="009202E6"/>
    <w:rPr>
      <w:rFonts w:ascii="Verdana" w:hAnsi="Verdana" w:hint="default"/>
      <w:b w:val="0"/>
      <w:bCs w:val="0"/>
      <w:color w:val="000000"/>
      <w:sz w:val="15"/>
      <w:szCs w:val="15"/>
      <w:bdr w:val="single" w:sz="2" w:space="0" w:color="FFFFFF" w:frame="1"/>
      <w:shd w:val="clear" w:color="auto" w:fill="FFFFFF"/>
    </w:rPr>
  </w:style>
  <w:style w:type="character" w:customStyle="1" w:styleId="hidden-label1">
    <w:name w:val="hidden-label1"/>
    <w:rsid w:val="009202E6"/>
    <w:rPr>
      <w:rFonts w:ascii="Verdana" w:hAnsi="Verdana" w:hint="default"/>
      <w:color w:val="000000"/>
      <w:sz w:val="20"/>
      <w:szCs w:val="20"/>
      <w:bdr w:val="single" w:sz="2" w:space="0" w:color="FFFFFF" w:frame="1"/>
      <w:shd w:val="clear" w:color="auto" w:fill="EFEFEF"/>
    </w:rPr>
  </w:style>
  <w:style w:type="character" w:customStyle="1" w:styleId="txtsmall2">
    <w:name w:val="txtsmall2"/>
    <w:rsid w:val="009202E6"/>
    <w:rPr>
      <w:rFonts w:ascii="Verdana" w:hAnsi="Verdana" w:hint="default"/>
      <w:b w:val="0"/>
      <w:bCs w:val="0"/>
      <w:color w:val="000000"/>
      <w:sz w:val="15"/>
      <w:szCs w:val="15"/>
      <w:bdr w:val="single" w:sz="2" w:space="0" w:color="FFFFFF" w:frame="1"/>
      <w:shd w:val="clear" w:color="auto" w:fill="EFEFEF"/>
    </w:rPr>
  </w:style>
  <w:style w:type="character" w:customStyle="1" w:styleId="google-src-text1">
    <w:name w:val="google-src-text1"/>
    <w:rsid w:val="009202E6"/>
    <w:rPr>
      <w:vanish/>
      <w:webHidden w:val="0"/>
      <w:sz w:val="26"/>
      <w:szCs w:val="26"/>
      <w:specVanish w:val="0"/>
    </w:rPr>
  </w:style>
  <w:style w:type="paragraph" w:customStyle="1" w:styleId="a7">
    <w:name w:val="Σώμα Κειμένου"/>
    <w:basedOn w:val="a"/>
    <w:autoRedefine/>
    <w:rsid w:val="009202E6"/>
    <w:pPr>
      <w:spacing w:after="0" w:line="240" w:lineRule="auto"/>
      <w:jc w:val="both"/>
    </w:pPr>
    <w:rPr>
      <w:rFonts w:ascii="Times New Roman" w:eastAsia="Times New Roman" w:hAnsi="Times New Roman" w:cs="Times New Roman"/>
      <w:lang w:val="en-GB" w:eastAsia="el-GR"/>
    </w:rPr>
  </w:style>
  <w:style w:type="paragraph" w:customStyle="1" w:styleId="a8">
    <w:name w:val="Τίτλος Δημοσίευσης"/>
    <w:basedOn w:val="a7"/>
    <w:next w:val="a7"/>
    <w:autoRedefine/>
    <w:rsid w:val="009202E6"/>
    <w:pPr>
      <w:jc w:val="center"/>
    </w:pPr>
    <w:rPr>
      <w:b/>
      <w:sz w:val="32"/>
    </w:rPr>
  </w:style>
  <w:style w:type="paragraph" w:styleId="a9">
    <w:name w:val="header"/>
    <w:basedOn w:val="a"/>
    <w:link w:val="Char1"/>
    <w:rsid w:val="009202E6"/>
    <w:pPr>
      <w:tabs>
        <w:tab w:val="center" w:pos="4153"/>
        <w:tab w:val="right" w:pos="8306"/>
      </w:tabs>
      <w:spacing w:after="0" w:line="240" w:lineRule="auto"/>
    </w:pPr>
    <w:rPr>
      <w:rFonts w:ascii="Times New Roman" w:eastAsia="Times New Roman" w:hAnsi="Times New Roman" w:cs="Times New Roman"/>
      <w:sz w:val="20"/>
      <w:szCs w:val="20"/>
      <w:lang w:val="en-US" w:eastAsia="el-GR"/>
    </w:rPr>
  </w:style>
  <w:style w:type="character" w:customStyle="1" w:styleId="Char1">
    <w:name w:val="Κεφαλίδα Char"/>
    <w:basedOn w:val="a0"/>
    <w:link w:val="a9"/>
    <w:rsid w:val="009202E6"/>
    <w:rPr>
      <w:rFonts w:ascii="Times New Roman" w:eastAsia="Times New Roman" w:hAnsi="Times New Roman" w:cs="Times New Roman"/>
      <w:sz w:val="20"/>
      <w:szCs w:val="20"/>
      <w:lang w:val="en-US" w:eastAsia="el-GR"/>
    </w:rPr>
  </w:style>
  <w:style w:type="table" w:styleId="aa">
    <w:name w:val="Table Grid"/>
    <w:basedOn w:val="a1"/>
    <w:uiPriority w:val="39"/>
    <w:rsid w:val="009202E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ution">
    <w:name w:val="contribution"/>
    <w:basedOn w:val="a0"/>
    <w:rsid w:val="009202E6"/>
  </w:style>
  <w:style w:type="paragraph" w:customStyle="1" w:styleId="authors3">
    <w:name w:val="authors3"/>
    <w:basedOn w:val="a"/>
    <w:rsid w:val="009202E6"/>
    <w:pP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enumeration2">
    <w:name w:val="enumeration2"/>
    <w:basedOn w:val="a"/>
    <w:rsid w:val="009202E6"/>
    <w:pPr>
      <w:spacing w:before="100" w:beforeAutospacing="1" w:after="100" w:afterAutospacing="1" w:line="240" w:lineRule="auto"/>
    </w:pPr>
    <w:rPr>
      <w:rFonts w:ascii="Times New Roman" w:eastAsia="Times New Roman" w:hAnsi="Times New Roman" w:cs="Times New Roman"/>
      <w:i/>
      <w:iCs/>
      <w:lang w:eastAsia="el-GR"/>
    </w:rPr>
  </w:style>
  <w:style w:type="paragraph" w:customStyle="1" w:styleId="itemtag2">
    <w:name w:val="itemtag2"/>
    <w:basedOn w:val="a"/>
    <w:rsid w:val="009202E6"/>
    <w:pPr>
      <w:spacing w:before="100" w:beforeAutospacing="1" w:after="100" w:afterAutospacing="1" w:line="240" w:lineRule="auto"/>
    </w:pPr>
    <w:rPr>
      <w:rFonts w:ascii="Times New Roman" w:eastAsia="Times New Roman" w:hAnsi="Times New Roman" w:cs="Times New Roman"/>
      <w:color w:val="999999"/>
      <w:lang w:eastAsia="el-GR"/>
    </w:rPr>
  </w:style>
  <w:style w:type="paragraph" w:customStyle="1" w:styleId="title11">
    <w:name w:val="title11"/>
    <w:basedOn w:val="a"/>
    <w:rsid w:val="009202E6"/>
    <w:pPr>
      <w:spacing w:before="100" w:beforeAutospacing="1" w:after="100" w:afterAutospacing="1" w:line="240" w:lineRule="auto"/>
    </w:pPr>
    <w:rPr>
      <w:rFonts w:ascii="Georgia" w:eastAsia="Times New Roman" w:hAnsi="Georgia" w:cs="Times New Roman"/>
      <w:b/>
      <w:bCs/>
      <w:color w:val="888888"/>
      <w:sz w:val="24"/>
      <w:szCs w:val="24"/>
      <w:lang w:eastAsia="el-GR"/>
    </w:rPr>
  </w:style>
  <w:style w:type="character" w:customStyle="1" w:styleId="publication3">
    <w:name w:val="publication3"/>
    <w:basedOn w:val="a0"/>
    <w:rsid w:val="009202E6"/>
  </w:style>
  <w:style w:type="character" w:customStyle="1" w:styleId="volume">
    <w:name w:val="volume"/>
    <w:basedOn w:val="a0"/>
    <w:rsid w:val="009202E6"/>
  </w:style>
  <w:style w:type="character" w:customStyle="1" w:styleId="part">
    <w:name w:val="part"/>
    <w:basedOn w:val="a0"/>
    <w:rsid w:val="009202E6"/>
  </w:style>
  <w:style w:type="character" w:customStyle="1" w:styleId="hideoffscreen1">
    <w:name w:val="hideoffscreen1"/>
    <w:basedOn w:val="a0"/>
    <w:rsid w:val="009202E6"/>
  </w:style>
  <w:style w:type="character" w:styleId="-0">
    <w:name w:val="FollowedHyperlink"/>
    <w:rsid w:val="009202E6"/>
    <w:rPr>
      <w:color w:val="800080"/>
      <w:u w:val="single"/>
    </w:rPr>
  </w:style>
  <w:style w:type="character" w:customStyle="1" w:styleId="CharChar">
    <w:name w:val="Char Char"/>
    <w:locked/>
    <w:rsid w:val="009202E6"/>
    <w:rPr>
      <w:sz w:val="16"/>
      <w:szCs w:val="16"/>
      <w:lang w:val="el-GR" w:eastAsia="el-GR" w:bidi="ar-SA"/>
    </w:rPr>
  </w:style>
  <w:style w:type="paragraph" w:customStyle="1" w:styleId="AuthorName">
    <w:name w:val="Author Name"/>
    <w:basedOn w:val="a"/>
    <w:rsid w:val="009202E6"/>
    <w:pPr>
      <w:spacing w:after="0" w:line="240" w:lineRule="auto"/>
      <w:ind w:left="1440" w:right="1944"/>
      <w:jc w:val="center"/>
    </w:pPr>
    <w:rPr>
      <w:rFonts w:ascii="Arial" w:eastAsia="Times New Roman" w:hAnsi="Arial" w:cs="Times New Roman"/>
      <w:sz w:val="28"/>
      <w:szCs w:val="20"/>
      <w:lang w:val="en-US"/>
    </w:rPr>
  </w:style>
  <w:style w:type="paragraph" w:customStyle="1" w:styleId="Title-Country">
    <w:name w:val="Title-Country"/>
    <w:basedOn w:val="a"/>
    <w:next w:val="a"/>
    <w:rsid w:val="009202E6"/>
    <w:pPr>
      <w:spacing w:after="0" w:line="240" w:lineRule="auto"/>
      <w:ind w:left="1440" w:right="1944"/>
      <w:jc w:val="center"/>
    </w:pPr>
    <w:rPr>
      <w:rFonts w:ascii="Times New Roman" w:eastAsia="Times New Roman" w:hAnsi="Times New Roman" w:cs="Times New Roman"/>
      <w:i/>
      <w:sz w:val="20"/>
      <w:szCs w:val="20"/>
      <w:lang w:val="en-US"/>
    </w:rPr>
  </w:style>
  <w:style w:type="paragraph" w:customStyle="1" w:styleId="13">
    <w:name w:val="Στυλ1"/>
    <w:basedOn w:val="a"/>
    <w:rsid w:val="009202E6"/>
    <w:pPr>
      <w:spacing w:after="0" w:line="360" w:lineRule="auto"/>
      <w:jc w:val="both"/>
    </w:pPr>
    <w:rPr>
      <w:rFonts w:ascii="Times New Roman" w:eastAsia="Times New Roman" w:hAnsi="Times New Roman" w:cs="Times New Roman"/>
      <w:szCs w:val="24"/>
      <w:lang w:eastAsia="el-GR"/>
    </w:rPr>
  </w:style>
  <w:style w:type="character" w:customStyle="1" w:styleId="systrantokenword">
    <w:name w:val="systran_token_word"/>
    <w:basedOn w:val="a0"/>
    <w:rsid w:val="009202E6"/>
  </w:style>
  <w:style w:type="character" w:customStyle="1" w:styleId="textexposedhide2">
    <w:name w:val="text_exposed_hide2"/>
    <w:basedOn w:val="a0"/>
    <w:rsid w:val="009202E6"/>
  </w:style>
  <w:style w:type="character" w:customStyle="1" w:styleId="textexposedshow2">
    <w:name w:val="text_exposed_show2"/>
    <w:rsid w:val="009202E6"/>
    <w:rPr>
      <w:vanish/>
      <w:webHidden w:val="0"/>
      <w:specVanish w:val="0"/>
    </w:rPr>
  </w:style>
  <w:style w:type="character" w:customStyle="1" w:styleId="date1">
    <w:name w:val="date1"/>
    <w:rsid w:val="009202E6"/>
    <w:rPr>
      <w:b/>
      <w:bCs/>
      <w:color w:val="0099CC"/>
      <w:sz w:val="17"/>
      <w:szCs w:val="17"/>
    </w:rPr>
  </w:style>
  <w:style w:type="character" w:customStyle="1" w:styleId="txtsmaller1">
    <w:name w:val="txtsmaller1"/>
    <w:rsid w:val="009202E6"/>
    <w:rPr>
      <w:sz w:val="22"/>
      <w:szCs w:val="22"/>
    </w:rPr>
  </w:style>
  <w:style w:type="character" w:customStyle="1" w:styleId="hps">
    <w:name w:val="hps"/>
    <w:basedOn w:val="a0"/>
    <w:rsid w:val="009202E6"/>
  </w:style>
  <w:style w:type="paragraph" w:styleId="ab">
    <w:name w:val="Title"/>
    <w:basedOn w:val="a"/>
    <w:link w:val="Char2"/>
    <w:uiPriority w:val="10"/>
    <w:qFormat/>
    <w:rsid w:val="009202E6"/>
    <w:pPr>
      <w:spacing w:after="0" w:line="240" w:lineRule="auto"/>
      <w:jc w:val="center"/>
    </w:pPr>
    <w:rPr>
      <w:rFonts w:ascii="HandelGothic BT" w:eastAsia="Times New Roman" w:hAnsi="HandelGothic BT" w:cs="Times New Roman"/>
      <w:b/>
      <w:sz w:val="28"/>
      <w:szCs w:val="20"/>
      <w:lang w:val="pl-PL" w:eastAsia="pl-PL"/>
    </w:rPr>
  </w:style>
  <w:style w:type="character" w:customStyle="1" w:styleId="Char2">
    <w:name w:val="Τίτλος Char"/>
    <w:basedOn w:val="a0"/>
    <w:link w:val="ab"/>
    <w:uiPriority w:val="10"/>
    <w:rsid w:val="009202E6"/>
    <w:rPr>
      <w:rFonts w:ascii="HandelGothic BT" w:eastAsia="Times New Roman" w:hAnsi="HandelGothic BT" w:cs="Times New Roman"/>
      <w:b/>
      <w:sz w:val="28"/>
      <w:szCs w:val="20"/>
      <w:lang w:val="pl-PL" w:eastAsia="pl-PL"/>
    </w:rPr>
  </w:style>
  <w:style w:type="character" w:customStyle="1" w:styleId="articlealttitle">
    <w:name w:val="articlealttitle"/>
    <w:basedOn w:val="a0"/>
    <w:rsid w:val="009202E6"/>
  </w:style>
  <w:style w:type="paragraph" w:customStyle="1" w:styleId="Default">
    <w:name w:val="Default"/>
    <w:rsid w:val="009202E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doctitle">
    <w:name w:val="doctitle"/>
    <w:basedOn w:val="a0"/>
    <w:rsid w:val="009202E6"/>
  </w:style>
  <w:style w:type="character" w:customStyle="1" w:styleId="st">
    <w:name w:val="st"/>
    <w:basedOn w:val="a0"/>
    <w:rsid w:val="009202E6"/>
  </w:style>
  <w:style w:type="paragraph" w:styleId="-HTML">
    <w:name w:val="HTML Preformatted"/>
    <w:basedOn w:val="a"/>
    <w:link w:val="-HTMLChar"/>
    <w:uiPriority w:val="99"/>
    <w:unhideWhenUsed/>
    <w:rsid w:val="0092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202E6"/>
    <w:rPr>
      <w:rFonts w:ascii="Courier New" w:eastAsia="Times New Roman" w:hAnsi="Courier New" w:cs="Courier New"/>
      <w:sz w:val="20"/>
      <w:szCs w:val="20"/>
      <w:lang w:eastAsia="el-GR"/>
    </w:rPr>
  </w:style>
  <w:style w:type="paragraph" w:styleId="ac">
    <w:name w:val="footnote text"/>
    <w:basedOn w:val="a"/>
    <w:link w:val="Char3"/>
    <w:unhideWhenUsed/>
    <w:rsid w:val="009202E6"/>
    <w:pPr>
      <w:spacing w:after="0" w:line="240" w:lineRule="auto"/>
    </w:pPr>
    <w:rPr>
      <w:rFonts w:ascii="Calibri" w:eastAsia="Calibri" w:hAnsi="Calibri" w:cs="Times New Roman"/>
      <w:sz w:val="20"/>
      <w:szCs w:val="20"/>
    </w:rPr>
  </w:style>
  <w:style w:type="character" w:customStyle="1" w:styleId="Char3">
    <w:name w:val="Κείμενο υποσημείωσης Char"/>
    <w:basedOn w:val="a0"/>
    <w:link w:val="ac"/>
    <w:rsid w:val="009202E6"/>
    <w:rPr>
      <w:rFonts w:ascii="Calibri" w:eastAsia="Calibri" w:hAnsi="Calibri" w:cs="Times New Roman"/>
      <w:sz w:val="20"/>
      <w:szCs w:val="20"/>
    </w:rPr>
  </w:style>
  <w:style w:type="character" w:styleId="ad">
    <w:name w:val="footnote reference"/>
    <w:unhideWhenUsed/>
    <w:rsid w:val="009202E6"/>
    <w:rPr>
      <w:vertAlign w:val="superscript"/>
    </w:rPr>
  </w:style>
  <w:style w:type="numbering" w:customStyle="1" w:styleId="22">
    <w:name w:val="Χωρίς λίστα2"/>
    <w:next w:val="a2"/>
    <w:semiHidden/>
    <w:rsid w:val="007562F6"/>
  </w:style>
  <w:style w:type="paragraph" w:styleId="ae">
    <w:name w:val="List Paragraph"/>
    <w:basedOn w:val="a"/>
    <w:uiPriority w:val="34"/>
    <w:qFormat/>
    <w:rsid w:val="005E3993"/>
    <w:pPr>
      <w:ind w:left="720"/>
      <w:contextualSpacing/>
    </w:pPr>
  </w:style>
  <w:style w:type="paragraph" w:styleId="af">
    <w:name w:val="No Spacing"/>
    <w:uiPriority w:val="1"/>
    <w:qFormat/>
    <w:rsid w:val="001B7A68"/>
    <w:pPr>
      <w:spacing w:after="0" w:line="240" w:lineRule="auto"/>
    </w:pPr>
    <w:rPr>
      <w:rFonts w:ascii="Calibri" w:eastAsia="Calibri" w:hAnsi="Calibri" w:cs="Times New Roman"/>
      <w:lang w:val="sq-AL"/>
    </w:rPr>
  </w:style>
  <w:style w:type="character" w:styleId="af0">
    <w:name w:val="Subtle Emphasis"/>
    <w:uiPriority w:val="19"/>
    <w:qFormat/>
    <w:rsid w:val="001B7A68"/>
    <w:rPr>
      <w:i/>
      <w:iCs/>
      <w:color w:val="808080"/>
    </w:rPr>
  </w:style>
  <w:style w:type="paragraph" w:customStyle="1" w:styleId="MOGMAT">
    <w:name w:val="MOGMAT"/>
    <w:basedOn w:val="a"/>
    <w:link w:val="MOGMATChar"/>
    <w:qFormat/>
    <w:rsid w:val="004E6C07"/>
    <w:pPr>
      <w:spacing w:after="0" w:line="360" w:lineRule="auto"/>
      <w:ind w:firstLine="284"/>
    </w:pPr>
    <w:rPr>
      <w:rFonts w:ascii="Arial" w:eastAsia="Times New Roman" w:hAnsi="Arial" w:cs="Times New Roman"/>
      <w:sz w:val="24"/>
      <w:szCs w:val="24"/>
      <w:lang w:eastAsia="el-GR"/>
    </w:rPr>
  </w:style>
  <w:style w:type="character" w:customStyle="1" w:styleId="MOGMATChar">
    <w:name w:val="MOGMAT Char"/>
    <w:link w:val="MOGMAT"/>
    <w:rsid w:val="004E6C07"/>
    <w:rPr>
      <w:rFonts w:ascii="Arial" w:eastAsia="Times New Roman" w:hAnsi="Arial" w:cs="Times New Roman"/>
      <w:sz w:val="24"/>
      <w:szCs w:val="24"/>
      <w:lang w:eastAsia="el-GR"/>
    </w:rPr>
  </w:style>
  <w:style w:type="paragraph" w:styleId="af1">
    <w:name w:val="Balloon Text"/>
    <w:basedOn w:val="a"/>
    <w:link w:val="Char4"/>
    <w:uiPriority w:val="99"/>
    <w:semiHidden/>
    <w:unhideWhenUsed/>
    <w:rsid w:val="00867836"/>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867836"/>
    <w:rPr>
      <w:rFonts w:ascii="Tahoma" w:hAnsi="Tahoma" w:cs="Tahoma"/>
      <w:sz w:val="16"/>
      <w:szCs w:val="16"/>
    </w:rPr>
  </w:style>
  <w:style w:type="character" w:customStyle="1" w:styleId="go">
    <w:name w:val="go"/>
    <w:basedOn w:val="a0"/>
    <w:rsid w:val="00A14BA4"/>
  </w:style>
  <w:style w:type="character" w:customStyle="1" w:styleId="fontstyle01">
    <w:name w:val="fontstyle01"/>
    <w:basedOn w:val="a0"/>
    <w:rsid w:val="00BC1E84"/>
    <w:rPr>
      <w:rFonts w:ascii="FranklinGothic-Book" w:hAnsi="FranklinGothic-Book" w:hint="default"/>
      <w:b w:val="0"/>
      <w:bCs w:val="0"/>
      <w:i w:val="0"/>
      <w:iCs w:val="0"/>
      <w:color w:val="000000"/>
      <w:sz w:val="24"/>
      <w:szCs w:val="24"/>
    </w:rPr>
  </w:style>
  <w:style w:type="character" w:customStyle="1" w:styleId="d2edcug0">
    <w:name w:val="d2edcug0"/>
    <w:basedOn w:val="a0"/>
    <w:rsid w:val="00835AB3"/>
  </w:style>
  <w:style w:type="character" w:customStyle="1" w:styleId="text-meta">
    <w:name w:val="text-meta"/>
    <w:basedOn w:val="a0"/>
    <w:rsid w:val="00404A8A"/>
  </w:style>
  <w:style w:type="character" w:customStyle="1" w:styleId="normaltextrun">
    <w:name w:val="normaltextrun"/>
    <w:basedOn w:val="a0"/>
    <w:rsid w:val="002A5411"/>
  </w:style>
  <w:style w:type="paragraph" w:customStyle="1" w:styleId="lgtext-3xl">
    <w:name w:val="lg:text-3xl"/>
    <w:basedOn w:val="a"/>
    <w:rsid w:val="002160F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ext-xl">
    <w:name w:val="text-xl"/>
    <w:basedOn w:val="a"/>
    <w:rsid w:val="002160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247">
      <w:bodyDiv w:val="1"/>
      <w:marLeft w:val="0"/>
      <w:marRight w:val="0"/>
      <w:marTop w:val="0"/>
      <w:marBottom w:val="0"/>
      <w:divBdr>
        <w:top w:val="none" w:sz="0" w:space="0" w:color="auto"/>
        <w:left w:val="none" w:sz="0" w:space="0" w:color="auto"/>
        <w:bottom w:val="none" w:sz="0" w:space="0" w:color="auto"/>
        <w:right w:val="none" w:sz="0" w:space="0" w:color="auto"/>
      </w:divBdr>
      <w:divsChild>
        <w:div w:id="564947235">
          <w:marLeft w:val="0"/>
          <w:marRight w:val="0"/>
          <w:marTop w:val="0"/>
          <w:marBottom w:val="0"/>
          <w:divBdr>
            <w:top w:val="none" w:sz="0" w:space="0" w:color="auto"/>
            <w:left w:val="none" w:sz="0" w:space="0" w:color="auto"/>
            <w:bottom w:val="none" w:sz="0" w:space="0" w:color="auto"/>
            <w:right w:val="none" w:sz="0" w:space="0" w:color="auto"/>
          </w:divBdr>
        </w:div>
      </w:divsChild>
    </w:div>
    <w:div w:id="72171186">
      <w:bodyDiv w:val="1"/>
      <w:marLeft w:val="0"/>
      <w:marRight w:val="0"/>
      <w:marTop w:val="0"/>
      <w:marBottom w:val="0"/>
      <w:divBdr>
        <w:top w:val="none" w:sz="0" w:space="0" w:color="auto"/>
        <w:left w:val="none" w:sz="0" w:space="0" w:color="auto"/>
        <w:bottom w:val="none" w:sz="0" w:space="0" w:color="auto"/>
        <w:right w:val="none" w:sz="0" w:space="0" w:color="auto"/>
      </w:divBdr>
      <w:divsChild>
        <w:div w:id="756906132">
          <w:marLeft w:val="0"/>
          <w:marRight w:val="0"/>
          <w:marTop w:val="0"/>
          <w:marBottom w:val="0"/>
          <w:divBdr>
            <w:top w:val="none" w:sz="0" w:space="0" w:color="auto"/>
            <w:left w:val="none" w:sz="0" w:space="0" w:color="auto"/>
            <w:bottom w:val="none" w:sz="0" w:space="0" w:color="auto"/>
            <w:right w:val="none" w:sz="0" w:space="0" w:color="auto"/>
          </w:divBdr>
        </w:div>
      </w:divsChild>
    </w:div>
    <w:div w:id="77870784">
      <w:bodyDiv w:val="1"/>
      <w:marLeft w:val="0"/>
      <w:marRight w:val="0"/>
      <w:marTop w:val="0"/>
      <w:marBottom w:val="0"/>
      <w:divBdr>
        <w:top w:val="none" w:sz="0" w:space="0" w:color="auto"/>
        <w:left w:val="none" w:sz="0" w:space="0" w:color="auto"/>
        <w:bottom w:val="none" w:sz="0" w:space="0" w:color="auto"/>
        <w:right w:val="none" w:sz="0" w:space="0" w:color="auto"/>
      </w:divBdr>
      <w:divsChild>
        <w:div w:id="2071345369">
          <w:marLeft w:val="0"/>
          <w:marRight w:val="0"/>
          <w:marTop w:val="0"/>
          <w:marBottom w:val="0"/>
          <w:divBdr>
            <w:top w:val="none" w:sz="0" w:space="0" w:color="auto"/>
            <w:left w:val="none" w:sz="0" w:space="0" w:color="auto"/>
            <w:bottom w:val="none" w:sz="0" w:space="0" w:color="auto"/>
            <w:right w:val="none" w:sz="0" w:space="0" w:color="auto"/>
          </w:divBdr>
        </w:div>
      </w:divsChild>
    </w:div>
    <w:div w:id="96296198">
      <w:bodyDiv w:val="1"/>
      <w:marLeft w:val="0"/>
      <w:marRight w:val="0"/>
      <w:marTop w:val="0"/>
      <w:marBottom w:val="0"/>
      <w:divBdr>
        <w:top w:val="none" w:sz="0" w:space="0" w:color="auto"/>
        <w:left w:val="none" w:sz="0" w:space="0" w:color="auto"/>
        <w:bottom w:val="none" w:sz="0" w:space="0" w:color="auto"/>
        <w:right w:val="none" w:sz="0" w:space="0" w:color="auto"/>
      </w:divBdr>
      <w:divsChild>
        <w:div w:id="1184976791">
          <w:marLeft w:val="0"/>
          <w:marRight w:val="0"/>
          <w:marTop w:val="0"/>
          <w:marBottom w:val="0"/>
          <w:divBdr>
            <w:top w:val="none" w:sz="0" w:space="0" w:color="auto"/>
            <w:left w:val="none" w:sz="0" w:space="0" w:color="auto"/>
            <w:bottom w:val="none" w:sz="0" w:space="0" w:color="auto"/>
            <w:right w:val="none" w:sz="0" w:space="0" w:color="auto"/>
          </w:divBdr>
        </w:div>
      </w:divsChild>
    </w:div>
    <w:div w:id="135682928">
      <w:bodyDiv w:val="1"/>
      <w:marLeft w:val="0"/>
      <w:marRight w:val="0"/>
      <w:marTop w:val="0"/>
      <w:marBottom w:val="0"/>
      <w:divBdr>
        <w:top w:val="none" w:sz="0" w:space="0" w:color="auto"/>
        <w:left w:val="none" w:sz="0" w:space="0" w:color="auto"/>
        <w:bottom w:val="none" w:sz="0" w:space="0" w:color="auto"/>
        <w:right w:val="none" w:sz="0" w:space="0" w:color="auto"/>
      </w:divBdr>
      <w:divsChild>
        <w:div w:id="949975082">
          <w:marLeft w:val="0"/>
          <w:marRight w:val="0"/>
          <w:marTop w:val="0"/>
          <w:marBottom w:val="0"/>
          <w:divBdr>
            <w:top w:val="none" w:sz="0" w:space="0" w:color="auto"/>
            <w:left w:val="none" w:sz="0" w:space="0" w:color="auto"/>
            <w:bottom w:val="none" w:sz="0" w:space="0" w:color="auto"/>
            <w:right w:val="none" w:sz="0" w:space="0" w:color="auto"/>
          </w:divBdr>
        </w:div>
      </w:divsChild>
    </w:div>
    <w:div w:id="154612297">
      <w:bodyDiv w:val="1"/>
      <w:marLeft w:val="0"/>
      <w:marRight w:val="0"/>
      <w:marTop w:val="0"/>
      <w:marBottom w:val="0"/>
      <w:divBdr>
        <w:top w:val="none" w:sz="0" w:space="0" w:color="auto"/>
        <w:left w:val="none" w:sz="0" w:space="0" w:color="auto"/>
        <w:bottom w:val="none" w:sz="0" w:space="0" w:color="auto"/>
        <w:right w:val="none" w:sz="0" w:space="0" w:color="auto"/>
      </w:divBdr>
      <w:divsChild>
        <w:div w:id="43337900">
          <w:marLeft w:val="0"/>
          <w:marRight w:val="0"/>
          <w:marTop w:val="0"/>
          <w:marBottom w:val="0"/>
          <w:divBdr>
            <w:top w:val="none" w:sz="0" w:space="0" w:color="auto"/>
            <w:left w:val="none" w:sz="0" w:space="0" w:color="auto"/>
            <w:bottom w:val="none" w:sz="0" w:space="0" w:color="auto"/>
            <w:right w:val="none" w:sz="0" w:space="0" w:color="auto"/>
          </w:divBdr>
          <w:divsChild>
            <w:div w:id="149442547">
              <w:marLeft w:val="0"/>
              <w:marRight w:val="0"/>
              <w:marTop w:val="0"/>
              <w:marBottom w:val="0"/>
              <w:divBdr>
                <w:top w:val="none" w:sz="0" w:space="0" w:color="auto"/>
                <w:left w:val="none" w:sz="0" w:space="0" w:color="auto"/>
                <w:bottom w:val="none" w:sz="0" w:space="0" w:color="auto"/>
                <w:right w:val="none" w:sz="0" w:space="0" w:color="auto"/>
              </w:divBdr>
            </w:div>
            <w:div w:id="862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32">
      <w:bodyDiv w:val="1"/>
      <w:marLeft w:val="0"/>
      <w:marRight w:val="0"/>
      <w:marTop w:val="0"/>
      <w:marBottom w:val="0"/>
      <w:divBdr>
        <w:top w:val="none" w:sz="0" w:space="0" w:color="auto"/>
        <w:left w:val="none" w:sz="0" w:space="0" w:color="auto"/>
        <w:bottom w:val="none" w:sz="0" w:space="0" w:color="auto"/>
        <w:right w:val="none" w:sz="0" w:space="0" w:color="auto"/>
      </w:divBdr>
    </w:div>
    <w:div w:id="218395019">
      <w:bodyDiv w:val="1"/>
      <w:marLeft w:val="0"/>
      <w:marRight w:val="0"/>
      <w:marTop w:val="0"/>
      <w:marBottom w:val="0"/>
      <w:divBdr>
        <w:top w:val="none" w:sz="0" w:space="0" w:color="auto"/>
        <w:left w:val="none" w:sz="0" w:space="0" w:color="auto"/>
        <w:bottom w:val="none" w:sz="0" w:space="0" w:color="auto"/>
        <w:right w:val="none" w:sz="0" w:space="0" w:color="auto"/>
      </w:divBdr>
    </w:div>
    <w:div w:id="427503637">
      <w:bodyDiv w:val="1"/>
      <w:marLeft w:val="0"/>
      <w:marRight w:val="0"/>
      <w:marTop w:val="0"/>
      <w:marBottom w:val="0"/>
      <w:divBdr>
        <w:top w:val="none" w:sz="0" w:space="0" w:color="auto"/>
        <w:left w:val="none" w:sz="0" w:space="0" w:color="auto"/>
        <w:bottom w:val="none" w:sz="0" w:space="0" w:color="auto"/>
        <w:right w:val="none" w:sz="0" w:space="0" w:color="auto"/>
      </w:divBdr>
      <w:divsChild>
        <w:div w:id="950867540">
          <w:marLeft w:val="0"/>
          <w:marRight w:val="0"/>
          <w:marTop w:val="0"/>
          <w:marBottom w:val="0"/>
          <w:divBdr>
            <w:top w:val="none" w:sz="0" w:space="0" w:color="auto"/>
            <w:left w:val="none" w:sz="0" w:space="0" w:color="auto"/>
            <w:bottom w:val="none" w:sz="0" w:space="0" w:color="auto"/>
            <w:right w:val="none" w:sz="0" w:space="0" w:color="auto"/>
          </w:divBdr>
        </w:div>
        <w:div w:id="490289677">
          <w:marLeft w:val="0"/>
          <w:marRight w:val="0"/>
          <w:marTop w:val="0"/>
          <w:marBottom w:val="0"/>
          <w:divBdr>
            <w:top w:val="none" w:sz="0" w:space="0" w:color="auto"/>
            <w:left w:val="none" w:sz="0" w:space="0" w:color="auto"/>
            <w:bottom w:val="none" w:sz="0" w:space="0" w:color="auto"/>
            <w:right w:val="none" w:sz="0" w:space="0" w:color="auto"/>
          </w:divBdr>
        </w:div>
        <w:div w:id="776828696">
          <w:marLeft w:val="0"/>
          <w:marRight w:val="0"/>
          <w:marTop w:val="0"/>
          <w:marBottom w:val="0"/>
          <w:divBdr>
            <w:top w:val="none" w:sz="0" w:space="0" w:color="auto"/>
            <w:left w:val="none" w:sz="0" w:space="0" w:color="auto"/>
            <w:bottom w:val="none" w:sz="0" w:space="0" w:color="auto"/>
            <w:right w:val="none" w:sz="0" w:space="0" w:color="auto"/>
          </w:divBdr>
        </w:div>
        <w:div w:id="1937714737">
          <w:marLeft w:val="0"/>
          <w:marRight w:val="0"/>
          <w:marTop w:val="0"/>
          <w:marBottom w:val="0"/>
          <w:divBdr>
            <w:top w:val="none" w:sz="0" w:space="0" w:color="auto"/>
            <w:left w:val="none" w:sz="0" w:space="0" w:color="auto"/>
            <w:bottom w:val="none" w:sz="0" w:space="0" w:color="auto"/>
            <w:right w:val="none" w:sz="0" w:space="0" w:color="auto"/>
          </w:divBdr>
        </w:div>
      </w:divsChild>
    </w:div>
    <w:div w:id="435102360">
      <w:bodyDiv w:val="1"/>
      <w:marLeft w:val="0"/>
      <w:marRight w:val="0"/>
      <w:marTop w:val="0"/>
      <w:marBottom w:val="0"/>
      <w:divBdr>
        <w:top w:val="none" w:sz="0" w:space="0" w:color="auto"/>
        <w:left w:val="none" w:sz="0" w:space="0" w:color="auto"/>
        <w:bottom w:val="none" w:sz="0" w:space="0" w:color="auto"/>
        <w:right w:val="none" w:sz="0" w:space="0" w:color="auto"/>
      </w:divBdr>
    </w:div>
    <w:div w:id="440994548">
      <w:bodyDiv w:val="1"/>
      <w:marLeft w:val="0"/>
      <w:marRight w:val="0"/>
      <w:marTop w:val="0"/>
      <w:marBottom w:val="0"/>
      <w:divBdr>
        <w:top w:val="none" w:sz="0" w:space="0" w:color="auto"/>
        <w:left w:val="none" w:sz="0" w:space="0" w:color="auto"/>
        <w:bottom w:val="none" w:sz="0" w:space="0" w:color="auto"/>
        <w:right w:val="none" w:sz="0" w:space="0" w:color="auto"/>
      </w:divBdr>
    </w:div>
    <w:div w:id="493228127">
      <w:bodyDiv w:val="1"/>
      <w:marLeft w:val="0"/>
      <w:marRight w:val="0"/>
      <w:marTop w:val="0"/>
      <w:marBottom w:val="0"/>
      <w:divBdr>
        <w:top w:val="none" w:sz="0" w:space="0" w:color="auto"/>
        <w:left w:val="none" w:sz="0" w:space="0" w:color="auto"/>
        <w:bottom w:val="none" w:sz="0" w:space="0" w:color="auto"/>
        <w:right w:val="none" w:sz="0" w:space="0" w:color="auto"/>
      </w:divBdr>
    </w:div>
    <w:div w:id="504396936">
      <w:bodyDiv w:val="1"/>
      <w:marLeft w:val="0"/>
      <w:marRight w:val="0"/>
      <w:marTop w:val="0"/>
      <w:marBottom w:val="0"/>
      <w:divBdr>
        <w:top w:val="none" w:sz="0" w:space="0" w:color="auto"/>
        <w:left w:val="none" w:sz="0" w:space="0" w:color="auto"/>
        <w:bottom w:val="none" w:sz="0" w:space="0" w:color="auto"/>
        <w:right w:val="none" w:sz="0" w:space="0" w:color="auto"/>
      </w:divBdr>
      <w:divsChild>
        <w:div w:id="2123303328">
          <w:marLeft w:val="0"/>
          <w:marRight w:val="0"/>
          <w:marTop w:val="0"/>
          <w:marBottom w:val="0"/>
          <w:divBdr>
            <w:top w:val="none" w:sz="0" w:space="0" w:color="auto"/>
            <w:left w:val="none" w:sz="0" w:space="0" w:color="auto"/>
            <w:bottom w:val="none" w:sz="0" w:space="0" w:color="auto"/>
            <w:right w:val="none" w:sz="0" w:space="0" w:color="auto"/>
          </w:divBdr>
        </w:div>
        <w:div w:id="1499226436">
          <w:marLeft w:val="0"/>
          <w:marRight w:val="0"/>
          <w:marTop w:val="0"/>
          <w:marBottom w:val="0"/>
          <w:divBdr>
            <w:top w:val="none" w:sz="0" w:space="0" w:color="auto"/>
            <w:left w:val="none" w:sz="0" w:space="0" w:color="auto"/>
            <w:bottom w:val="none" w:sz="0" w:space="0" w:color="auto"/>
            <w:right w:val="none" w:sz="0" w:space="0" w:color="auto"/>
          </w:divBdr>
        </w:div>
      </w:divsChild>
    </w:div>
    <w:div w:id="537157261">
      <w:bodyDiv w:val="1"/>
      <w:marLeft w:val="0"/>
      <w:marRight w:val="0"/>
      <w:marTop w:val="0"/>
      <w:marBottom w:val="0"/>
      <w:divBdr>
        <w:top w:val="none" w:sz="0" w:space="0" w:color="auto"/>
        <w:left w:val="none" w:sz="0" w:space="0" w:color="auto"/>
        <w:bottom w:val="none" w:sz="0" w:space="0" w:color="auto"/>
        <w:right w:val="none" w:sz="0" w:space="0" w:color="auto"/>
      </w:divBdr>
    </w:div>
    <w:div w:id="549194582">
      <w:bodyDiv w:val="1"/>
      <w:marLeft w:val="0"/>
      <w:marRight w:val="0"/>
      <w:marTop w:val="0"/>
      <w:marBottom w:val="0"/>
      <w:divBdr>
        <w:top w:val="none" w:sz="0" w:space="0" w:color="auto"/>
        <w:left w:val="none" w:sz="0" w:space="0" w:color="auto"/>
        <w:bottom w:val="none" w:sz="0" w:space="0" w:color="auto"/>
        <w:right w:val="none" w:sz="0" w:space="0" w:color="auto"/>
      </w:divBdr>
    </w:div>
    <w:div w:id="565723722">
      <w:bodyDiv w:val="1"/>
      <w:marLeft w:val="0"/>
      <w:marRight w:val="0"/>
      <w:marTop w:val="0"/>
      <w:marBottom w:val="0"/>
      <w:divBdr>
        <w:top w:val="none" w:sz="0" w:space="0" w:color="auto"/>
        <w:left w:val="none" w:sz="0" w:space="0" w:color="auto"/>
        <w:bottom w:val="none" w:sz="0" w:space="0" w:color="auto"/>
        <w:right w:val="none" w:sz="0" w:space="0" w:color="auto"/>
      </w:divBdr>
      <w:divsChild>
        <w:div w:id="1119225857">
          <w:marLeft w:val="0"/>
          <w:marRight w:val="0"/>
          <w:marTop w:val="0"/>
          <w:marBottom w:val="0"/>
          <w:divBdr>
            <w:top w:val="none" w:sz="0" w:space="0" w:color="auto"/>
            <w:left w:val="none" w:sz="0" w:space="0" w:color="auto"/>
            <w:bottom w:val="none" w:sz="0" w:space="0" w:color="auto"/>
            <w:right w:val="none" w:sz="0" w:space="0" w:color="auto"/>
          </w:divBdr>
        </w:div>
      </w:divsChild>
    </w:div>
    <w:div w:id="582641625">
      <w:bodyDiv w:val="1"/>
      <w:marLeft w:val="0"/>
      <w:marRight w:val="0"/>
      <w:marTop w:val="0"/>
      <w:marBottom w:val="0"/>
      <w:divBdr>
        <w:top w:val="none" w:sz="0" w:space="0" w:color="auto"/>
        <w:left w:val="none" w:sz="0" w:space="0" w:color="auto"/>
        <w:bottom w:val="none" w:sz="0" w:space="0" w:color="auto"/>
        <w:right w:val="none" w:sz="0" w:space="0" w:color="auto"/>
      </w:divBdr>
    </w:div>
    <w:div w:id="738330015">
      <w:bodyDiv w:val="1"/>
      <w:marLeft w:val="0"/>
      <w:marRight w:val="0"/>
      <w:marTop w:val="0"/>
      <w:marBottom w:val="0"/>
      <w:divBdr>
        <w:top w:val="none" w:sz="0" w:space="0" w:color="auto"/>
        <w:left w:val="none" w:sz="0" w:space="0" w:color="auto"/>
        <w:bottom w:val="none" w:sz="0" w:space="0" w:color="auto"/>
        <w:right w:val="none" w:sz="0" w:space="0" w:color="auto"/>
      </w:divBdr>
    </w:div>
    <w:div w:id="778257863">
      <w:bodyDiv w:val="1"/>
      <w:marLeft w:val="0"/>
      <w:marRight w:val="0"/>
      <w:marTop w:val="0"/>
      <w:marBottom w:val="0"/>
      <w:divBdr>
        <w:top w:val="none" w:sz="0" w:space="0" w:color="auto"/>
        <w:left w:val="none" w:sz="0" w:space="0" w:color="auto"/>
        <w:bottom w:val="none" w:sz="0" w:space="0" w:color="auto"/>
        <w:right w:val="none" w:sz="0" w:space="0" w:color="auto"/>
      </w:divBdr>
    </w:div>
    <w:div w:id="797257525">
      <w:bodyDiv w:val="1"/>
      <w:marLeft w:val="0"/>
      <w:marRight w:val="0"/>
      <w:marTop w:val="0"/>
      <w:marBottom w:val="0"/>
      <w:divBdr>
        <w:top w:val="none" w:sz="0" w:space="0" w:color="auto"/>
        <w:left w:val="none" w:sz="0" w:space="0" w:color="auto"/>
        <w:bottom w:val="none" w:sz="0" w:space="0" w:color="auto"/>
        <w:right w:val="none" w:sz="0" w:space="0" w:color="auto"/>
      </w:divBdr>
    </w:div>
    <w:div w:id="821847709">
      <w:bodyDiv w:val="1"/>
      <w:marLeft w:val="0"/>
      <w:marRight w:val="0"/>
      <w:marTop w:val="0"/>
      <w:marBottom w:val="0"/>
      <w:divBdr>
        <w:top w:val="none" w:sz="0" w:space="0" w:color="auto"/>
        <w:left w:val="none" w:sz="0" w:space="0" w:color="auto"/>
        <w:bottom w:val="none" w:sz="0" w:space="0" w:color="auto"/>
        <w:right w:val="none" w:sz="0" w:space="0" w:color="auto"/>
      </w:divBdr>
      <w:divsChild>
        <w:div w:id="1330448809">
          <w:marLeft w:val="0"/>
          <w:marRight w:val="0"/>
          <w:marTop w:val="0"/>
          <w:marBottom w:val="0"/>
          <w:divBdr>
            <w:top w:val="none" w:sz="0" w:space="0" w:color="auto"/>
            <w:left w:val="none" w:sz="0" w:space="0" w:color="auto"/>
            <w:bottom w:val="none" w:sz="0" w:space="0" w:color="auto"/>
            <w:right w:val="none" w:sz="0" w:space="0" w:color="auto"/>
          </w:divBdr>
          <w:divsChild>
            <w:div w:id="1932817733">
              <w:marLeft w:val="0"/>
              <w:marRight w:val="0"/>
              <w:marTop w:val="0"/>
              <w:marBottom w:val="0"/>
              <w:divBdr>
                <w:top w:val="none" w:sz="0" w:space="0" w:color="auto"/>
                <w:left w:val="none" w:sz="0" w:space="0" w:color="auto"/>
                <w:bottom w:val="none" w:sz="0" w:space="0" w:color="auto"/>
                <w:right w:val="none" w:sz="0" w:space="0" w:color="auto"/>
              </w:divBdr>
            </w:div>
            <w:div w:id="21118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749">
      <w:bodyDiv w:val="1"/>
      <w:marLeft w:val="0"/>
      <w:marRight w:val="0"/>
      <w:marTop w:val="0"/>
      <w:marBottom w:val="0"/>
      <w:divBdr>
        <w:top w:val="none" w:sz="0" w:space="0" w:color="auto"/>
        <w:left w:val="none" w:sz="0" w:space="0" w:color="auto"/>
        <w:bottom w:val="none" w:sz="0" w:space="0" w:color="auto"/>
        <w:right w:val="none" w:sz="0" w:space="0" w:color="auto"/>
      </w:divBdr>
      <w:divsChild>
        <w:div w:id="1464687841">
          <w:marLeft w:val="0"/>
          <w:marRight w:val="0"/>
          <w:marTop w:val="0"/>
          <w:marBottom w:val="0"/>
          <w:divBdr>
            <w:top w:val="none" w:sz="0" w:space="0" w:color="auto"/>
            <w:left w:val="none" w:sz="0" w:space="0" w:color="auto"/>
            <w:bottom w:val="none" w:sz="0" w:space="0" w:color="auto"/>
            <w:right w:val="none" w:sz="0" w:space="0" w:color="auto"/>
          </w:divBdr>
        </w:div>
      </w:divsChild>
    </w:div>
    <w:div w:id="1064183340">
      <w:bodyDiv w:val="1"/>
      <w:marLeft w:val="0"/>
      <w:marRight w:val="0"/>
      <w:marTop w:val="0"/>
      <w:marBottom w:val="0"/>
      <w:divBdr>
        <w:top w:val="none" w:sz="0" w:space="0" w:color="auto"/>
        <w:left w:val="none" w:sz="0" w:space="0" w:color="auto"/>
        <w:bottom w:val="none" w:sz="0" w:space="0" w:color="auto"/>
        <w:right w:val="none" w:sz="0" w:space="0" w:color="auto"/>
      </w:divBdr>
      <w:divsChild>
        <w:div w:id="1069040816">
          <w:marLeft w:val="0"/>
          <w:marRight w:val="0"/>
          <w:marTop w:val="0"/>
          <w:marBottom w:val="0"/>
          <w:divBdr>
            <w:top w:val="none" w:sz="0" w:space="0" w:color="auto"/>
            <w:left w:val="none" w:sz="0" w:space="0" w:color="auto"/>
            <w:bottom w:val="none" w:sz="0" w:space="0" w:color="auto"/>
            <w:right w:val="none" w:sz="0" w:space="0" w:color="auto"/>
          </w:divBdr>
          <w:divsChild>
            <w:div w:id="1051266898">
              <w:marLeft w:val="0"/>
              <w:marRight w:val="0"/>
              <w:marTop w:val="0"/>
              <w:marBottom w:val="0"/>
              <w:divBdr>
                <w:top w:val="none" w:sz="0" w:space="0" w:color="auto"/>
                <w:left w:val="none" w:sz="0" w:space="0" w:color="auto"/>
                <w:bottom w:val="none" w:sz="0" w:space="0" w:color="auto"/>
                <w:right w:val="none" w:sz="0" w:space="0" w:color="auto"/>
              </w:divBdr>
              <w:divsChild>
                <w:div w:id="1843232598">
                  <w:marLeft w:val="0"/>
                  <w:marRight w:val="0"/>
                  <w:marTop w:val="0"/>
                  <w:marBottom w:val="0"/>
                  <w:divBdr>
                    <w:top w:val="none" w:sz="0" w:space="0" w:color="auto"/>
                    <w:left w:val="none" w:sz="0" w:space="0" w:color="auto"/>
                    <w:bottom w:val="none" w:sz="0" w:space="0" w:color="auto"/>
                    <w:right w:val="none" w:sz="0" w:space="0" w:color="auto"/>
                  </w:divBdr>
                  <w:divsChild>
                    <w:div w:id="12715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531">
      <w:bodyDiv w:val="1"/>
      <w:marLeft w:val="0"/>
      <w:marRight w:val="0"/>
      <w:marTop w:val="0"/>
      <w:marBottom w:val="0"/>
      <w:divBdr>
        <w:top w:val="none" w:sz="0" w:space="0" w:color="auto"/>
        <w:left w:val="none" w:sz="0" w:space="0" w:color="auto"/>
        <w:bottom w:val="none" w:sz="0" w:space="0" w:color="auto"/>
        <w:right w:val="none" w:sz="0" w:space="0" w:color="auto"/>
      </w:divBdr>
      <w:divsChild>
        <w:div w:id="1220481887">
          <w:marLeft w:val="0"/>
          <w:marRight w:val="0"/>
          <w:marTop w:val="0"/>
          <w:marBottom w:val="0"/>
          <w:divBdr>
            <w:top w:val="none" w:sz="0" w:space="0" w:color="auto"/>
            <w:left w:val="none" w:sz="0" w:space="0" w:color="auto"/>
            <w:bottom w:val="none" w:sz="0" w:space="0" w:color="auto"/>
            <w:right w:val="none" w:sz="0" w:space="0" w:color="auto"/>
          </w:divBdr>
        </w:div>
      </w:divsChild>
    </w:div>
    <w:div w:id="1343161495">
      <w:bodyDiv w:val="1"/>
      <w:marLeft w:val="0"/>
      <w:marRight w:val="0"/>
      <w:marTop w:val="0"/>
      <w:marBottom w:val="0"/>
      <w:divBdr>
        <w:top w:val="none" w:sz="0" w:space="0" w:color="auto"/>
        <w:left w:val="none" w:sz="0" w:space="0" w:color="auto"/>
        <w:bottom w:val="none" w:sz="0" w:space="0" w:color="auto"/>
        <w:right w:val="none" w:sz="0" w:space="0" w:color="auto"/>
      </w:divBdr>
      <w:divsChild>
        <w:div w:id="73013063">
          <w:marLeft w:val="0"/>
          <w:marRight w:val="0"/>
          <w:marTop w:val="0"/>
          <w:marBottom w:val="0"/>
          <w:divBdr>
            <w:top w:val="none" w:sz="0" w:space="0" w:color="auto"/>
            <w:left w:val="none" w:sz="0" w:space="0" w:color="auto"/>
            <w:bottom w:val="none" w:sz="0" w:space="0" w:color="auto"/>
            <w:right w:val="none" w:sz="0" w:space="0" w:color="auto"/>
          </w:divBdr>
        </w:div>
        <w:div w:id="265968819">
          <w:marLeft w:val="0"/>
          <w:marRight w:val="0"/>
          <w:marTop w:val="0"/>
          <w:marBottom w:val="0"/>
          <w:divBdr>
            <w:top w:val="none" w:sz="0" w:space="0" w:color="auto"/>
            <w:left w:val="none" w:sz="0" w:space="0" w:color="auto"/>
            <w:bottom w:val="none" w:sz="0" w:space="0" w:color="auto"/>
            <w:right w:val="none" w:sz="0" w:space="0" w:color="auto"/>
          </w:divBdr>
        </w:div>
      </w:divsChild>
    </w:div>
    <w:div w:id="1391072115">
      <w:bodyDiv w:val="1"/>
      <w:marLeft w:val="0"/>
      <w:marRight w:val="0"/>
      <w:marTop w:val="0"/>
      <w:marBottom w:val="0"/>
      <w:divBdr>
        <w:top w:val="none" w:sz="0" w:space="0" w:color="auto"/>
        <w:left w:val="none" w:sz="0" w:space="0" w:color="auto"/>
        <w:bottom w:val="none" w:sz="0" w:space="0" w:color="auto"/>
        <w:right w:val="none" w:sz="0" w:space="0" w:color="auto"/>
      </w:divBdr>
    </w:div>
    <w:div w:id="1403139555">
      <w:bodyDiv w:val="1"/>
      <w:marLeft w:val="0"/>
      <w:marRight w:val="0"/>
      <w:marTop w:val="0"/>
      <w:marBottom w:val="0"/>
      <w:divBdr>
        <w:top w:val="none" w:sz="0" w:space="0" w:color="auto"/>
        <w:left w:val="none" w:sz="0" w:space="0" w:color="auto"/>
        <w:bottom w:val="none" w:sz="0" w:space="0" w:color="auto"/>
        <w:right w:val="none" w:sz="0" w:space="0" w:color="auto"/>
      </w:divBdr>
      <w:divsChild>
        <w:div w:id="748842024">
          <w:marLeft w:val="0"/>
          <w:marRight w:val="0"/>
          <w:marTop w:val="0"/>
          <w:marBottom w:val="0"/>
          <w:divBdr>
            <w:top w:val="none" w:sz="0" w:space="0" w:color="auto"/>
            <w:left w:val="none" w:sz="0" w:space="0" w:color="auto"/>
            <w:bottom w:val="none" w:sz="0" w:space="0" w:color="auto"/>
            <w:right w:val="none" w:sz="0" w:space="0" w:color="auto"/>
          </w:divBdr>
          <w:divsChild>
            <w:div w:id="224608558">
              <w:marLeft w:val="0"/>
              <w:marRight w:val="0"/>
              <w:marTop w:val="0"/>
              <w:marBottom w:val="0"/>
              <w:divBdr>
                <w:top w:val="none" w:sz="0" w:space="0" w:color="auto"/>
                <w:left w:val="none" w:sz="0" w:space="0" w:color="auto"/>
                <w:bottom w:val="none" w:sz="0" w:space="0" w:color="auto"/>
                <w:right w:val="none" w:sz="0" w:space="0" w:color="auto"/>
              </w:divBdr>
              <w:divsChild>
                <w:div w:id="1667171149">
                  <w:marLeft w:val="0"/>
                  <w:marRight w:val="0"/>
                  <w:marTop w:val="0"/>
                  <w:marBottom w:val="0"/>
                  <w:divBdr>
                    <w:top w:val="none" w:sz="0" w:space="0" w:color="auto"/>
                    <w:left w:val="none" w:sz="0" w:space="0" w:color="auto"/>
                    <w:bottom w:val="none" w:sz="0" w:space="0" w:color="auto"/>
                    <w:right w:val="none" w:sz="0" w:space="0" w:color="auto"/>
                  </w:divBdr>
                  <w:divsChild>
                    <w:div w:id="429203414">
                      <w:marLeft w:val="0"/>
                      <w:marRight w:val="0"/>
                      <w:marTop w:val="0"/>
                      <w:marBottom w:val="0"/>
                      <w:divBdr>
                        <w:top w:val="none" w:sz="0" w:space="0" w:color="auto"/>
                        <w:left w:val="none" w:sz="0" w:space="0" w:color="auto"/>
                        <w:bottom w:val="none" w:sz="0" w:space="0" w:color="auto"/>
                        <w:right w:val="none" w:sz="0" w:space="0" w:color="auto"/>
                      </w:divBdr>
                      <w:divsChild>
                        <w:div w:id="19166490">
                          <w:marLeft w:val="0"/>
                          <w:marRight w:val="0"/>
                          <w:marTop w:val="0"/>
                          <w:marBottom w:val="0"/>
                          <w:divBdr>
                            <w:top w:val="none" w:sz="0" w:space="0" w:color="auto"/>
                            <w:left w:val="none" w:sz="0" w:space="0" w:color="auto"/>
                            <w:bottom w:val="none" w:sz="0" w:space="0" w:color="auto"/>
                            <w:right w:val="none" w:sz="0" w:space="0" w:color="auto"/>
                          </w:divBdr>
                          <w:divsChild>
                            <w:div w:id="4299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4744">
                  <w:marLeft w:val="0"/>
                  <w:marRight w:val="0"/>
                  <w:marTop w:val="0"/>
                  <w:marBottom w:val="0"/>
                  <w:divBdr>
                    <w:top w:val="none" w:sz="0" w:space="0" w:color="auto"/>
                    <w:left w:val="none" w:sz="0" w:space="0" w:color="auto"/>
                    <w:bottom w:val="none" w:sz="0" w:space="0" w:color="auto"/>
                    <w:right w:val="none" w:sz="0" w:space="0" w:color="auto"/>
                  </w:divBdr>
                  <w:divsChild>
                    <w:div w:id="843252216">
                      <w:marLeft w:val="0"/>
                      <w:marRight w:val="0"/>
                      <w:marTop w:val="0"/>
                      <w:marBottom w:val="0"/>
                      <w:divBdr>
                        <w:top w:val="none" w:sz="0" w:space="0" w:color="auto"/>
                        <w:left w:val="none" w:sz="0" w:space="0" w:color="auto"/>
                        <w:bottom w:val="none" w:sz="0" w:space="0" w:color="auto"/>
                        <w:right w:val="none" w:sz="0" w:space="0" w:color="auto"/>
                      </w:divBdr>
                      <w:divsChild>
                        <w:div w:id="18132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20915">
          <w:marLeft w:val="0"/>
          <w:marRight w:val="0"/>
          <w:marTop w:val="0"/>
          <w:marBottom w:val="0"/>
          <w:divBdr>
            <w:top w:val="none" w:sz="0" w:space="0" w:color="auto"/>
            <w:left w:val="none" w:sz="0" w:space="0" w:color="auto"/>
            <w:bottom w:val="none" w:sz="0" w:space="0" w:color="auto"/>
            <w:right w:val="none" w:sz="0" w:space="0" w:color="auto"/>
          </w:divBdr>
          <w:divsChild>
            <w:div w:id="410930043">
              <w:marLeft w:val="0"/>
              <w:marRight w:val="0"/>
              <w:marTop w:val="0"/>
              <w:marBottom w:val="0"/>
              <w:divBdr>
                <w:top w:val="none" w:sz="0" w:space="0" w:color="auto"/>
                <w:left w:val="none" w:sz="0" w:space="0" w:color="auto"/>
                <w:bottom w:val="none" w:sz="0" w:space="0" w:color="auto"/>
                <w:right w:val="none" w:sz="0" w:space="0" w:color="auto"/>
              </w:divBdr>
              <w:divsChild>
                <w:div w:id="1430468619">
                  <w:marLeft w:val="0"/>
                  <w:marRight w:val="0"/>
                  <w:marTop w:val="0"/>
                  <w:marBottom w:val="0"/>
                  <w:divBdr>
                    <w:top w:val="none" w:sz="0" w:space="0" w:color="auto"/>
                    <w:left w:val="none" w:sz="0" w:space="0" w:color="auto"/>
                    <w:bottom w:val="none" w:sz="0" w:space="0" w:color="auto"/>
                    <w:right w:val="none" w:sz="0" w:space="0" w:color="auto"/>
                  </w:divBdr>
                  <w:divsChild>
                    <w:div w:id="1437478648">
                      <w:marLeft w:val="0"/>
                      <w:marRight w:val="0"/>
                      <w:marTop w:val="0"/>
                      <w:marBottom w:val="0"/>
                      <w:divBdr>
                        <w:top w:val="none" w:sz="0" w:space="0" w:color="auto"/>
                        <w:left w:val="none" w:sz="0" w:space="0" w:color="auto"/>
                        <w:bottom w:val="none" w:sz="0" w:space="0" w:color="auto"/>
                        <w:right w:val="none" w:sz="0" w:space="0" w:color="auto"/>
                      </w:divBdr>
                    </w:div>
                    <w:div w:id="2132361780">
                      <w:marLeft w:val="0"/>
                      <w:marRight w:val="0"/>
                      <w:marTop w:val="0"/>
                      <w:marBottom w:val="0"/>
                      <w:divBdr>
                        <w:top w:val="none" w:sz="0" w:space="0" w:color="auto"/>
                        <w:left w:val="none" w:sz="0" w:space="0" w:color="auto"/>
                        <w:bottom w:val="none" w:sz="0" w:space="0" w:color="auto"/>
                        <w:right w:val="none" w:sz="0" w:space="0" w:color="auto"/>
                      </w:divBdr>
                      <w:divsChild>
                        <w:div w:id="189952265">
                          <w:marLeft w:val="0"/>
                          <w:marRight w:val="0"/>
                          <w:marTop w:val="0"/>
                          <w:marBottom w:val="0"/>
                          <w:divBdr>
                            <w:top w:val="none" w:sz="0" w:space="0" w:color="auto"/>
                            <w:left w:val="none" w:sz="0" w:space="0" w:color="auto"/>
                            <w:bottom w:val="none" w:sz="0" w:space="0" w:color="auto"/>
                            <w:right w:val="none" w:sz="0" w:space="0" w:color="auto"/>
                          </w:divBdr>
                          <w:divsChild>
                            <w:div w:id="176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118">
                  <w:marLeft w:val="0"/>
                  <w:marRight w:val="0"/>
                  <w:marTop w:val="0"/>
                  <w:marBottom w:val="0"/>
                  <w:divBdr>
                    <w:top w:val="none" w:sz="0" w:space="0" w:color="auto"/>
                    <w:left w:val="none" w:sz="0" w:space="0" w:color="auto"/>
                    <w:bottom w:val="none" w:sz="0" w:space="0" w:color="auto"/>
                    <w:right w:val="none" w:sz="0" w:space="0" w:color="auto"/>
                  </w:divBdr>
                  <w:divsChild>
                    <w:div w:id="1214196526">
                      <w:marLeft w:val="0"/>
                      <w:marRight w:val="0"/>
                      <w:marTop w:val="0"/>
                      <w:marBottom w:val="0"/>
                      <w:divBdr>
                        <w:top w:val="none" w:sz="0" w:space="0" w:color="auto"/>
                        <w:left w:val="none" w:sz="0" w:space="0" w:color="auto"/>
                        <w:bottom w:val="none" w:sz="0" w:space="0" w:color="auto"/>
                        <w:right w:val="none" w:sz="0" w:space="0" w:color="auto"/>
                      </w:divBdr>
                      <w:divsChild>
                        <w:div w:id="20315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87448">
          <w:marLeft w:val="0"/>
          <w:marRight w:val="0"/>
          <w:marTop w:val="0"/>
          <w:marBottom w:val="0"/>
          <w:divBdr>
            <w:top w:val="none" w:sz="0" w:space="0" w:color="auto"/>
            <w:left w:val="none" w:sz="0" w:space="0" w:color="auto"/>
            <w:bottom w:val="none" w:sz="0" w:space="0" w:color="auto"/>
            <w:right w:val="none" w:sz="0" w:space="0" w:color="auto"/>
          </w:divBdr>
          <w:divsChild>
            <w:div w:id="1512939">
              <w:marLeft w:val="0"/>
              <w:marRight w:val="0"/>
              <w:marTop w:val="0"/>
              <w:marBottom w:val="0"/>
              <w:divBdr>
                <w:top w:val="none" w:sz="0" w:space="0" w:color="auto"/>
                <w:left w:val="none" w:sz="0" w:space="0" w:color="auto"/>
                <w:bottom w:val="none" w:sz="0" w:space="0" w:color="auto"/>
                <w:right w:val="none" w:sz="0" w:space="0" w:color="auto"/>
              </w:divBdr>
              <w:divsChild>
                <w:div w:id="693851599">
                  <w:marLeft w:val="0"/>
                  <w:marRight w:val="0"/>
                  <w:marTop w:val="0"/>
                  <w:marBottom w:val="0"/>
                  <w:divBdr>
                    <w:top w:val="none" w:sz="0" w:space="0" w:color="auto"/>
                    <w:left w:val="none" w:sz="0" w:space="0" w:color="auto"/>
                    <w:bottom w:val="none" w:sz="0" w:space="0" w:color="auto"/>
                    <w:right w:val="none" w:sz="0" w:space="0" w:color="auto"/>
                  </w:divBdr>
                  <w:divsChild>
                    <w:div w:id="1488472360">
                      <w:marLeft w:val="0"/>
                      <w:marRight w:val="0"/>
                      <w:marTop w:val="0"/>
                      <w:marBottom w:val="0"/>
                      <w:divBdr>
                        <w:top w:val="none" w:sz="0" w:space="0" w:color="auto"/>
                        <w:left w:val="none" w:sz="0" w:space="0" w:color="auto"/>
                        <w:bottom w:val="none" w:sz="0" w:space="0" w:color="auto"/>
                        <w:right w:val="none" w:sz="0" w:space="0" w:color="auto"/>
                      </w:divBdr>
                    </w:div>
                    <w:div w:id="474221643">
                      <w:marLeft w:val="0"/>
                      <w:marRight w:val="0"/>
                      <w:marTop w:val="0"/>
                      <w:marBottom w:val="0"/>
                      <w:divBdr>
                        <w:top w:val="none" w:sz="0" w:space="0" w:color="auto"/>
                        <w:left w:val="none" w:sz="0" w:space="0" w:color="auto"/>
                        <w:bottom w:val="none" w:sz="0" w:space="0" w:color="auto"/>
                        <w:right w:val="none" w:sz="0" w:space="0" w:color="auto"/>
                      </w:divBdr>
                      <w:divsChild>
                        <w:div w:id="95445960">
                          <w:marLeft w:val="0"/>
                          <w:marRight w:val="0"/>
                          <w:marTop w:val="0"/>
                          <w:marBottom w:val="0"/>
                          <w:divBdr>
                            <w:top w:val="none" w:sz="0" w:space="0" w:color="auto"/>
                            <w:left w:val="none" w:sz="0" w:space="0" w:color="auto"/>
                            <w:bottom w:val="none" w:sz="0" w:space="0" w:color="auto"/>
                            <w:right w:val="none" w:sz="0" w:space="0" w:color="auto"/>
                          </w:divBdr>
                          <w:divsChild>
                            <w:div w:id="4085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174088">
      <w:bodyDiv w:val="1"/>
      <w:marLeft w:val="0"/>
      <w:marRight w:val="0"/>
      <w:marTop w:val="0"/>
      <w:marBottom w:val="0"/>
      <w:divBdr>
        <w:top w:val="none" w:sz="0" w:space="0" w:color="auto"/>
        <w:left w:val="none" w:sz="0" w:space="0" w:color="auto"/>
        <w:bottom w:val="none" w:sz="0" w:space="0" w:color="auto"/>
        <w:right w:val="none" w:sz="0" w:space="0" w:color="auto"/>
      </w:divBdr>
      <w:divsChild>
        <w:div w:id="1537736960">
          <w:marLeft w:val="0"/>
          <w:marRight w:val="0"/>
          <w:marTop w:val="0"/>
          <w:marBottom w:val="0"/>
          <w:divBdr>
            <w:top w:val="none" w:sz="0" w:space="0" w:color="auto"/>
            <w:left w:val="none" w:sz="0" w:space="0" w:color="auto"/>
            <w:bottom w:val="none" w:sz="0" w:space="0" w:color="auto"/>
            <w:right w:val="none" w:sz="0" w:space="0" w:color="auto"/>
          </w:divBdr>
        </w:div>
      </w:divsChild>
    </w:div>
    <w:div w:id="1513296663">
      <w:bodyDiv w:val="1"/>
      <w:marLeft w:val="0"/>
      <w:marRight w:val="0"/>
      <w:marTop w:val="0"/>
      <w:marBottom w:val="0"/>
      <w:divBdr>
        <w:top w:val="none" w:sz="0" w:space="0" w:color="auto"/>
        <w:left w:val="none" w:sz="0" w:space="0" w:color="auto"/>
        <w:bottom w:val="none" w:sz="0" w:space="0" w:color="auto"/>
        <w:right w:val="none" w:sz="0" w:space="0" w:color="auto"/>
      </w:divBdr>
      <w:divsChild>
        <w:div w:id="468740803">
          <w:marLeft w:val="0"/>
          <w:marRight w:val="0"/>
          <w:marTop w:val="0"/>
          <w:marBottom w:val="0"/>
          <w:divBdr>
            <w:top w:val="none" w:sz="0" w:space="0" w:color="auto"/>
            <w:left w:val="none" w:sz="0" w:space="0" w:color="auto"/>
            <w:bottom w:val="none" w:sz="0" w:space="0" w:color="auto"/>
            <w:right w:val="none" w:sz="0" w:space="0" w:color="auto"/>
          </w:divBdr>
        </w:div>
      </w:divsChild>
    </w:div>
    <w:div w:id="1575702422">
      <w:bodyDiv w:val="1"/>
      <w:marLeft w:val="0"/>
      <w:marRight w:val="0"/>
      <w:marTop w:val="0"/>
      <w:marBottom w:val="0"/>
      <w:divBdr>
        <w:top w:val="none" w:sz="0" w:space="0" w:color="auto"/>
        <w:left w:val="none" w:sz="0" w:space="0" w:color="auto"/>
        <w:bottom w:val="none" w:sz="0" w:space="0" w:color="auto"/>
        <w:right w:val="none" w:sz="0" w:space="0" w:color="auto"/>
      </w:divBdr>
    </w:div>
    <w:div w:id="1637833201">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sChild>
        <w:div w:id="272593604">
          <w:marLeft w:val="0"/>
          <w:marRight w:val="0"/>
          <w:marTop w:val="0"/>
          <w:marBottom w:val="0"/>
          <w:divBdr>
            <w:top w:val="none" w:sz="0" w:space="0" w:color="auto"/>
            <w:left w:val="none" w:sz="0" w:space="0" w:color="auto"/>
            <w:bottom w:val="none" w:sz="0" w:space="0" w:color="auto"/>
            <w:right w:val="none" w:sz="0" w:space="0" w:color="auto"/>
          </w:divBdr>
        </w:div>
      </w:divsChild>
    </w:div>
    <w:div w:id="1658342609">
      <w:bodyDiv w:val="1"/>
      <w:marLeft w:val="0"/>
      <w:marRight w:val="0"/>
      <w:marTop w:val="0"/>
      <w:marBottom w:val="0"/>
      <w:divBdr>
        <w:top w:val="none" w:sz="0" w:space="0" w:color="auto"/>
        <w:left w:val="none" w:sz="0" w:space="0" w:color="auto"/>
        <w:bottom w:val="none" w:sz="0" w:space="0" w:color="auto"/>
        <w:right w:val="none" w:sz="0" w:space="0" w:color="auto"/>
      </w:divBdr>
    </w:div>
    <w:div w:id="1725904463">
      <w:bodyDiv w:val="1"/>
      <w:marLeft w:val="0"/>
      <w:marRight w:val="0"/>
      <w:marTop w:val="0"/>
      <w:marBottom w:val="0"/>
      <w:divBdr>
        <w:top w:val="none" w:sz="0" w:space="0" w:color="auto"/>
        <w:left w:val="none" w:sz="0" w:space="0" w:color="auto"/>
        <w:bottom w:val="none" w:sz="0" w:space="0" w:color="auto"/>
        <w:right w:val="none" w:sz="0" w:space="0" w:color="auto"/>
      </w:divBdr>
      <w:divsChild>
        <w:div w:id="1074011006">
          <w:marLeft w:val="0"/>
          <w:marRight w:val="0"/>
          <w:marTop w:val="0"/>
          <w:marBottom w:val="0"/>
          <w:divBdr>
            <w:top w:val="none" w:sz="0" w:space="0" w:color="auto"/>
            <w:left w:val="none" w:sz="0" w:space="0" w:color="auto"/>
            <w:bottom w:val="none" w:sz="0" w:space="0" w:color="auto"/>
            <w:right w:val="none" w:sz="0" w:space="0" w:color="auto"/>
          </w:divBdr>
        </w:div>
        <w:div w:id="799151460">
          <w:marLeft w:val="0"/>
          <w:marRight w:val="0"/>
          <w:marTop w:val="0"/>
          <w:marBottom w:val="0"/>
          <w:divBdr>
            <w:top w:val="none" w:sz="0" w:space="0" w:color="auto"/>
            <w:left w:val="none" w:sz="0" w:space="0" w:color="auto"/>
            <w:bottom w:val="none" w:sz="0" w:space="0" w:color="auto"/>
            <w:right w:val="none" w:sz="0" w:space="0" w:color="auto"/>
          </w:divBdr>
        </w:div>
        <w:div w:id="887566779">
          <w:marLeft w:val="0"/>
          <w:marRight w:val="0"/>
          <w:marTop w:val="0"/>
          <w:marBottom w:val="0"/>
          <w:divBdr>
            <w:top w:val="none" w:sz="0" w:space="0" w:color="auto"/>
            <w:left w:val="none" w:sz="0" w:space="0" w:color="auto"/>
            <w:bottom w:val="none" w:sz="0" w:space="0" w:color="auto"/>
            <w:right w:val="none" w:sz="0" w:space="0" w:color="auto"/>
          </w:divBdr>
        </w:div>
      </w:divsChild>
    </w:div>
    <w:div w:id="1836803610">
      <w:bodyDiv w:val="1"/>
      <w:marLeft w:val="0"/>
      <w:marRight w:val="0"/>
      <w:marTop w:val="0"/>
      <w:marBottom w:val="0"/>
      <w:divBdr>
        <w:top w:val="none" w:sz="0" w:space="0" w:color="auto"/>
        <w:left w:val="none" w:sz="0" w:space="0" w:color="auto"/>
        <w:bottom w:val="none" w:sz="0" w:space="0" w:color="auto"/>
        <w:right w:val="none" w:sz="0" w:space="0" w:color="auto"/>
      </w:divBdr>
      <w:divsChild>
        <w:div w:id="1647935223">
          <w:marLeft w:val="0"/>
          <w:marRight w:val="0"/>
          <w:marTop w:val="0"/>
          <w:marBottom w:val="0"/>
          <w:divBdr>
            <w:top w:val="none" w:sz="0" w:space="0" w:color="auto"/>
            <w:left w:val="none" w:sz="0" w:space="0" w:color="auto"/>
            <w:bottom w:val="none" w:sz="0" w:space="0" w:color="auto"/>
            <w:right w:val="none" w:sz="0" w:space="0" w:color="auto"/>
          </w:divBdr>
        </w:div>
        <w:div w:id="2056851798">
          <w:marLeft w:val="0"/>
          <w:marRight w:val="0"/>
          <w:marTop w:val="0"/>
          <w:marBottom w:val="0"/>
          <w:divBdr>
            <w:top w:val="none" w:sz="0" w:space="0" w:color="auto"/>
            <w:left w:val="none" w:sz="0" w:space="0" w:color="auto"/>
            <w:bottom w:val="none" w:sz="0" w:space="0" w:color="auto"/>
            <w:right w:val="none" w:sz="0" w:space="0" w:color="auto"/>
          </w:divBdr>
        </w:div>
        <w:div w:id="544952454">
          <w:marLeft w:val="0"/>
          <w:marRight w:val="0"/>
          <w:marTop w:val="0"/>
          <w:marBottom w:val="0"/>
          <w:divBdr>
            <w:top w:val="none" w:sz="0" w:space="0" w:color="auto"/>
            <w:left w:val="none" w:sz="0" w:space="0" w:color="auto"/>
            <w:bottom w:val="none" w:sz="0" w:space="0" w:color="auto"/>
            <w:right w:val="none" w:sz="0" w:space="0" w:color="auto"/>
          </w:divBdr>
        </w:div>
        <w:div w:id="858588073">
          <w:marLeft w:val="0"/>
          <w:marRight w:val="0"/>
          <w:marTop w:val="0"/>
          <w:marBottom w:val="0"/>
          <w:divBdr>
            <w:top w:val="none" w:sz="0" w:space="0" w:color="auto"/>
            <w:left w:val="none" w:sz="0" w:space="0" w:color="auto"/>
            <w:bottom w:val="none" w:sz="0" w:space="0" w:color="auto"/>
            <w:right w:val="none" w:sz="0" w:space="0" w:color="auto"/>
          </w:divBdr>
        </w:div>
      </w:divsChild>
    </w:div>
    <w:div w:id="1838107010">
      <w:bodyDiv w:val="1"/>
      <w:marLeft w:val="0"/>
      <w:marRight w:val="0"/>
      <w:marTop w:val="0"/>
      <w:marBottom w:val="0"/>
      <w:divBdr>
        <w:top w:val="none" w:sz="0" w:space="0" w:color="auto"/>
        <w:left w:val="none" w:sz="0" w:space="0" w:color="auto"/>
        <w:bottom w:val="none" w:sz="0" w:space="0" w:color="auto"/>
        <w:right w:val="none" w:sz="0" w:space="0" w:color="auto"/>
      </w:divBdr>
      <w:divsChild>
        <w:div w:id="483084121">
          <w:marLeft w:val="0"/>
          <w:marRight w:val="0"/>
          <w:marTop w:val="0"/>
          <w:marBottom w:val="0"/>
          <w:divBdr>
            <w:top w:val="none" w:sz="0" w:space="0" w:color="auto"/>
            <w:left w:val="none" w:sz="0" w:space="0" w:color="auto"/>
            <w:bottom w:val="none" w:sz="0" w:space="0" w:color="auto"/>
            <w:right w:val="none" w:sz="0" w:space="0" w:color="auto"/>
          </w:divBdr>
          <w:divsChild>
            <w:div w:id="1486437654">
              <w:marLeft w:val="0"/>
              <w:marRight w:val="0"/>
              <w:marTop w:val="0"/>
              <w:marBottom w:val="0"/>
              <w:divBdr>
                <w:top w:val="none" w:sz="0" w:space="0" w:color="auto"/>
                <w:left w:val="none" w:sz="0" w:space="0" w:color="auto"/>
                <w:bottom w:val="none" w:sz="0" w:space="0" w:color="auto"/>
                <w:right w:val="none" w:sz="0" w:space="0" w:color="auto"/>
              </w:divBdr>
            </w:div>
          </w:divsChild>
        </w:div>
        <w:div w:id="1339115695">
          <w:marLeft w:val="0"/>
          <w:marRight w:val="0"/>
          <w:marTop w:val="0"/>
          <w:marBottom w:val="0"/>
          <w:divBdr>
            <w:top w:val="none" w:sz="0" w:space="0" w:color="auto"/>
            <w:left w:val="none" w:sz="0" w:space="0" w:color="auto"/>
            <w:bottom w:val="none" w:sz="0" w:space="0" w:color="auto"/>
            <w:right w:val="none" w:sz="0" w:space="0" w:color="auto"/>
          </w:divBdr>
          <w:divsChild>
            <w:div w:id="797182063">
              <w:marLeft w:val="0"/>
              <w:marRight w:val="0"/>
              <w:marTop w:val="0"/>
              <w:marBottom w:val="0"/>
              <w:divBdr>
                <w:top w:val="none" w:sz="0" w:space="0" w:color="auto"/>
                <w:left w:val="none" w:sz="0" w:space="0" w:color="auto"/>
                <w:bottom w:val="none" w:sz="0" w:space="0" w:color="auto"/>
                <w:right w:val="none" w:sz="0" w:space="0" w:color="auto"/>
              </w:divBdr>
            </w:div>
            <w:div w:id="361440964">
              <w:marLeft w:val="0"/>
              <w:marRight w:val="0"/>
              <w:marTop w:val="0"/>
              <w:marBottom w:val="0"/>
              <w:divBdr>
                <w:top w:val="none" w:sz="0" w:space="0" w:color="auto"/>
                <w:left w:val="none" w:sz="0" w:space="0" w:color="auto"/>
                <w:bottom w:val="none" w:sz="0" w:space="0" w:color="auto"/>
                <w:right w:val="none" w:sz="0" w:space="0" w:color="auto"/>
              </w:divBdr>
            </w:div>
          </w:divsChild>
        </w:div>
        <w:div w:id="581108979">
          <w:marLeft w:val="0"/>
          <w:marRight w:val="0"/>
          <w:marTop w:val="0"/>
          <w:marBottom w:val="0"/>
          <w:divBdr>
            <w:top w:val="none" w:sz="0" w:space="0" w:color="auto"/>
            <w:left w:val="none" w:sz="0" w:space="0" w:color="auto"/>
            <w:bottom w:val="none" w:sz="0" w:space="0" w:color="auto"/>
            <w:right w:val="none" w:sz="0" w:space="0" w:color="auto"/>
          </w:divBdr>
          <w:divsChild>
            <w:div w:id="26687308">
              <w:marLeft w:val="0"/>
              <w:marRight w:val="0"/>
              <w:marTop w:val="0"/>
              <w:marBottom w:val="0"/>
              <w:divBdr>
                <w:top w:val="none" w:sz="0" w:space="0" w:color="auto"/>
                <w:left w:val="none" w:sz="0" w:space="0" w:color="auto"/>
                <w:bottom w:val="none" w:sz="0" w:space="0" w:color="auto"/>
                <w:right w:val="none" w:sz="0" w:space="0" w:color="auto"/>
              </w:divBdr>
            </w:div>
            <w:div w:id="21250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541">
      <w:bodyDiv w:val="1"/>
      <w:marLeft w:val="0"/>
      <w:marRight w:val="0"/>
      <w:marTop w:val="0"/>
      <w:marBottom w:val="0"/>
      <w:divBdr>
        <w:top w:val="none" w:sz="0" w:space="0" w:color="auto"/>
        <w:left w:val="none" w:sz="0" w:space="0" w:color="auto"/>
        <w:bottom w:val="none" w:sz="0" w:space="0" w:color="auto"/>
        <w:right w:val="none" w:sz="0" w:space="0" w:color="auto"/>
      </w:divBdr>
      <w:divsChild>
        <w:div w:id="296648147">
          <w:marLeft w:val="0"/>
          <w:marRight w:val="0"/>
          <w:marTop w:val="0"/>
          <w:marBottom w:val="0"/>
          <w:divBdr>
            <w:top w:val="none" w:sz="0" w:space="0" w:color="auto"/>
            <w:left w:val="none" w:sz="0" w:space="0" w:color="auto"/>
            <w:bottom w:val="none" w:sz="0" w:space="0" w:color="auto"/>
            <w:right w:val="none" w:sz="0" w:space="0" w:color="auto"/>
          </w:divBdr>
        </w:div>
        <w:div w:id="1171215565">
          <w:marLeft w:val="0"/>
          <w:marRight w:val="0"/>
          <w:marTop w:val="0"/>
          <w:marBottom w:val="0"/>
          <w:divBdr>
            <w:top w:val="none" w:sz="0" w:space="0" w:color="auto"/>
            <w:left w:val="none" w:sz="0" w:space="0" w:color="auto"/>
            <w:bottom w:val="none" w:sz="0" w:space="0" w:color="auto"/>
            <w:right w:val="none" w:sz="0" w:space="0" w:color="auto"/>
          </w:divBdr>
        </w:div>
      </w:divsChild>
    </w:div>
    <w:div w:id="1877153626">
      <w:bodyDiv w:val="1"/>
      <w:marLeft w:val="0"/>
      <w:marRight w:val="0"/>
      <w:marTop w:val="0"/>
      <w:marBottom w:val="0"/>
      <w:divBdr>
        <w:top w:val="none" w:sz="0" w:space="0" w:color="auto"/>
        <w:left w:val="none" w:sz="0" w:space="0" w:color="auto"/>
        <w:bottom w:val="none" w:sz="0" w:space="0" w:color="auto"/>
        <w:right w:val="none" w:sz="0" w:space="0" w:color="auto"/>
      </w:divBdr>
    </w:div>
    <w:div w:id="1886286964">
      <w:bodyDiv w:val="1"/>
      <w:marLeft w:val="0"/>
      <w:marRight w:val="0"/>
      <w:marTop w:val="0"/>
      <w:marBottom w:val="0"/>
      <w:divBdr>
        <w:top w:val="none" w:sz="0" w:space="0" w:color="auto"/>
        <w:left w:val="none" w:sz="0" w:space="0" w:color="auto"/>
        <w:bottom w:val="none" w:sz="0" w:space="0" w:color="auto"/>
        <w:right w:val="none" w:sz="0" w:space="0" w:color="auto"/>
      </w:divBdr>
      <w:divsChild>
        <w:div w:id="263923726">
          <w:marLeft w:val="0"/>
          <w:marRight w:val="0"/>
          <w:marTop w:val="0"/>
          <w:marBottom w:val="0"/>
          <w:divBdr>
            <w:top w:val="none" w:sz="0" w:space="0" w:color="auto"/>
            <w:left w:val="none" w:sz="0" w:space="0" w:color="auto"/>
            <w:bottom w:val="none" w:sz="0" w:space="0" w:color="auto"/>
            <w:right w:val="none" w:sz="0" w:space="0" w:color="auto"/>
          </w:divBdr>
        </w:div>
        <w:div w:id="994795204">
          <w:marLeft w:val="0"/>
          <w:marRight w:val="0"/>
          <w:marTop w:val="0"/>
          <w:marBottom w:val="0"/>
          <w:divBdr>
            <w:top w:val="none" w:sz="0" w:space="0" w:color="auto"/>
            <w:left w:val="none" w:sz="0" w:space="0" w:color="auto"/>
            <w:bottom w:val="none" w:sz="0" w:space="0" w:color="auto"/>
            <w:right w:val="none" w:sz="0" w:space="0" w:color="auto"/>
          </w:divBdr>
        </w:div>
        <w:div w:id="941374866">
          <w:marLeft w:val="0"/>
          <w:marRight w:val="0"/>
          <w:marTop w:val="0"/>
          <w:marBottom w:val="0"/>
          <w:divBdr>
            <w:top w:val="none" w:sz="0" w:space="0" w:color="auto"/>
            <w:left w:val="none" w:sz="0" w:space="0" w:color="auto"/>
            <w:bottom w:val="none" w:sz="0" w:space="0" w:color="auto"/>
            <w:right w:val="none" w:sz="0" w:space="0" w:color="auto"/>
          </w:divBdr>
        </w:div>
        <w:div w:id="534805660">
          <w:marLeft w:val="0"/>
          <w:marRight w:val="0"/>
          <w:marTop w:val="0"/>
          <w:marBottom w:val="0"/>
          <w:divBdr>
            <w:top w:val="none" w:sz="0" w:space="0" w:color="auto"/>
            <w:left w:val="none" w:sz="0" w:space="0" w:color="auto"/>
            <w:bottom w:val="none" w:sz="0" w:space="0" w:color="auto"/>
            <w:right w:val="none" w:sz="0" w:space="0" w:color="auto"/>
          </w:divBdr>
        </w:div>
        <w:div w:id="112484636">
          <w:marLeft w:val="0"/>
          <w:marRight w:val="0"/>
          <w:marTop w:val="0"/>
          <w:marBottom w:val="0"/>
          <w:divBdr>
            <w:top w:val="none" w:sz="0" w:space="0" w:color="auto"/>
            <w:left w:val="none" w:sz="0" w:space="0" w:color="auto"/>
            <w:bottom w:val="none" w:sz="0" w:space="0" w:color="auto"/>
            <w:right w:val="none" w:sz="0" w:space="0" w:color="auto"/>
          </w:divBdr>
        </w:div>
        <w:div w:id="71052704">
          <w:marLeft w:val="0"/>
          <w:marRight w:val="0"/>
          <w:marTop w:val="0"/>
          <w:marBottom w:val="0"/>
          <w:divBdr>
            <w:top w:val="none" w:sz="0" w:space="0" w:color="auto"/>
            <w:left w:val="none" w:sz="0" w:space="0" w:color="auto"/>
            <w:bottom w:val="none" w:sz="0" w:space="0" w:color="auto"/>
            <w:right w:val="none" w:sz="0" w:space="0" w:color="auto"/>
          </w:divBdr>
          <w:divsChild>
            <w:div w:id="3119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9459">
      <w:bodyDiv w:val="1"/>
      <w:marLeft w:val="0"/>
      <w:marRight w:val="0"/>
      <w:marTop w:val="0"/>
      <w:marBottom w:val="0"/>
      <w:divBdr>
        <w:top w:val="none" w:sz="0" w:space="0" w:color="auto"/>
        <w:left w:val="none" w:sz="0" w:space="0" w:color="auto"/>
        <w:bottom w:val="none" w:sz="0" w:space="0" w:color="auto"/>
        <w:right w:val="none" w:sz="0" w:space="0" w:color="auto"/>
      </w:divBdr>
      <w:divsChild>
        <w:div w:id="81874440">
          <w:marLeft w:val="0"/>
          <w:marRight w:val="0"/>
          <w:marTop w:val="0"/>
          <w:marBottom w:val="0"/>
          <w:divBdr>
            <w:top w:val="none" w:sz="0" w:space="0" w:color="auto"/>
            <w:left w:val="none" w:sz="0" w:space="0" w:color="auto"/>
            <w:bottom w:val="none" w:sz="0" w:space="0" w:color="auto"/>
            <w:right w:val="none" w:sz="0" w:space="0" w:color="auto"/>
          </w:divBdr>
        </w:div>
        <w:div w:id="720709953">
          <w:marLeft w:val="0"/>
          <w:marRight w:val="0"/>
          <w:marTop w:val="0"/>
          <w:marBottom w:val="0"/>
          <w:divBdr>
            <w:top w:val="none" w:sz="0" w:space="0" w:color="auto"/>
            <w:left w:val="none" w:sz="0" w:space="0" w:color="auto"/>
            <w:bottom w:val="none" w:sz="0" w:space="0" w:color="auto"/>
            <w:right w:val="none" w:sz="0" w:space="0" w:color="auto"/>
          </w:divBdr>
        </w:div>
        <w:div w:id="2024627160">
          <w:marLeft w:val="0"/>
          <w:marRight w:val="0"/>
          <w:marTop w:val="0"/>
          <w:marBottom w:val="0"/>
          <w:divBdr>
            <w:top w:val="none" w:sz="0" w:space="0" w:color="auto"/>
            <w:left w:val="none" w:sz="0" w:space="0" w:color="auto"/>
            <w:bottom w:val="none" w:sz="0" w:space="0" w:color="auto"/>
            <w:right w:val="none" w:sz="0" w:space="0" w:color="auto"/>
          </w:divBdr>
          <w:divsChild>
            <w:div w:id="614865835">
              <w:marLeft w:val="0"/>
              <w:marRight w:val="0"/>
              <w:marTop w:val="0"/>
              <w:marBottom w:val="0"/>
              <w:divBdr>
                <w:top w:val="none" w:sz="0" w:space="0" w:color="auto"/>
                <w:left w:val="none" w:sz="0" w:space="0" w:color="auto"/>
                <w:bottom w:val="none" w:sz="0" w:space="0" w:color="auto"/>
                <w:right w:val="none" w:sz="0" w:space="0" w:color="auto"/>
              </w:divBdr>
              <w:divsChild>
                <w:div w:id="2823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476">
          <w:marLeft w:val="0"/>
          <w:marRight w:val="0"/>
          <w:marTop w:val="0"/>
          <w:marBottom w:val="0"/>
          <w:divBdr>
            <w:top w:val="none" w:sz="0" w:space="0" w:color="auto"/>
            <w:left w:val="none" w:sz="0" w:space="0" w:color="auto"/>
            <w:bottom w:val="none" w:sz="0" w:space="0" w:color="auto"/>
            <w:right w:val="none" w:sz="0" w:space="0" w:color="auto"/>
          </w:divBdr>
        </w:div>
        <w:div w:id="1070539305">
          <w:marLeft w:val="0"/>
          <w:marRight w:val="0"/>
          <w:marTop w:val="0"/>
          <w:marBottom w:val="0"/>
          <w:divBdr>
            <w:top w:val="none" w:sz="0" w:space="0" w:color="auto"/>
            <w:left w:val="none" w:sz="0" w:space="0" w:color="auto"/>
            <w:bottom w:val="none" w:sz="0" w:space="0" w:color="auto"/>
            <w:right w:val="none" w:sz="0" w:space="0" w:color="auto"/>
          </w:divBdr>
        </w:div>
        <w:div w:id="565651183">
          <w:marLeft w:val="0"/>
          <w:marRight w:val="0"/>
          <w:marTop w:val="0"/>
          <w:marBottom w:val="0"/>
          <w:divBdr>
            <w:top w:val="none" w:sz="0" w:space="0" w:color="auto"/>
            <w:left w:val="none" w:sz="0" w:space="0" w:color="auto"/>
            <w:bottom w:val="none" w:sz="0" w:space="0" w:color="auto"/>
            <w:right w:val="none" w:sz="0" w:space="0" w:color="auto"/>
          </w:divBdr>
          <w:divsChild>
            <w:div w:id="1439375259">
              <w:marLeft w:val="0"/>
              <w:marRight w:val="0"/>
              <w:marTop w:val="0"/>
              <w:marBottom w:val="0"/>
              <w:divBdr>
                <w:top w:val="none" w:sz="0" w:space="0" w:color="auto"/>
                <w:left w:val="none" w:sz="0" w:space="0" w:color="auto"/>
                <w:bottom w:val="none" w:sz="0" w:space="0" w:color="auto"/>
                <w:right w:val="none" w:sz="0" w:space="0" w:color="auto"/>
              </w:divBdr>
              <w:divsChild>
                <w:div w:id="10123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2837">
          <w:marLeft w:val="0"/>
          <w:marRight w:val="0"/>
          <w:marTop w:val="0"/>
          <w:marBottom w:val="0"/>
          <w:divBdr>
            <w:top w:val="none" w:sz="0" w:space="0" w:color="auto"/>
            <w:left w:val="none" w:sz="0" w:space="0" w:color="auto"/>
            <w:bottom w:val="none" w:sz="0" w:space="0" w:color="auto"/>
            <w:right w:val="none" w:sz="0" w:space="0" w:color="auto"/>
          </w:divBdr>
        </w:div>
        <w:div w:id="937983461">
          <w:marLeft w:val="0"/>
          <w:marRight w:val="0"/>
          <w:marTop w:val="0"/>
          <w:marBottom w:val="0"/>
          <w:divBdr>
            <w:top w:val="none" w:sz="0" w:space="0" w:color="auto"/>
            <w:left w:val="none" w:sz="0" w:space="0" w:color="auto"/>
            <w:bottom w:val="none" w:sz="0" w:space="0" w:color="auto"/>
            <w:right w:val="none" w:sz="0" w:space="0" w:color="auto"/>
          </w:divBdr>
        </w:div>
      </w:divsChild>
    </w:div>
    <w:div w:id="1947079124">
      <w:bodyDiv w:val="1"/>
      <w:marLeft w:val="0"/>
      <w:marRight w:val="0"/>
      <w:marTop w:val="0"/>
      <w:marBottom w:val="0"/>
      <w:divBdr>
        <w:top w:val="none" w:sz="0" w:space="0" w:color="auto"/>
        <w:left w:val="none" w:sz="0" w:space="0" w:color="auto"/>
        <w:bottom w:val="none" w:sz="0" w:space="0" w:color="auto"/>
        <w:right w:val="none" w:sz="0" w:space="0" w:color="auto"/>
      </w:divBdr>
    </w:div>
    <w:div w:id="1962301223">
      <w:bodyDiv w:val="1"/>
      <w:marLeft w:val="0"/>
      <w:marRight w:val="0"/>
      <w:marTop w:val="0"/>
      <w:marBottom w:val="0"/>
      <w:divBdr>
        <w:top w:val="none" w:sz="0" w:space="0" w:color="auto"/>
        <w:left w:val="none" w:sz="0" w:space="0" w:color="auto"/>
        <w:bottom w:val="none" w:sz="0" w:space="0" w:color="auto"/>
        <w:right w:val="none" w:sz="0" w:space="0" w:color="auto"/>
      </w:divBdr>
      <w:divsChild>
        <w:div w:id="620646395">
          <w:marLeft w:val="0"/>
          <w:marRight w:val="0"/>
          <w:marTop w:val="0"/>
          <w:marBottom w:val="0"/>
          <w:divBdr>
            <w:top w:val="none" w:sz="0" w:space="0" w:color="auto"/>
            <w:left w:val="none" w:sz="0" w:space="0" w:color="auto"/>
            <w:bottom w:val="none" w:sz="0" w:space="0" w:color="auto"/>
            <w:right w:val="none" w:sz="0" w:space="0" w:color="auto"/>
          </w:divBdr>
          <w:divsChild>
            <w:div w:id="379090476">
              <w:marLeft w:val="0"/>
              <w:marRight w:val="0"/>
              <w:marTop w:val="0"/>
              <w:marBottom w:val="0"/>
              <w:divBdr>
                <w:top w:val="none" w:sz="0" w:space="0" w:color="auto"/>
                <w:left w:val="none" w:sz="0" w:space="0" w:color="auto"/>
                <w:bottom w:val="none" w:sz="0" w:space="0" w:color="auto"/>
                <w:right w:val="none" w:sz="0" w:space="0" w:color="auto"/>
              </w:divBdr>
              <w:divsChild>
                <w:div w:id="2029523172">
                  <w:marLeft w:val="0"/>
                  <w:marRight w:val="0"/>
                  <w:marTop w:val="0"/>
                  <w:marBottom w:val="0"/>
                  <w:divBdr>
                    <w:top w:val="none" w:sz="0" w:space="0" w:color="auto"/>
                    <w:left w:val="none" w:sz="0" w:space="0" w:color="auto"/>
                    <w:bottom w:val="none" w:sz="0" w:space="0" w:color="auto"/>
                    <w:right w:val="none" w:sz="0" w:space="0" w:color="auto"/>
                  </w:divBdr>
                  <w:divsChild>
                    <w:div w:id="1703089937">
                      <w:marLeft w:val="0"/>
                      <w:marRight w:val="0"/>
                      <w:marTop w:val="0"/>
                      <w:marBottom w:val="0"/>
                      <w:divBdr>
                        <w:top w:val="none" w:sz="0" w:space="0" w:color="auto"/>
                        <w:left w:val="none" w:sz="0" w:space="0" w:color="auto"/>
                        <w:bottom w:val="none" w:sz="0" w:space="0" w:color="auto"/>
                        <w:right w:val="none" w:sz="0" w:space="0" w:color="auto"/>
                      </w:divBdr>
                      <w:divsChild>
                        <w:div w:id="3962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0363">
      <w:bodyDiv w:val="1"/>
      <w:marLeft w:val="0"/>
      <w:marRight w:val="0"/>
      <w:marTop w:val="0"/>
      <w:marBottom w:val="0"/>
      <w:divBdr>
        <w:top w:val="none" w:sz="0" w:space="0" w:color="auto"/>
        <w:left w:val="none" w:sz="0" w:space="0" w:color="auto"/>
        <w:bottom w:val="none" w:sz="0" w:space="0" w:color="auto"/>
        <w:right w:val="none" w:sz="0" w:space="0" w:color="auto"/>
      </w:divBdr>
    </w:div>
    <w:div w:id="2037340259">
      <w:bodyDiv w:val="1"/>
      <w:marLeft w:val="0"/>
      <w:marRight w:val="0"/>
      <w:marTop w:val="0"/>
      <w:marBottom w:val="0"/>
      <w:divBdr>
        <w:top w:val="none" w:sz="0" w:space="0" w:color="auto"/>
        <w:left w:val="none" w:sz="0" w:space="0" w:color="auto"/>
        <w:bottom w:val="none" w:sz="0" w:space="0" w:color="auto"/>
        <w:right w:val="none" w:sz="0" w:space="0" w:color="auto"/>
      </w:divBdr>
    </w:div>
    <w:div w:id="2070106094">
      <w:bodyDiv w:val="1"/>
      <w:marLeft w:val="0"/>
      <w:marRight w:val="0"/>
      <w:marTop w:val="0"/>
      <w:marBottom w:val="0"/>
      <w:divBdr>
        <w:top w:val="none" w:sz="0" w:space="0" w:color="auto"/>
        <w:left w:val="none" w:sz="0" w:space="0" w:color="auto"/>
        <w:bottom w:val="none" w:sz="0" w:space="0" w:color="auto"/>
        <w:right w:val="none" w:sz="0" w:space="0" w:color="auto"/>
      </w:divBdr>
    </w:div>
    <w:div w:id="2076197632">
      <w:bodyDiv w:val="1"/>
      <w:marLeft w:val="0"/>
      <w:marRight w:val="0"/>
      <w:marTop w:val="0"/>
      <w:marBottom w:val="0"/>
      <w:divBdr>
        <w:top w:val="none" w:sz="0" w:space="0" w:color="auto"/>
        <w:left w:val="none" w:sz="0" w:space="0" w:color="auto"/>
        <w:bottom w:val="none" w:sz="0" w:space="0" w:color="auto"/>
        <w:right w:val="none" w:sz="0" w:space="0" w:color="auto"/>
      </w:divBdr>
    </w:div>
    <w:div w:id="2087529970">
      <w:bodyDiv w:val="1"/>
      <w:marLeft w:val="0"/>
      <w:marRight w:val="0"/>
      <w:marTop w:val="0"/>
      <w:marBottom w:val="0"/>
      <w:divBdr>
        <w:top w:val="none" w:sz="0" w:space="0" w:color="auto"/>
        <w:left w:val="none" w:sz="0" w:space="0" w:color="auto"/>
        <w:bottom w:val="none" w:sz="0" w:space="0" w:color="auto"/>
        <w:right w:val="none" w:sz="0" w:space="0" w:color="auto"/>
      </w:divBdr>
    </w:div>
    <w:div w:id="2140562679">
      <w:bodyDiv w:val="1"/>
      <w:marLeft w:val="0"/>
      <w:marRight w:val="0"/>
      <w:marTop w:val="0"/>
      <w:marBottom w:val="0"/>
      <w:divBdr>
        <w:top w:val="none" w:sz="0" w:space="0" w:color="auto"/>
        <w:left w:val="none" w:sz="0" w:space="0" w:color="auto"/>
        <w:bottom w:val="none" w:sz="0" w:space="0" w:color="auto"/>
        <w:right w:val="none" w:sz="0" w:space="0" w:color="auto"/>
      </w:divBdr>
      <w:divsChild>
        <w:div w:id="1800147372">
          <w:marLeft w:val="0"/>
          <w:marRight w:val="0"/>
          <w:marTop w:val="0"/>
          <w:marBottom w:val="0"/>
          <w:divBdr>
            <w:top w:val="none" w:sz="0" w:space="0" w:color="auto"/>
            <w:left w:val="none" w:sz="0" w:space="0" w:color="auto"/>
            <w:bottom w:val="none" w:sz="0" w:space="0" w:color="auto"/>
            <w:right w:val="none" w:sz="0" w:space="0" w:color="auto"/>
          </w:divBdr>
        </w:div>
      </w:divsChild>
    </w:div>
    <w:div w:id="21427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0378382013001471" TargetMode="External"/><Relationship Id="rId21" Type="http://schemas.openxmlformats.org/officeDocument/2006/relationships/hyperlink" Target="http://www.sciencedirect.com/science/article/pii/S0378382013001471" TargetMode="External"/><Relationship Id="rId42" Type="http://schemas.openxmlformats.org/officeDocument/2006/relationships/hyperlink" Target="https://sciprofiles.com/profile/3219934?utm_source=mdpi.com&amp;utm_medium=website&amp;utm_campaign=avatar_name" TargetMode="External"/><Relationship Id="rId47" Type="http://schemas.openxmlformats.org/officeDocument/2006/relationships/hyperlink" Target="https://www.wseas.com/journals/author_page.php?Author=Vasileios+Vasileiadis" TargetMode="External"/><Relationship Id="rId63" Type="http://schemas.openxmlformats.org/officeDocument/2006/relationships/hyperlink" Target="http://ma.ecsdl.org/search?author1=Nikolas+Euripides+Kiratzis&amp;sortspec=date&amp;submit=Submit" TargetMode="External"/><Relationship Id="rId68" Type="http://schemas.openxmlformats.org/officeDocument/2006/relationships/hyperlink" Target="https://ieeexplore.ieee.org/document/9200283/" TargetMode="External"/><Relationship Id="rId84" Type="http://schemas.openxmlformats.org/officeDocument/2006/relationships/hyperlink" Target="https://www.scopus.com/authid/detail.uri?authorId=6507889037" TargetMode="External"/><Relationship Id="rId89" Type="http://schemas.openxmlformats.org/officeDocument/2006/relationships/hyperlink" Target="http://www.researchgate.net/researcher/2004585715_KG_Spinthiropoulos/" TargetMode="External"/><Relationship Id="rId16" Type="http://schemas.openxmlformats.org/officeDocument/2006/relationships/hyperlink" Target="http://www.sciencedirect.com/science/article/pii/S0378382013001471" TargetMode="External"/><Relationship Id="rId11" Type="http://schemas.openxmlformats.org/officeDocument/2006/relationships/hyperlink" Target="https://scholar.google.com/citations?view_op=view_citation&amp;hl=en&amp;user=WH6vCUUAAAAJ&amp;cstart=20&amp;pagesize=80&amp;citation_for_view=WH6vCUUAAAAJ:hqOjcs7Dif8C" TargetMode="External"/><Relationship Id="rId32" Type="http://schemas.openxmlformats.org/officeDocument/2006/relationships/hyperlink" Target="https://www.sciencedirect.com/science/journal/22147853/5/14/part/P1" TargetMode="External"/><Relationship Id="rId37" Type="http://schemas.openxmlformats.org/officeDocument/2006/relationships/hyperlink" Target="https://sciprofiles.com/profile/2136312?utm_source=mdpi.com&amp;utm_medium=website&amp;utm_campaign=avatar_name" TargetMode="External"/><Relationship Id="rId53" Type="http://schemas.openxmlformats.org/officeDocument/2006/relationships/hyperlink" Target="https://www.mdpi.com/2076-3417/14/15/6727" TargetMode="External"/><Relationship Id="rId58" Type="http://schemas.openxmlformats.org/officeDocument/2006/relationships/hyperlink" Target="http://www.researchgate.net/researcher/2004989011_CG_Tsanaktsidis/" TargetMode="External"/><Relationship Id="rId74" Type="http://schemas.openxmlformats.org/officeDocument/2006/relationships/hyperlink" Target="https://www.scopus.com/authid/detail.uri?authorId=6507889037" TargetMode="External"/><Relationship Id="rId79" Type="http://schemas.openxmlformats.org/officeDocument/2006/relationships/hyperlink" Target="https://www.scopus.com/authid/detail.uri?authorId=6507889037" TargetMode="External"/><Relationship Id="rId5" Type="http://schemas.openxmlformats.org/officeDocument/2006/relationships/settings" Target="settings.xml"/><Relationship Id="rId90" Type="http://schemas.openxmlformats.org/officeDocument/2006/relationships/hyperlink" Target="http://www.researchgate.net/researcher/2005005714_GT_Tzilantonis/" TargetMode="External"/><Relationship Id="rId22" Type="http://schemas.openxmlformats.org/officeDocument/2006/relationships/hyperlink" Target="http://www.sciencedirect.com/science/article/pii/S0378382013001471" TargetMode="External"/><Relationship Id="rId27" Type="http://schemas.openxmlformats.org/officeDocument/2006/relationships/hyperlink" Target="http://www.sciencedirect.com/science/article/pii/S0378382013001471" TargetMode="External"/><Relationship Id="rId43" Type="http://schemas.openxmlformats.org/officeDocument/2006/relationships/hyperlink" Target="https://sciprofiles.com/profile/1115770?utm_source=mdpi.com&amp;utm_medium=website&amp;utm_campaign=avatar_name" TargetMode="External"/><Relationship Id="rId48" Type="http://schemas.openxmlformats.org/officeDocument/2006/relationships/hyperlink" Target="https://www.wseas.com/journals/author_page.php?Author=+Marios-Errikos+Kyriklidis" TargetMode="External"/><Relationship Id="rId64" Type="http://schemas.openxmlformats.org/officeDocument/2006/relationships/hyperlink" Target="https://ieeexplore.ieee.org/author/37086862974" TargetMode="External"/><Relationship Id="rId69" Type="http://schemas.openxmlformats.org/officeDocument/2006/relationships/hyperlink" Target="https://www.scopus.com/authid/detail.uri?authorId=6506393872" TargetMode="External"/><Relationship Id="rId8" Type="http://schemas.openxmlformats.org/officeDocument/2006/relationships/endnotes" Target="endnotes.xml"/><Relationship Id="rId51" Type="http://schemas.openxmlformats.org/officeDocument/2006/relationships/hyperlink" Target="https://www.wseas.com/journals/author_page.php?Author=+Constantinos+G.+Tsanaktsidis" TargetMode="External"/><Relationship Id="rId72" Type="http://schemas.openxmlformats.org/officeDocument/2006/relationships/hyperlink" Target="https://www.scopus.com/authid/detail.uri?authorId=57204510700" TargetMode="External"/><Relationship Id="rId80" Type="http://schemas.openxmlformats.org/officeDocument/2006/relationships/hyperlink" Target="https://www.scopus.com/authid/detail.uri?authorId=57202989096" TargetMode="External"/><Relationship Id="rId85" Type="http://schemas.openxmlformats.org/officeDocument/2006/relationships/hyperlink" Target="https://www.shs-conferences.org/articles/shsconf/abs/2021/13/shsconf_etltc2021_04020/shsconf_etltc2021_04020.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iencedirect.com/science/article/pii/S0378382013001471" TargetMode="External"/><Relationship Id="rId17" Type="http://schemas.openxmlformats.org/officeDocument/2006/relationships/hyperlink" Target="http://www.sciencedirect.com/science/article/pii/S0378382013001471" TargetMode="External"/><Relationship Id="rId25" Type="http://schemas.openxmlformats.org/officeDocument/2006/relationships/hyperlink" Target="http://www.sciencedirect.com/science/article/pii/S0378382013001471" TargetMode="External"/><Relationship Id="rId33" Type="http://schemas.openxmlformats.org/officeDocument/2006/relationships/hyperlink" Target="https://www.sciencedirect.com/journal/fuel/vol/323/suppl/C" TargetMode="External"/><Relationship Id="rId38" Type="http://schemas.openxmlformats.org/officeDocument/2006/relationships/hyperlink" Target="https://sciprofiles.com/profile/author/RWJjVGgwQ1QybXNpQ2tUQktpQXo2SU1tMDZvVHFLVXI0N1IxemRuejVBND0=?utm_source=mdpi.com&amp;utm_medium=website&amp;utm_campaign=avatar_name" TargetMode="External"/><Relationship Id="rId46" Type="http://schemas.openxmlformats.org/officeDocument/2006/relationships/hyperlink" Target="https://www.mdpi.com/2071-1050/16/1/298" TargetMode="External"/><Relationship Id="rId59" Type="http://schemas.openxmlformats.org/officeDocument/2006/relationships/hyperlink" Target="http://www.researchgate.net/researcher/78478401_SG_Christidis/" TargetMode="External"/><Relationship Id="rId67" Type="http://schemas.openxmlformats.org/officeDocument/2006/relationships/hyperlink" Target="https://ieeexplore.ieee.org/author/37088478672" TargetMode="External"/><Relationship Id="rId20" Type="http://schemas.openxmlformats.org/officeDocument/2006/relationships/hyperlink" Target="http://www.sciencedirect.com/science/article/pii/S0378382013001471" TargetMode="External"/><Relationship Id="rId41" Type="http://schemas.openxmlformats.org/officeDocument/2006/relationships/hyperlink" Target="https://sciprofiles.com/profile/641310?utm_source=mdpi.com&amp;utm_medium=website&amp;utm_campaign=avatar_name" TargetMode="External"/><Relationship Id="rId54" Type="http://schemas.openxmlformats.org/officeDocument/2006/relationships/hyperlink" Target="https://www.mdpi.com/1996-1073/17/3/605" TargetMode="External"/><Relationship Id="rId62" Type="http://schemas.openxmlformats.org/officeDocument/2006/relationships/hyperlink" Target="http://ma.ecsdl.org/search?author1=Iordanis+Giozis&amp;sortspec=date&amp;submit=Submit" TargetMode="External"/><Relationship Id="rId70" Type="http://schemas.openxmlformats.org/officeDocument/2006/relationships/hyperlink" Target="https://www.scopus.com/authid/detail.uri?authorId=57226459573" TargetMode="External"/><Relationship Id="rId75" Type="http://schemas.openxmlformats.org/officeDocument/2006/relationships/hyperlink" Target="https://www.scopus.com/authid/detail.uri?authorId=57209731754" TargetMode="External"/><Relationship Id="rId83" Type="http://schemas.openxmlformats.org/officeDocument/2006/relationships/hyperlink" Target="https://www.scopus.com/authid/detail.uri?authorId=6507889037" TargetMode="External"/><Relationship Id="rId88" Type="http://schemas.openxmlformats.org/officeDocument/2006/relationships/hyperlink" Target="http://www.researchgate.net/researcher/78478401_SG_Christidis/" TargetMode="External"/><Relationship Id="rId91" Type="http://schemas.openxmlformats.org/officeDocument/2006/relationships/hyperlink" Target="https://l.facebook.com/l.php?u=http%3A%2F%2Ficepe.chemeng.uowm.gr%2F%3Ffbclid%3DIwAR10pjQu2cWR2vsFIPMUzxBYhTDLZjPRIxw9DgvTmefZDLWRKpMo2KTdNGY&amp;h=AT1Cuj7kDMSDqMBd6lZLiGwau7nyQiMquoPxgFD6PBl6YYUrEev_48cQS1mCzfU_2ht4ltazFHNzUCYewxG78LpWNzPCCBMN8NFRata33-odIepsC1syvosrqyCeYNkb8u9K6z04GIsAECvl99LV7Cw_HVv68NMHT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iencedirect.com/science/article/pii/S0378382013001471" TargetMode="External"/><Relationship Id="rId23" Type="http://schemas.openxmlformats.org/officeDocument/2006/relationships/hyperlink" Target="http://www.sciencedirect.com/science/article/pii/S0378382013001471" TargetMode="External"/><Relationship Id="rId28" Type="http://schemas.openxmlformats.org/officeDocument/2006/relationships/hyperlink" Target="http://www.sciencedirect.com/science/article/pii/S0378382013001471" TargetMode="External"/><Relationship Id="rId36" Type="http://schemas.openxmlformats.org/officeDocument/2006/relationships/hyperlink" Target="https://sciprofiles.com/profile/author/MXlraXkxb09BemFwU25MMDY0NG5uZz09?utm_source=mdpi.com&amp;utm_medium=website&amp;utm_campaign=avatar_name" TargetMode="External"/><Relationship Id="rId49" Type="http://schemas.openxmlformats.org/officeDocument/2006/relationships/hyperlink" Target="https://www.wseas.com/journals/author_page.php?Author=+Christos+Kyriklidis" TargetMode="External"/><Relationship Id="rId57" Type="http://schemas.openxmlformats.org/officeDocument/2006/relationships/hyperlink" Target="https://www.academia.edu/2998-3665/1/3/10.20935/AcadEnergy7390" TargetMode="External"/><Relationship Id="rId10" Type="http://schemas.openxmlformats.org/officeDocument/2006/relationships/hyperlink" Target="http://www.letwm.uowm.gr" TargetMode="External"/><Relationship Id="rId31" Type="http://schemas.openxmlformats.org/officeDocument/2006/relationships/hyperlink" Target="https://app.dimensions.ai/discover/publication?and_facet_journal=jour.1052494&amp;and_facet_journal=jour.1052494" TargetMode="External"/><Relationship Id="rId44" Type="http://schemas.openxmlformats.org/officeDocument/2006/relationships/hyperlink" Target="https://sciprofiles.com/profile/2697995?utm_source=mdpi.com&amp;utm_medium=website&amp;utm_campaign=avatar_name" TargetMode="External"/><Relationship Id="rId52" Type="http://schemas.openxmlformats.org/officeDocument/2006/relationships/hyperlink" Target="https://scholar.google.com/citations?view_op=view_citation&amp;hl=en&amp;user=WH6vCUUAAAAJ&amp;cstart=20&amp;pagesize=80&amp;citation_for_view=WH6vCUUAAAAJ:RGFaLdJalmkC" TargetMode="External"/><Relationship Id="rId60" Type="http://schemas.openxmlformats.org/officeDocument/2006/relationships/hyperlink" Target="http://www.researchgate.net/researcher/2004585715_KG_Spinthiropoulos/" TargetMode="External"/><Relationship Id="rId65" Type="http://schemas.openxmlformats.org/officeDocument/2006/relationships/hyperlink" Target="https://ieeexplore.ieee.org/author/37086392479" TargetMode="External"/><Relationship Id="rId73" Type="http://schemas.openxmlformats.org/officeDocument/2006/relationships/hyperlink" Target="https://www.scopus.com/authid/detail.uri?authorId=6602773389" TargetMode="External"/><Relationship Id="rId78" Type="http://schemas.openxmlformats.org/officeDocument/2006/relationships/hyperlink" Target="https://www.scopus.com/authid/detail.uri?authorId=6507889037" TargetMode="External"/><Relationship Id="rId81" Type="http://schemas.openxmlformats.org/officeDocument/2006/relationships/hyperlink" Target="https://www.scopus.com/authid/detail.uri?authorId=57209731754" TargetMode="External"/><Relationship Id="rId86" Type="http://schemas.openxmlformats.org/officeDocument/2006/relationships/hyperlink" Target="https://ieeexplore.ieee.org/xpl/conhome/9565881/proceeding"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sciencedirect.com/science/article/pii/S0378382013001471" TargetMode="External"/><Relationship Id="rId18" Type="http://schemas.openxmlformats.org/officeDocument/2006/relationships/hyperlink" Target="http://www.sciencedirect.com/science/article/pii/S0378382013001471" TargetMode="External"/><Relationship Id="rId39" Type="http://schemas.openxmlformats.org/officeDocument/2006/relationships/hyperlink" Target="https://sciprofiles.com/profile/1408615?utm_source=mdpi.com&amp;utm_medium=website&amp;utm_campaign=avatar_name" TargetMode="External"/><Relationship Id="rId34" Type="http://schemas.openxmlformats.org/officeDocument/2006/relationships/hyperlink" Target="https://www.mdpi.com/1996-1073/15/13/4732" TargetMode="External"/><Relationship Id="rId50" Type="http://schemas.openxmlformats.org/officeDocument/2006/relationships/hyperlink" Target="https://www.wseas.com/journals/author_page.php?Author=+Eirini+Terzopoyloy" TargetMode="External"/><Relationship Id="rId55" Type="http://schemas.openxmlformats.org/officeDocument/2006/relationships/hyperlink" Target="https://www.mdpi.com/2227-9717/12/11/2433" TargetMode="External"/><Relationship Id="rId76" Type="http://schemas.openxmlformats.org/officeDocument/2006/relationships/hyperlink" Target="https://www.scopus.com/authid/detail.uri?authorId=57202989096" TargetMode="External"/><Relationship Id="rId7" Type="http://schemas.openxmlformats.org/officeDocument/2006/relationships/footnotes" Target="footnotes.xml"/><Relationship Id="rId71" Type="http://schemas.openxmlformats.org/officeDocument/2006/relationships/hyperlink" Target="https://www.scopus.com/authid/detail.uri?authorId=6507889037" TargetMode="External"/><Relationship Id="rId92" Type="http://schemas.openxmlformats.org/officeDocument/2006/relationships/hyperlink" Target="http://www.eex.gr/envet" TargetMode="External"/><Relationship Id="rId2" Type="http://schemas.openxmlformats.org/officeDocument/2006/relationships/numbering" Target="numbering.xml"/><Relationship Id="rId29" Type="http://schemas.openxmlformats.org/officeDocument/2006/relationships/hyperlink" Target="http://ma.ecsdl.org/search?author1=Iordanis+Giozis&amp;sortspec=date&amp;submit=Submit" TargetMode="External"/><Relationship Id="rId24" Type="http://schemas.openxmlformats.org/officeDocument/2006/relationships/hyperlink" Target="http://www.sciencedirect.com/science/article/pii/S0378382013001471" TargetMode="External"/><Relationship Id="rId40" Type="http://schemas.openxmlformats.org/officeDocument/2006/relationships/hyperlink" Target="https://sciprofiles.com/profile/1245344?utm_source=mdpi.com&amp;utm_medium=website&amp;utm_campaign=avatar_name" TargetMode="External"/><Relationship Id="rId45" Type="http://schemas.openxmlformats.org/officeDocument/2006/relationships/hyperlink" Target="https://www.mdpi.com/2076-3417/14/1/174" TargetMode="External"/><Relationship Id="rId66" Type="http://schemas.openxmlformats.org/officeDocument/2006/relationships/hyperlink" Target="https://ieeexplore.ieee.org/author/37328217200" TargetMode="External"/><Relationship Id="rId87" Type="http://schemas.openxmlformats.org/officeDocument/2006/relationships/hyperlink" Target="http://www.researchgate.net/researcher/2004989011_CG_Tsanaktsidis/" TargetMode="External"/><Relationship Id="rId61" Type="http://schemas.openxmlformats.org/officeDocument/2006/relationships/hyperlink" Target="http://www.researchgate.net/researcher/2005005714_GT_Tzilantonis/" TargetMode="External"/><Relationship Id="rId82" Type="http://schemas.openxmlformats.org/officeDocument/2006/relationships/hyperlink" Target="https://www.scopus.com/authid/detail.uri?authorId=13405020900" TargetMode="External"/><Relationship Id="rId19" Type="http://schemas.openxmlformats.org/officeDocument/2006/relationships/hyperlink" Target="http://www.sciencedirect.com/science/article/pii/S0378382013001471" TargetMode="External"/><Relationship Id="rId14" Type="http://schemas.openxmlformats.org/officeDocument/2006/relationships/hyperlink" Target="http://www.sciencedirect.com/science/article/pii/S0378382013001471" TargetMode="External"/><Relationship Id="rId30" Type="http://schemas.openxmlformats.org/officeDocument/2006/relationships/hyperlink" Target="http://ma.ecsdl.org/search?author1=Nikolas+Euripides+Kiratzis&amp;sortspec=date&amp;submit=Submit" TargetMode="External"/><Relationship Id="rId35" Type="http://schemas.openxmlformats.org/officeDocument/2006/relationships/hyperlink" Target="https://www.sciencedirect.com/journal/fuel/vol/323/suppl/C" TargetMode="External"/><Relationship Id="rId56" Type="http://schemas.openxmlformats.org/officeDocument/2006/relationships/hyperlink" Target="https://www.mdpi.com/2076-3417/14/21/9884" TargetMode="External"/><Relationship Id="rId77" Type="http://schemas.openxmlformats.org/officeDocument/2006/relationships/hyperlink" Target="https://www.scopus.com/authid/detail.uri?authorId=13405020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7F44-6AD4-48EE-ADAF-EA649379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72</Pages>
  <Words>18221</Words>
  <Characters>98395</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onpc</dc:creator>
  <cp:lastModifiedBy>κωστας</cp:lastModifiedBy>
  <cp:revision>788</cp:revision>
  <cp:lastPrinted>2023-10-27T16:25:00Z</cp:lastPrinted>
  <dcterms:created xsi:type="dcterms:W3CDTF">2016-12-17T11:58:00Z</dcterms:created>
  <dcterms:modified xsi:type="dcterms:W3CDTF">2025-02-07T20:47:00Z</dcterms:modified>
</cp:coreProperties>
</file>